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66" w:rsidRDefault="00E47966" w:rsidP="00E47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3C07F7">
        <w:rPr>
          <w:b/>
          <w:sz w:val="32"/>
          <w:szCs w:val="32"/>
        </w:rPr>
        <w:t xml:space="preserve">  КОЛПАШЕВСКОГО РАЙОНА </w:t>
      </w:r>
    </w:p>
    <w:p w:rsidR="00E47966" w:rsidRDefault="00E47966" w:rsidP="00E47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E47966" w:rsidRDefault="00E47966" w:rsidP="00E47966">
      <w:pPr>
        <w:jc w:val="center"/>
        <w:rPr>
          <w:b/>
          <w:sz w:val="36"/>
        </w:rPr>
      </w:pPr>
    </w:p>
    <w:p w:rsidR="00E47966" w:rsidRPr="003C07F7" w:rsidRDefault="00E47966" w:rsidP="00E47966">
      <w:pPr>
        <w:jc w:val="center"/>
        <w:rPr>
          <w:b/>
          <w:sz w:val="40"/>
          <w:szCs w:val="40"/>
        </w:rPr>
      </w:pPr>
      <w:r w:rsidRPr="003C07F7">
        <w:rPr>
          <w:b/>
          <w:sz w:val="40"/>
          <w:szCs w:val="40"/>
        </w:rPr>
        <w:t>ПОСТАНОВЛЕНИЕ</w:t>
      </w:r>
    </w:p>
    <w:p w:rsidR="00E47966" w:rsidRDefault="00E47966" w:rsidP="00E47966">
      <w:pPr>
        <w:jc w:val="center"/>
        <w:rPr>
          <w:sz w:val="28"/>
        </w:rPr>
      </w:pPr>
    </w:p>
    <w:p w:rsidR="00E47966" w:rsidRDefault="000C7CEC" w:rsidP="00E47966">
      <w:pPr>
        <w:rPr>
          <w:sz w:val="28"/>
        </w:rPr>
      </w:pPr>
      <w:r>
        <w:rPr>
          <w:sz w:val="28"/>
        </w:rPr>
        <w:t>22</w:t>
      </w:r>
      <w:r w:rsidR="00E47966">
        <w:rPr>
          <w:sz w:val="28"/>
        </w:rPr>
        <w:t>.0</w:t>
      </w:r>
      <w:r>
        <w:rPr>
          <w:sz w:val="28"/>
        </w:rPr>
        <w:t>9</w:t>
      </w:r>
      <w:r w:rsidR="00E47966">
        <w:rPr>
          <w:sz w:val="28"/>
        </w:rPr>
        <w:t>.</w:t>
      </w:r>
      <w:r>
        <w:rPr>
          <w:sz w:val="28"/>
        </w:rPr>
        <w:t>2</w:t>
      </w:r>
      <w:r w:rsidR="00E47966">
        <w:rPr>
          <w:sz w:val="28"/>
        </w:rPr>
        <w:t>0</w:t>
      </w:r>
      <w:r>
        <w:rPr>
          <w:sz w:val="28"/>
        </w:rPr>
        <w:t>11</w:t>
      </w:r>
      <w:r w:rsidR="00E47966">
        <w:rPr>
          <w:sz w:val="28"/>
        </w:rPr>
        <w:t xml:space="preserve">            №     </w:t>
      </w:r>
      <w:r>
        <w:rPr>
          <w:sz w:val="28"/>
        </w:rPr>
        <w:t>1004</w:t>
      </w:r>
    </w:p>
    <w:p w:rsidR="00E47966" w:rsidRDefault="00E47966" w:rsidP="00E47966">
      <w:pPr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олпашево</w:t>
      </w:r>
    </w:p>
    <w:p w:rsidR="00E47966" w:rsidRDefault="00E47966" w:rsidP="00E4796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</w:tblGrid>
      <w:tr w:rsidR="00E47966" w:rsidRPr="00F80F96" w:rsidTr="000C7CE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47966" w:rsidRPr="00F80F96" w:rsidRDefault="00E47966" w:rsidP="00191D9F">
            <w:pPr>
              <w:jc w:val="both"/>
              <w:rPr>
                <w:sz w:val="28"/>
              </w:rPr>
            </w:pPr>
            <w:r w:rsidRPr="00F80F96">
              <w:rPr>
                <w:sz w:val="28"/>
              </w:rPr>
              <w:t>О расходовани</w:t>
            </w:r>
            <w:r>
              <w:rPr>
                <w:sz w:val="28"/>
              </w:rPr>
              <w:t>и</w:t>
            </w:r>
            <w:r w:rsidRPr="00F80F96">
              <w:rPr>
                <w:sz w:val="28"/>
              </w:rPr>
              <w:t xml:space="preserve"> </w:t>
            </w:r>
            <w:proofErr w:type="gramStart"/>
            <w:r w:rsidRPr="00F80F96">
              <w:rPr>
                <w:sz w:val="28"/>
              </w:rPr>
              <w:t>средств резервного фонда финансирования непредв</w:t>
            </w:r>
            <w:r>
              <w:rPr>
                <w:sz w:val="28"/>
              </w:rPr>
              <w:t>иденных расходов Администрации Т</w:t>
            </w:r>
            <w:r w:rsidRPr="00F80F96">
              <w:rPr>
                <w:sz w:val="28"/>
              </w:rPr>
              <w:t>омской</w:t>
            </w:r>
            <w:proofErr w:type="gramEnd"/>
            <w:r w:rsidRPr="00F80F96">
              <w:rPr>
                <w:sz w:val="28"/>
              </w:rPr>
              <w:t xml:space="preserve"> обл</w:t>
            </w:r>
            <w:r>
              <w:rPr>
                <w:sz w:val="28"/>
              </w:rPr>
              <w:t xml:space="preserve">асти, </w:t>
            </w:r>
            <w:r w:rsidR="00775AF2">
              <w:rPr>
                <w:sz w:val="28"/>
              </w:rPr>
              <w:t>выделенных бюджету муниципального</w:t>
            </w:r>
            <w:r>
              <w:rPr>
                <w:sz w:val="28"/>
              </w:rPr>
              <w:t xml:space="preserve"> </w:t>
            </w:r>
            <w:r w:rsidR="00775AF2">
              <w:rPr>
                <w:sz w:val="28"/>
              </w:rPr>
              <w:t>образования</w:t>
            </w:r>
            <w:r>
              <w:rPr>
                <w:sz w:val="28"/>
              </w:rPr>
              <w:t xml:space="preserve"> «Колпашевский район», в соответствии с </w:t>
            </w:r>
            <w:r>
              <w:rPr>
                <w:sz w:val="28"/>
                <w:szCs w:val="28"/>
              </w:rPr>
              <w:t>распоряжением Адм</w:t>
            </w:r>
            <w:r w:rsidR="00191D9F">
              <w:rPr>
                <w:sz w:val="28"/>
                <w:szCs w:val="28"/>
              </w:rPr>
              <w:t>инистрации То</w:t>
            </w:r>
            <w:r w:rsidR="00B2021C">
              <w:rPr>
                <w:sz w:val="28"/>
                <w:szCs w:val="28"/>
              </w:rPr>
              <w:t>мской области от 25.08.2011 № 65</w:t>
            </w:r>
            <w:r>
              <w:rPr>
                <w:sz w:val="28"/>
                <w:szCs w:val="28"/>
              </w:rPr>
              <w:t>-р</w:t>
            </w:r>
            <w:r w:rsidR="00191D9F">
              <w:rPr>
                <w:sz w:val="28"/>
                <w:szCs w:val="28"/>
              </w:rPr>
              <w:t>-в</w:t>
            </w:r>
          </w:p>
        </w:tc>
      </w:tr>
    </w:tbl>
    <w:p w:rsidR="00E47966" w:rsidRDefault="00E47966" w:rsidP="00E47966">
      <w:pPr>
        <w:rPr>
          <w:sz w:val="28"/>
        </w:rPr>
      </w:pPr>
    </w:p>
    <w:p w:rsidR="000C7CEC" w:rsidRDefault="000C7CEC" w:rsidP="00E47966">
      <w:pPr>
        <w:rPr>
          <w:sz w:val="28"/>
        </w:rPr>
      </w:pPr>
    </w:p>
    <w:p w:rsidR="00E47966" w:rsidRDefault="00E47966" w:rsidP="00E47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решением Думы Колпашевского района </w:t>
      </w:r>
      <w:r w:rsidRPr="00630802">
        <w:rPr>
          <w:sz w:val="28"/>
          <w:szCs w:val="28"/>
        </w:rPr>
        <w:t xml:space="preserve">от 26.12.2008 № 586 </w:t>
      </w:r>
      <w:r>
        <w:rPr>
          <w:sz w:val="28"/>
          <w:szCs w:val="28"/>
        </w:rPr>
        <w:t>«О порядке расходования бюджетных ассигнований, выделенных бюджету муниципального образования «Колпашевский район» из резервного фонда финансирования непредвиденных расходов Администрации Томской области  и резервного фонда Администрации Томской области по ликвидации последствий стихийных бедствий и других чрезвычайных ситуаций», распоряжением Адм</w:t>
      </w:r>
      <w:r w:rsidR="00B2021C">
        <w:rPr>
          <w:sz w:val="28"/>
          <w:szCs w:val="28"/>
        </w:rPr>
        <w:t xml:space="preserve">инистрации Томской области от </w:t>
      </w:r>
      <w:r w:rsidR="00191D9F">
        <w:rPr>
          <w:sz w:val="28"/>
          <w:szCs w:val="28"/>
        </w:rPr>
        <w:t>2</w:t>
      </w:r>
      <w:r w:rsidR="00B2021C">
        <w:rPr>
          <w:sz w:val="28"/>
          <w:szCs w:val="28"/>
        </w:rPr>
        <w:t>5</w:t>
      </w:r>
      <w:r w:rsidR="00191D9F">
        <w:rPr>
          <w:sz w:val="28"/>
          <w:szCs w:val="28"/>
        </w:rPr>
        <w:t xml:space="preserve">.08.2011 № </w:t>
      </w:r>
      <w:r w:rsidR="00B2021C">
        <w:rPr>
          <w:sz w:val="28"/>
          <w:szCs w:val="28"/>
        </w:rPr>
        <w:t>65</w:t>
      </w:r>
      <w:r>
        <w:rPr>
          <w:sz w:val="28"/>
          <w:szCs w:val="28"/>
        </w:rPr>
        <w:t>-р</w:t>
      </w:r>
      <w:r w:rsidR="00191D9F">
        <w:rPr>
          <w:sz w:val="28"/>
          <w:szCs w:val="28"/>
        </w:rPr>
        <w:t>-в</w:t>
      </w:r>
      <w:r>
        <w:rPr>
          <w:sz w:val="28"/>
          <w:szCs w:val="28"/>
        </w:rPr>
        <w:t xml:space="preserve"> «О выделении бюджетных ассигнований из резервного фонда финансирования</w:t>
      </w:r>
      <w:proofErr w:type="gramEnd"/>
      <w:r>
        <w:rPr>
          <w:sz w:val="28"/>
          <w:szCs w:val="28"/>
        </w:rPr>
        <w:t xml:space="preserve"> непредвиденных расходов Администрации Томской области»</w:t>
      </w:r>
    </w:p>
    <w:p w:rsidR="002E0E19" w:rsidRDefault="002E0E19" w:rsidP="002E0E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2E7C99" w:rsidRDefault="00BE7283" w:rsidP="000C7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7CEC">
        <w:rPr>
          <w:sz w:val="28"/>
          <w:szCs w:val="28"/>
        </w:rPr>
        <w:t> </w:t>
      </w:r>
      <w:proofErr w:type="gramStart"/>
      <w:r w:rsidR="002E0E19" w:rsidRPr="002E0E19">
        <w:rPr>
          <w:sz w:val="28"/>
          <w:szCs w:val="28"/>
        </w:rPr>
        <w:t>Установить, что средства бюджетных ассигнований, выделенных бюджету</w:t>
      </w:r>
      <w:r w:rsidR="002E0E19" w:rsidRPr="002E0E19">
        <w:rPr>
          <w:sz w:val="28"/>
        </w:rPr>
        <w:t xml:space="preserve"> муниципального образования «Колпашевский район», из</w:t>
      </w:r>
      <w:r w:rsidR="002E0E19" w:rsidRPr="002E0E19">
        <w:rPr>
          <w:sz w:val="28"/>
          <w:szCs w:val="28"/>
        </w:rPr>
        <w:t xml:space="preserve"> фонда финансирования непредвиденных расходов Администрации Томской области, в </w:t>
      </w:r>
      <w:r w:rsidR="002E0E19" w:rsidRPr="002E0E19">
        <w:rPr>
          <w:sz w:val="28"/>
        </w:rPr>
        <w:t xml:space="preserve">соответствии с </w:t>
      </w:r>
      <w:r w:rsidR="002E0E19" w:rsidRPr="002E0E19">
        <w:rPr>
          <w:sz w:val="28"/>
          <w:szCs w:val="28"/>
        </w:rPr>
        <w:t>распоряжением Адм</w:t>
      </w:r>
      <w:r w:rsidR="00B2021C">
        <w:rPr>
          <w:sz w:val="28"/>
          <w:szCs w:val="28"/>
        </w:rPr>
        <w:t>инистрации Томской области от 25.08.2011 №65</w:t>
      </w:r>
      <w:r w:rsidR="002E0E19" w:rsidRPr="002E0E19">
        <w:rPr>
          <w:sz w:val="28"/>
          <w:szCs w:val="28"/>
        </w:rPr>
        <w:t xml:space="preserve">-р-в, направляются </w:t>
      </w:r>
      <w:r w:rsidR="00113BF4">
        <w:rPr>
          <w:sz w:val="28"/>
          <w:szCs w:val="28"/>
        </w:rPr>
        <w:t xml:space="preserve">в бюджет </w:t>
      </w:r>
      <w:r w:rsidR="002E0E19" w:rsidRPr="002E0E19">
        <w:rPr>
          <w:sz w:val="28"/>
          <w:szCs w:val="28"/>
        </w:rPr>
        <w:t xml:space="preserve"> муниципального образования «</w:t>
      </w:r>
      <w:proofErr w:type="spellStart"/>
      <w:r w:rsidR="002E0E19">
        <w:rPr>
          <w:sz w:val="28"/>
          <w:szCs w:val="28"/>
        </w:rPr>
        <w:t>Колпашевское</w:t>
      </w:r>
      <w:proofErr w:type="spellEnd"/>
      <w:r w:rsidR="002E0E19">
        <w:rPr>
          <w:sz w:val="28"/>
          <w:szCs w:val="28"/>
        </w:rPr>
        <w:t xml:space="preserve"> городское поселение</w:t>
      </w:r>
      <w:r w:rsidR="002E0E19" w:rsidRPr="002E0E19">
        <w:rPr>
          <w:sz w:val="28"/>
          <w:szCs w:val="28"/>
        </w:rPr>
        <w:t xml:space="preserve">»  в виде иных межбюджетных трансфертов </w:t>
      </w:r>
      <w:r w:rsidR="00113BF4">
        <w:rPr>
          <w:sz w:val="28"/>
          <w:szCs w:val="28"/>
        </w:rPr>
        <w:t xml:space="preserve">для МУ «Библиотека» </w:t>
      </w:r>
      <w:r w:rsidR="002E0E19" w:rsidRPr="002E0E19">
        <w:rPr>
          <w:sz w:val="28"/>
          <w:szCs w:val="28"/>
        </w:rPr>
        <w:t xml:space="preserve">на </w:t>
      </w:r>
      <w:r w:rsidR="00B2021C">
        <w:rPr>
          <w:sz w:val="28"/>
          <w:szCs w:val="28"/>
        </w:rPr>
        <w:t>укрепление материально-технической базы в размере 45</w:t>
      </w:r>
      <w:r w:rsidR="00A61C5C">
        <w:rPr>
          <w:sz w:val="28"/>
          <w:szCs w:val="28"/>
        </w:rPr>
        <w:t xml:space="preserve"> тыс. рублей </w:t>
      </w:r>
      <w:r w:rsidR="002E0E19" w:rsidRPr="002E0E19">
        <w:rPr>
          <w:sz w:val="28"/>
          <w:szCs w:val="28"/>
        </w:rPr>
        <w:t xml:space="preserve">(далее </w:t>
      </w:r>
      <w:r w:rsidR="000C7CEC">
        <w:rPr>
          <w:sz w:val="28"/>
          <w:szCs w:val="28"/>
        </w:rPr>
        <w:t xml:space="preserve">- </w:t>
      </w:r>
      <w:r w:rsidR="002E0E19" w:rsidRPr="002E0E19">
        <w:rPr>
          <w:sz w:val="28"/>
          <w:szCs w:val="28"/>
        </w:rPr>
        <w:t>ИМБТ)</w:t>
      </w:r>
      <w:r w:rsidR="002E0E19">
        <w:rPr>
          <w:sz w:val="28"/>
          <w:szCs w:val="28"/>
        </w:rPr>
        <w:t xml:space="preserve">. </w:t>
      </w:r>
      <w:r w:rsidR="002E0E19">
        <w:rPr>
          <w:sz w:val="28"/>
          <w:szCs w:val="28"/>
        </w:rPr>
        <w:tab/>
      </w:r>
      <w:proofErr w:type="gramEnd"/>
    </w:p>
    <w:p w:rsidR="00B2021C" w:rsidRDefault="00BE7283" w:rsidP="000C7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7CEC">
        <w:rPr>
          <w:sz w:val="28"/>
          <w:szCs w:val="28"/>
        </w:rPr>
        <w:t> </w:t>
      </w:r>
      <w:r w:rsidR="002E0E19" w:rsidRPr="00191D9F">
        <w:rPr>
          <w:sz w:val="28"/>
          <w:szCs w:val="28"/>
        </w:rPr>
        <w:t>Средства ИМБТ направляются на</w:t>
      </w:r>
      <w:r w:rsidR="00B2021C" w:rsidRPr="00B2021C">
        <w:rPr>
          <w:sz w:val="28"/>
          <w:szCs w:val="28"/>
        </w:rPr>
        <w:t xml:space="preserve"> </w:t>
      </w:r>
      <w:r w:rsidR="00B2021C">
        <w:rPr>
          <w:sz w:val="28"/>
          <w:szCs w:val="28"/>
        </w:rPr>
        <w:t>укрепление материально</w:t>
      </w:r>
      <w:r w:rsidR="00113BF4">
        <w:rPr>
          <w:sz w:val="28"/>
          <w:szCs w:val="28"/>
        </w:rPr>
        <w:t>-технической базы муниципального учреждения</w:t>
      </w:r>
      <w:r w:rsidR="00B2021C">
        <w:rPr>
          <w:sz w:val="28"/>
          <w:szCs w:val="28"/>
        </w:rPr>
        <w:t xml:space="preserve"> «Библиотека»</w:t>
      </w:r>
      <w:r w:rsidR="00A61C5C">
        <w:rPr>
          <w:sz w:val="28"/>
          <w:szCs w:val="28"/>
        </w:rPr>
        <w:t>.</w:t>
      </w:r>
    </w:p>
    <w:p w:rsidR="00B2021C" w:rsidRDefault="00B2021C" w:rsidP="000C7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0E19" w:rsidRPr="00B2021C">
        <w:rPr>
          <w:sz w:val="28"/>
          <w:szCs w:val="28"/>
        </w:rPr>
        <w:t xml:space="preserve">Администрации  </w:t>
      </w:r>
      <w:r w:rsidR="00491F22" w:rsidRPr="00B2021C">
        <w:rPr>
          <w:sz w:val="28"/>
          <w:szCs w:val="28"/>
        </w:rPr>
        <w:t xml:space="preserve">Колпашевского городского поселения  </w:t>
      </w:r>
      <w:r>
        <w:rPr>
          <w:sz w:val="28"/>
          <w:szCs w:val="28"/>
        </w:rPr>
        <w:t xml:space="preserve">обеспечить </w:t>
      </w:r>
      <w:r w:rsidR="002E0E19" w:rsidRPr="00B2021C">
        <w:rPr>
          <w:sz w:val="28"/>
          <w:szCs w:val="28"/>
        </w:rPr>
        <w:t xml:space="preserve"> целевое использование средств ИМБТ, в срок до 15.12.2011.</w:t>
      </w:r>
    </w:p>
    <w:p w:rsidR="00B2021C" w:rsidRDefault="00B2021C" w:rsidP="000C7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E0E19" w:rsidRPr="00191D9F">
        <w:rPr>
          <w:sz w:val="28"/>
          <w:szCs w:val="28"/>
        </w:rPr>
        <w:t xml:space="preserve">Администрации </w:t>
      </w:r>
      <w:r w:rsidR="00491F22" w:rsidRPr="001B3E9E">
        <w:rPr>
          <w:sz w:val="28"/>
          <w:szCs w:val="28"/>
        </w:rPr>
        <w:t xml:space="preserve">Колпашевского городского поселения </w:t>
      </w:r>
      <w:r w:rsidR="00491F22">
        <w:rPr>
          <w:sz w:val="28"/>
          <w:szCs w:val="28"/>
        </w:rPr>
        <w:t xml:space="preserve"> </w:t>
      </w:r>
      <w:r w:rsidR="002E0E19" w:rsidRPr="00191D9F">
        <w:rPr>
          <w:sz w:val="28"/>
          <w:szCs w:val="28"/>
        </w:rPr>
        <w:t xml:space="preserve">представить отчет в отдел социальной сферы Администрации Колпашевского района об использовании бюджетных ассигнований с приложением документов, подтверждающих их целевое использование в срок до 20.12.2011 для </w:t>
      </w:r>
      <w:r w:rsidR="002E0E19" w:rsidRPr="00191D9F">
        <w:rPr>
          <w:sz w:val="28"/>
          <w:szCs w:val="28"/>
        </w:rPr>
        <w:lastRenderedPageBreak/>
        <w:t xml:space="preserve">проверки и последующей передачи в Управление финансов и экономической политики Администрации Колпашевского района (далее </w:t>
      </w:r>
      <w:r w:rsidR="000C7CEC">
        <w:rPr>
          <w:sz w:val="28"/>
          <w:szCs w:val="28"/>
        </w:rPr>
        <w:t xml:space="preserve">- </w:t>
      </w:r>
      <w:r w:rsidR="002E0E19" w:rsidRPr="00191D9F">
        <w:rPr>
          <w:sz w:val="28"/>
          <w:szCs w:val="28"/>
        </w:rPr>
        <w:t>УФЭП), а также, в случае  не использования, нецелевого использования или неполного использования произвести возврат средств ИМБТ в</w:t>
      </w:r>
      <w:proofErr w:type="gramEnd"/>
      <w:r w:rsidR="002E0E19" w:rsidRPr="00191D9F">
        <w:rPr>
          <w:sz w:val="28"/>
          <w:szCs w:val="28"/>
        </w:rPr>
        <w:t xml:space="preserve"> срок до 20.12.</w:t>
      </w:r>
      <w:r w:rsidR="000C7CEC">
        <w:rPr>
          <w:sz w:val="28"/>
          <w:szCs w:val="28"/>
        </w:rPr>
        <w:t>20</w:t>
      </w:r>
      <w:r w:rsidR="002E0E19" w:rsidRPr="00191D9F">
        <w:rPr>
          <w:sz w:val="28"/>
          <w:szCs w:val="28"/>
        </w:rPr>
        <w:t>11.</w:t>
      </w:r>
    </w:p>
    <w:p w:rsidR="00B2021C" w:rsidRDefault="00B2021C" w:rsidP="00B202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E0E19" w:rsidRPr="002E0E19">
        <w:rPr>
          <w:sz w:val="28"/>
          <w:szCs w:val="28"/>
        </w:rPr>
        <w:t xml:space="preserve">УФЭП в срок до 30.12.2011 </w:t>
      </w:r>
      <w:r w:rsidR="000C7CEC">
        <w:rPr>
          <w:sz w:val="28"/>
          <w:szCs w:val="28"/>
        </w:rPr>
        <w:t xml:space="preserve"> </w:t>
      </w:r>
      <w:r w:rsidR="002E0E19" w:rsidRPr="002E0E19">
        <w:rPr>
          <w:sz w:val="28"/>
          <w:szCs w:val="28"/>
        </w:rPr>
        <w:t xml:space="preserve"> представить вышеуказанный</w:t>
      </w:r>
      <w:r>
        <w:rPr>
          <w:sz w:val="28"/>
          <w:szCs w:val="28"/>
        </w:rPr>
        <w:t xml:space="preserve"> </w:t>
      </w:r>
      <w:r w:rsidR="002E0E19" w:rsidRPr="00B2021C">
        <w:rPr>
          <w:sz w:val="28"/>
          <w:szCs w:val="28"/>
        </w:rPr>
        <w:t>отч</w:t>
      </w:r>
      <w:r w:rsidR="000C7CEC">
        <w:rPr>
          <w:sz w:val="28"/>
          <w:szCs w:val="28"/>
        </w:rPr>
        <w:t>ё</w:t>
      </w:r>
      <w:r w:rsidR="002E0E19" w:rsidRPr="00B2021C">
        <w:rPr>
          <w:sz w:val="28"/>
          <w:szCs w:val="28"/>
        </w:rPr>
        <w:t>т в Департамент финансов Томской области.</w:t>
      </w:r>
    </w:p>
    <w:p w:rsidR="002E0E19" w:rsidRPr="002E0E19" w:rsidRDefault="00BE7283" w:rsidP="00B202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2E0E19" w:rsidRPr="002E0E19">
        <w:rPr>
          <w:sz w:val="28"/>
          <w:szCs w:val="28"/>
        </w:rPr>
        <w:t>Контроль за</w:t>
      </w:r>
      <w:proofErr w:type="gramEnd"/>
      <w:r w:rsidR="002E0E19" w:rsidRPr="002E0E19">
        <w:rPr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proofErr w:type="spellStart"/>
      <w:r w:rsidR="002E0E19" w:rsidRPr="002E0E19">
        <w:rPr>
          <w:sz w:val="28"/>
          <w:szCs w:val="28"/>
        </w:rPr>
        <w:t>В.А.Лиханова</w:t>
      </w:r>
      <w:proofErr w:type="spellEnd"/>
      <w:r w:rsidR="002E0E19" w:rsidRPr="002E0E19">
        <w:rPr>
          <w:sz w:val="28"/>
          <w:szCs w:val="28"/>
        </w:rPr>
        <w:t>.</w:t>
      </w:r>
    </w:p>
    <w:p w:rsidR="002E0E19" w:rsidRPr="002E0E19" w:rsidRDefault="002E0E19" w:rsidP="002E0E19">
      <w:pPr>
        <w:pStyle w:val="a3"/>
        <w:ind w:left="1065"/>
        <w:rPr>
          <w:sz w:val="28"/>
          <w:szCs w:val="28"/>
        </w:rPr>
      </w:pPr>
    </w:p>
    <w:p w:rsidR="002E0E19" w:rsidRDefault="002E0E19" w:rsidP="002E0E19">
      <w:pPr>
        <w:rPr>
          <w:sz w:val="28"/>
          <w:szCs w:val="28"/>
        </w:rPr>
      </w:pPr>
    </w:p>
    <w:p w:rsidR="002E0E19" w:rsidRDefault="000C7CEC" w:rsidP="002E0E19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Т.А.Петрова</w:t>
      </w:r>
    </w:p>
    <w:p w:rsidR="002E0E19" w:rsidRDefault="002E0E19" w:rsidP="002E0E19">
      <w:pPr>
        <w:rPr>
          <w:sz w:val="28"/>
          <w:szCs w:val="28"/>
        </w:rPr>
      </w:pPr>
    </w:p>
    <w:p w:rsidR="002E0E19" w:rsidRDefault="002E0E19" w:rsidP="002E0E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Т.Б.Бардакова</w:t>
      </w:r>
      <w:proofErr w:type="spellEnd"/>
    </w:p>
    <w:p w:rsidR="002E0E19" w:rsidRDefault="002E0E19" w:rsidP="002E0E19">
      <w:pPr>
        <w:rPr>
          <w:sz w:val="28"/>
          <w:szCs w:val="28"/>
        </w:rPr>
      </w:pPr>
      <w:r>
        <w:rPr>
          <w:sz w:val="28"/>
          <w:szCs w:val="28"/>
        </w:rPr>
        <w:t>5 27 43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0E19" w:rsidRDefault="002E0E19" w:rsidP="002E0E19"/>
    <w:p w:rsidR="002E0E19" w:rsidRDefault="002E0E19" w:rsidP="002E0E19"/>
    <w:p w:rsidR="002E0E19" w:rsidRDefault="002E0E19"/>
    <w:sectPr w:rsidR="002E0E19" w:rsidSect="000C7C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1A40"/>
    <w:multiLevelType w:val="hybridMultilevel"/>
    <w:tmpl w:val="B6C2C58C"/>
    <w:lvl w:ilvl="0" w:tplc="A97452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CE6308"/>
    <w:multiLevelType w:val="hybridMultilevel"/>
    <w:tmpl w:val="E32A611E"/>
    <w:lvl w:ilvl="0" w:tplc="1532A7C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6259B"/>
    <w:multiLevelType w:val="hybridMultilevel"/>
    <w:tmpl w:val="CB703B90"/>
    <w:lvl w:ilvl="0" w:tplc="070A43D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220820"/>
    <w:multiLevelType w:val="hybridMultilevel"/>
    <w:tmpl w:val="63E4BB88"/>
    <w:lvl w:ilvl="0" w:tplc="4A6EEAC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D6E2F44"/>
    <w:multiLevelType w:val="hybridMultilevel"/>
    <w:tmpl w:val="055ACA5A"/>
    <w:lvl w:ilvl="0" w:tplc="6EE846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966"/>
    <w:rsid w:val="0005222B"/>
    <w:rsid w:val="000C7CEC"/>
    <w:rsid w:val="00106FAA"/>
    <w:rsid w:val="00113BF4"/>
    <w:rsid w:val="00191D9F"/>
    <w:rsid w:val="001C666F"/>
    <w:rsid w:val="001E4F24"/>
    <w:rsid w:val="002E0E19"/>
    <w:rsid w:val="002E7376"/>
    <w:rsid w:val="002E7C99"/>
    <w:rsid w:val="002F41B4"/>
    <w:rsid w:val="00347491"/>
    <w:rsid w:val="003D2511"/>
    <w:rsid w:val="003D43B7"/>
    <w:rsid w:val="004175BE"/>
    <w:rsid w:val="00434329"/>
    <w:rsid w:val="00491F22"/>
    <w:rsid w:val="006565AC"/>
    <w:rsid w:val="0072239F"/>
    <w:rsid w:val="00775AF2"/>
    <w:rsid w:val="00832EA4"/>
    <w:rsid w:val="00A52F4F"/>
    <w:rsid w:val="00A61C5C"/>
    <w:rsid w:val="00B2021C"/>
    <w:rsid w:val="00BE7283"/>
    <w:rsid w:val="00BF3A01"/>
    <w:rsid w:val="00C41EAC"/>
    <w:rsid w:val="00CB0A15"/>
    <w:rsid w:val="00D91679"/>
    <w:rsid w:val="00DE47F1"/>
    <w:rsid w:val="00E47966"/>
    <w:rsid w:val="00EC606E"/>
    <w:rsid w:val="00F27CF2"/>
    <w:rsid w:val="00F53B8F"/>
    <w:rsid w:val="00FA4AE9"/>
    <w:rsid w:val="00FE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ACB1-CD02-4A78-AA23-E58CAC55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Ulanova</dc:creator>
  <cp:keywords/>
  <dc:description/>
  <cp:lastModifiedBy>Татьяна В. Григоренко</cp:lastModifiedBy>
  <cp:revision>2</cp:revision>
  <cp:lastPrinted>2011-09-22T04:48:00Z</cp:lastPrinted>
  <dcterms:created xsi:type="dcterms:W3CDTF">2011-09-22T04:49:00Z</dcterms:created>
  <dcterms:modified xsi:type="dcterms:W3CDTF">2011-09-22T04:49:00Z</dcterms:modified>
</cp:coreProperties>
</file>