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CE" w:rsidRPr="00B9287D" w:rsidRDefault="00B9287D" w:rsidP="009E1F22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9167D3" w:rsidRPr="00B9287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B11CE" w:rsidRPr="00B9287D">
        <w:rPr>
          <w:sz w:val="28"/>
          <w:szCs w:val="28"/>
        </w:rPr>
        <w:t>.20</w:t>
      </w:r>
      <w:r w:rsidR="00B56124" w:rsidRPr="00B9287D">
        <w:rPr>
          <w:sz w:val="28"/>
          <w:szCs w:val="28"/>
        </w:rPr>
        <w:t>2</w:t>
      </w:r>
      <w:r w:rsidR="00B93F0D" w:rsidRPr="00B9287D">
        <w:rPr>
          <w:sz w:val="28"/>
          <w:szCs w:val="28"/>
        </w:rPr>
        <w:t>4</w:t>
      </w:r>
      <w:r w:rsidR="00AB11CE" w:rsidRPr="00B9287D">
        <w:rPr>
          <w:sz w:val="28"/>
          <w:szCs w:val="28"/>
        </w:rPr>
        <w:tab/>
      </w:r>
      <w:r w:rsidR="00AB11CE" w:rsidRPr="00B9287D">
        <w:rPr>
          <w:sz w:val="28"/>
          <w:szCs w:val="28"/>
        </w:rPr>
        <w:tab/>
      </w:r>
      <w:r w:rsidR="008C62F6" w:rsidRPr="00B9287D">
        <w:rPr>
          <w:sz w:val="28"/>
          <w:szCs w:val="28"/>
        </w:rPr>
        <w:tab/>
      </w:r>
      <w:r w:rsidR="008C62F6" w:rsidRPr="00B9287D">
        <w:rPr>
          <w:sz w:val="28"/>
          <w:szCs w:val="28"/>
        </w:rPr>
        <w:tab/>
      </w:r>
      <w:r w:rsidR="008C62F6" w:rsidRPr="00B9287D">
        <w:rPr>
          <w:sz w:val="28"/>
          <w:szCs w:val="28"/>
        </w:rPr>
        <w:tab/>
      </w:r>
      <w:r w:rsidR="008C62F6" w:rsidRPr="00B9287D">
        <w:rPr>
          <w:sz w:val="28"/>
          <w:szCs w:val="28"/>
        </w:rPr>
        <w:tab/>
      </w:r>
      <w:r w:rsidR="008067C1" w:rsidRPr="00B9287D">
        <w:rPr>
          <w:sz w:val="28"/>
          <w:szCs w:val="28"/>
        </w:rPr>
        <w:tab/>
      </w:r>
      <w:r w:rsidR="008C62F6" w:rsidRPr="00B9287D">
        <w:rPr>
          <w:sz w:val="28"/>
          <w:szCs w:val="28"/>
        </w:rPr>
        <w:tab/>
      </w:r>
      <w:r w:rsidR="008C62F6" w:rsidRPr="00B9287D">
        <w:rPr>
          <w:sz w:val="28"/>
          <w:szCs w:val="28"/>
        </w:rPr>
        <w:tab/>
      </w:r>
      <w:r w:rsidR="008C62F6" w:rsidRPr="00B9287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D479E0" w:rsidRPr="00B9287D">
        <w:rPr>
          <w:sz w:val="28"/>
          <w:szCs w:val="28"/>
        </w:rPr>
        <w:t xml:space="preserve">   </w:t>
      </w:r>
      <w:r w:rsidR="00AB11CE" w:rsidRPr="00B9287D">
        <w:rPr>
          <w:sz w:val="28"/>
          <w:szCs w:val="28"/>
        </w:rPr>
        <w:t xml:space="preserve">№ </w:t>
      </w:r>
      <w:r w:rsidR="00DA0CB1" w:rsidRPr="00B9287D">
        <w:rPr>
          <w:sz w:val="28"/>
          <w:szCs w:val="28"/>
        </w:rPr>
        <w:t xml:space="preserve">  </w:t>
      </w:r>
      <w:r>
        <w:rPr>
          <w:sz w:val="28"/>
          <w:szCs w:val="28"/>
        </w:rPr>
        <w:t>1015</w:t>
      </w:r>
    </w:p>
    <w:p w:rsidR="00C82B47" w:rsidRPr="00B9287D" w:rsidRDefault="00C82B47" w:rsidP="009E1F22">
      <w:pPr>
        <w:rPr>
          <w:sz w:val="28"/>
          <w:szCs w:val="28"/>
        </w:rPr>
      </w:pPr>
    </w:p>
    <w:p w:rsidR="00DA0CB1" w:rsidRPr="00B9287D" w:rsidRDefault="00DA0CB1" w:rsidP="009E1F22">
      <w:pPr>
        <w:rPr>
          <w:sz w:val="28"/>
          <w:szCs w:val="28"/>
        </w:rPr>
      </w:pPr>
    </w:p>
    <w:p w:rsidR="00B9287D" w:rsidRDefault="009167D3" w:rsidP="009E1F22">
      <w:pPr>
        <w:jc w:val="center"/>
        <w:rPr>
          <w:color w:val="000000"/>
          <w:spacing w:val="2"/>
          <w:sz w:val="28"/>
          <w:szCs w:val="28"/>
        </w:rPr>
      </w:pPr>
      <w:r w:rsidRPr="00B9287D">
        <w:rPr>
          <w:color w:val="000000"/>
          <w:spacing w:val="2"/>
          <w:sz w:val="28"/>
          <w:szCs w:val="28"/>
        </w:rPr>
        <w:t>О внесении изменени</w:t>
      </w:r>
      <w:r w:rsidR="00EA51A8" w:rsidRPr="00B9287D">
        <w:rPr>
          <w:color w:val="000000"/>
          <w:spacing w:val="2"/>
          <w:sz w:val="28"/>
          <w:szCs w:val="28"/>
        </w:rPr>
        <w:t>я</w:t>
      </w:r>
      <w:r w:rsidRPr="00B9287D">
        <w:rPr>
          <w:color w:val="000000"/>
          <w:spacing w:val="2"/>
          <w:sz w:val="28"/>
          <w:szCs w:val="28"/>
        </w:rPr>
        <w:t xml:space="preserve"> в постановление Администрации Колпашевского района от 16.05.2022 №</w:t>
      </w:r>
      <w:r w:rsidR="00EA51A8" w:rsidRPr="00B9287D">
        <w:rPr>
          <w:color w:val="000000"/>
          <w:spacing w:val="2"/>
          <w:sz w:val="28"/>
          <w:szCs w:val="28"/>
        </w:rPr>
        <w:t xml:space="preserve"> </w:t>
      </w:r>
      <w:r w:rsidRPr="00B9287D">
        <w:rPr>
          <w:color w:val="000000"/>
          <w:spacing w:val="2"/>
          <w:sz w:val="28"/>
          <w:szCs w:val="28"/>
        </w:rPr>
        <w:t>648 «</w:t>
      </w:r>
      <w:r w:rsidR="00DA0CB1" w:rsidRPr="00B9287D">
        <w:rPr>
          <w:color w:val="000000"/>
          <w:spacing w:val="2"/>
          <w:sz w:val="28"/>
          <w:szCs w:val="28"/>
        </w:rPr>
        <w:t xml:space="preserve">Об утверждении </w:t>
      </w:r>
      <w:r w:rsidR="001F0CDF" w:rsidRPr="00B9287D">
        <w:rPr>
          <w:color w:val="000000"/>
          <w:spacing w:val="2"/>
          <w:sz w:val="28"/>
          <w:szCs w:val="28"/>
        </w:rPr>
        <w:t xml:space="preserve">плана мероприятий </w:t>
      </w:r>
    </w:p>
    <w:p w:rsidR="00DA0CB1" w:rsidRPr="00B9287D" w:rsidRDefault="001F0CDF" w:rsidP="009E1F22">
      <w:pPr>
        <w:jc w:val="center"/>
        <w:rPr>
          <w:color w:val="000000"/>
          <w:sz w:val="28"/>
          <w:szCs w:val="28"/>
        </w:rPr>
      </w:pPr>
      <w:r w:rsidRPr="00B9287D">
        <w:rPr>
          <w:color w:val="000000"/>
          <w:spacing w:val="2"/>
          <w:sz w:val="28"/>
          <w:szCs w:val="28"/>
        </w:rPr>
        <w:t>по реализации Стратегии социально-экономического развития Колпашевского района до 2030 года</w:t>
      </w:r>
      <w:r w:rsidR="009167D3" w:rsidRPr="00B9287D">
        <w:rPr>
          <w:color w:val="000000"/>
          <w:spacing w:val="2"/>
          <w:sz w:val="28"/>
          <w:szCs w:val="28"/>
        </w:rPr>
        <w:t>»</w:t>
      </w:r>
      <w:r w:rsidR="00DA0CB1" w:rsidRPr="00B9287D">
        <w:rPr>
          <w:color w:val="000000"/>
          <w:sz w:val="28"/>
          <w:szCs w:val="28"/>
        </w:rPr>
        <w:t xml:space="preserve"> </w:t>
      </w:r>
    </w:p>
    <w:p w:rsidR="00DA0CB1" w:rsidRPr="00B9287D" w:rsidRDefault="00DA0CB1" w:rsidP="009E1F22">
      <w:pPr>
        <w:jc w:val="center"/>
        <w:rPr>
          <w:color w:val="000000"/>
          <w:sz w:val="28"/>
          <w:szCs w:val="28"/>
        </w:rPr>
      </w:pPr>
    </w:p>
    <w:p w:rsidR="00DA0CB1" w:rsidRPr="00B9287D" w:rsidRDefault="00DA0CB1" w:rsidP="009E1F22">
      <w:pPr>
        <w:jc w:val="center"/>
        <w:rPr>
          <w:color w:val="000000"/>
          <w:sz w:val="28"/>
          <w:szCs w:val="28"/>
        </w:rPr>
      </w:pPr>
    </w:p>
    <w:p w:rsidR="009167D3" w:rsidRPr="00B9287D" w:rsidRDefault="009167D3" w:rsidP="009167D3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B9287D">
        <w:rPr>
          <w:color w:val="000000"/>
          <w:spacing w:val="2"/>
          <w:sz w:val="28"/>
          <w:szCs w:val="28"/>
        </w:rPr>
        <w:t xml:space="preserve">В </w:t>
      </w:r>
      <w:r w:rsidR="00EA51A8" w:rsidRPr="00B9287D">
        <w:rPr>
          <w:color w:val="000000"/>
          <w:spacing w:val="2"/>
          <w:sz w:val="28"/>
          <w:szCs w:val="28"/>
        </w:rPr>
        <w:t>соответствии с</w:t>
      </w:r>
      <w:r w:rsidRPr="00B9287D">
        <w:rPr>
          <w:color w:val="000000"/>
          <w:spacing w:val="2"/>
          <w:sz w:val="28"/>
          <w:szCs w:val="28"/>
        </w:rPr>
        <w:t xml:space="preserve"> постановлением Администрации Колпашевского района от 12.11.2015 №</w:t>
      </w:r>
      <w:r w:rsidR="00B9287D">
        <w:rPr>
          <w:color w:val="000000"/>
          <w:spacing w:val="2"/>
          <w:sz w:val="28"/>
          <w:szCs w:val="28"/>
        </w:rPr>
        <w:t xml:space="preserve"> </w:t>
      </w:r>
      <w:r w:rsidRPr="00B9287D">
        <w:rPr>
          <w:color w:val="000000"/>
          <w:spacing w:val="2"/>
          <w:sz w:val="28"/>
          <w:szCs w:val="28"/>
        </w:rPr>
        <w:t xml:space="preserve">1149 «О порядке разработки, корректировки, осуществления мониторинга и контроля реализации Плана мероприятий  </w:t>
      </w:r>
      <w:r w:rsidR="00B9287D">
        <w:rPr>
          <w:color w:val="000000"/>
          <w:spacing w:val="2"/>
          <w:sz w:val="28"/>
          <w:szCs w:val="28"/>
        </w:rPr>
        <w:t xml:space="preserve">                 </w:t>
      </w:r>
      <w:r w:rsidRPr="00B9287D">
        <w:rPr>
          <w:color w:val="000000"/>
          <w:spacing w:val="2"/>
          <w:sz w:val="28"/>
          <w:szCs w:val="28"/>
        </w:rPr>
        <w:t>по реализации Стратегии социально-экономического развития Колпашевского р</w:t>
      </w:r>
      <w:r w:rsidR="00B9287D">
        <w:rPr>
          <w:color w:val="000000"/>
          <w:spacing w:val="2"/>
          <w:sz w:val="28"/>
          <w:szCs w:val="28"/>
        </w:rPr>
        <w:t xml:space="preserve">айона на долгосрочный период и </w:t>
      </w:r>
      <w:r w:rsidRPr="00B9287D">
        <w:rPr>
          <w:color w:val="000000"/>
          <w:spacing w:val="2"/>
          <w:sz w:val="28"/>
          <w:szCs w:val="28"/>
        </w:rPr>
        <w:t>подготовки ежегодног</w:t>
      </w:r>
      <w:r w:rsidR="000851D2" w:rsidRPr="00B9287D">
        <w:rPr>
          <w:color w:val="000000"/>
          <w:spacing w:val="2"/>
          <w:sz w:val="28"/>
          <w:szCs w:val="28"/>
        </w:rPr>
        <w:t>о отчёта о ходе его исполнения»</w:t>
      </w:r>
    </w:p>
    <w:p w:rsidR="009167D3" w:rsidRPr="00B9287D" w:rsidRDefault="009167D3" w:rsidP="009167D3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B9287D">
        <w:rPr>
          <w:color w:val="000000"/>
          <w:spacing w:val="2"/>
          <w:sz w:val="28"/>
          <w:szCs w:val="28"/>
        </w:rPr>
        <w:t>ПОСТАНОВЛЯЮ:</w:t>
      </w:r>
    </w:p>
    <w:p w:rsidR="00142D7D" w:rsidRPr="00B9287D" w:rsidRDefault="008067C1" w:rsidP="006F2C39">
      <w:pPr>
        <w:ind w:firstLine="709"/>
        <w:jc w:val="both"/>
        <w:rPr>
          <w:color w:val="000000"/>
          <w:sz w:val="28"/>
          <w:szCs w:val="28"/>
        </w:rPr>
      </w:pPr>
      <w:r w:rsidRPr="00B9287D">
        <w:rPr>
          <w:color w:val="000000"/>
          <w:sz w:val="28"/>
          <w:szCs w:val="28"/>
        </w:rPr>
        <w:t>1.</w:t>
      </w:r>
      <w:r w:rsidR="00B9287D">
        <w:rPr>
          <w:color w:val="000000"/>
          <w:sz w:val="28"/>
          <w:szCs w:val="28"/>
        </w:rPr>
        <w:t xml:space="preserve"> </w:t>
      </w:r>
      <w:r w:rsidR="006F2C39" w:rsidRPr="00B9287D">
        <w:rPr>
          <w:color w:val="000000"/>
          <w:sz w:val="28"/>
          <w:szCs w:val="28"/>
        </w:rPr>
        <w:t xml:space="preserve">Внести в постановление Администрации Колпашевского района </w:t>
      </w:r>
      <w:r w:rsidR="00B9287D">
        <w:rPr>
          <w:color w:val="000000"/>
          <w:sz w:val="28"/>
          <w:szCs w:val="28"/>
        </w:rPr>
        <w:t xml:space="preserve">                </w:t>
      </w:r>
      <w:r w:rsidR="006F2C39" w:rsidRPr="00B9287D">
        <w:rPr>
          <w:color w:val="000000"/>
          <w:sz w:val="28"/>
          <w:szCs w:val="28"/>
        </w:rPr>
        <w:t>от 16.05.2022 №</w:t>
      </w:r>
      <w:r w:rsidR="00B9287D">
        <w:rPr>
          <w:color w:val="000000"/>
          <w:sz w:val="28"/>
          <w:szCs w:val="28"/>
        </w:rPr>
        <w:t xml:space="preserve"> </w:t>
      </w:r>
      <w:r w:rsidR="006F2C39" w:rsidRPr="00B9287D">
        <w:rPr>
          <w:color w:val="000000"/>
          <w:sz w:val="28"/>
          <w:szCs w:val="28"/>
        </w:rPr>
        <w:t xml:space="preserve">648 «Об утверждении плана мероприятий по реализации Стратегии социально-экономического развития Колпашевского района </w:t>
      </w:r>
      <w:r w:rsidR="00B9287D">
        <w:rPr>
          <w:color w:val="000000"/>
          <w:sz w:val="28"/>
          <w:szCs w:val="28"/>
        </w:rPr>
        <w:t xml:space="preserve">                   </w:t>
      </w:r>
      <w:r w:rsidR="006F2C39" w:rsidRPr="00B9287D">
        <w:rPr>
          <w:color w:val="000000"/>
          <w:sz w:val="28"/>
          <w:szCs w:val="28"/>
        </w:rPr>
        <w:t>до 2030 года»</w:t>
      </w:r>
      <w:r w:rsidR="00EA51A8" w:rsidRPr="00B9287D">
        <w:rPr>
          <w:color w:val="000000"/>
          <w:sz w:val="28"/>
          <w:szCs w:val="28"/>
        </w:rPr>
        <w:t xml:space="preserve"> (в редакции постановлени</w:t>
      </w:r>
      <w:r w:rsidR="000851D2" w:rsidRPr="00B9287D">
        <w:rPr>
          <w:color w:val="000000"/>
          <w:sz w:val="28"/>
          <w:szCs w:val="28"/>
        </w:rPr>
        <w:t>й</w:t>
      </w:r>
      <w:r w:rsidR="00EA51A8" w:rsidRPr="00B9287D">
        <w:rPr>
          <w:color w:val="000000"/>
          <w:sz w:val="28"/>
          <w:szCs w:val="28"/>
        </w:rPr>
        <w:t xml:space="preserve"> Администрации Колпашевского района от 06.12.2022 №</w:t>
      </w:r>
      <w:r w:rsidR="00B9287D">
        <w:rPr>
          <w:color w:val="000000"/>
          <w:sz w:val="28"/>
          <w:szCs w:val="28"/>
        </w:rPr>
        <w:t xml:space="preserve"> </w:t>
      </w:r>
      <w:r w:rsidR="00EA51A8" w:rsidRPr="00B9287D">
        <w:rPr>
          <w:color w:val="000000"/>
          <w:sz w:val="28"/>
          <w:szCs w:val="28"/>
        </w:rPr>
        <w:t>1430</w:t>
      </w:r>
      <w:r w:rsidR="00B93F0D" w:rsidRPr="00B9287D">
        <w:rPr>
          <w:color w:val="000000"/>
          <w:sz w:val="28"/>
          <w:szCs w:val="28"/>
        </w:rPr>
        <w:t>, от 16.11.2023 №</w:t>
      </w:r>
      <w:r w:rsidR="00B9287D">
        <w:rPr>
          <w:color w:val="000000"/>
          <w:sz w:val="28"/>
          <w:szCs w:val="28"/>
        </w:rPr>
        <w:t xml:space="preserve"> </w:t>
      </w:r>
      <w:r w:rsidR="00B93F0D" w:rsidRPr="00B9287D">
        <w:rPr>
          <w:color w:val="000000"/>
          <w:sz w:val="28"/>
          <w:szCs w:val="28"/>
        </w:rPr>
        <w:t>1051</w:t>
      </w:r>
      <w:r w:rsidR="00EA51A8" w:rsidRPr="00B9287D">
        <w:rPr>
          <w:color w:val="000000"/>
          <w:sz w:val="28"/>
          <w:szCs w:val="28"/>
        </w:rPr>
        <w:t>)</w:t>
      </w:r>
      <w:r w:rsidR="006F2C39" w:rsidRPr="00B9287D">
        <w:rPr>
          <w:color w:val="000000"/>
          <w:sz w:val="28"/>
          <w:szCs w:val="28"/>
        </w:rPr>
        <w:t xml:space="preserve"> изменение, </w:t>
      </w:r>
      <w:r w:rsidR="00B9287D">
        <w:rPr>
          <w:color w:val="000000"/>
          <w:sz w:val="28"/>
          <w:szCs w:val="28"/>
        </w:rPr>
        <w:t xml:space="preserve">                      </w:t>
      </w:r>
      <w:r w:rsidR="006F2C39" w:rsidRPr="00B9287D">
        <w:rPr>
          <w:color w:val="000000"/>
          <w:sz w:val="28"/>
          <w:szCs w:val="28"/>
        </w:rPr>
        <w:t>изложив приложение в следующей редакции:</w:t>
      </w:r>
    </w:p>
    <w:p w:rsidR="00360C36" w:rsidRPr="00A8177C" w:rsidRDefault="00360C36" w:rsidP="009E1F22">
      <w:pPr>
        <w:pStyle w:val="a7"/>
        <w:jc w:val="both"/>
        <w:rPr>
          <w:b w:val="0"/>
          <w:bCs/>
          <w:sz w:val="28"/>
          <w:szCs w:val="28"/>
        </w:rPr>
      </w:pPr>
    </w:p>
    <w:p w:rsidR="005B31CF" w:rsidRDefault="005B31CF" w:rsidP="009E1F22">
      <w:pPr>
        <w:pStyle w:val="a7"/>
        <w:jc w:val="right"/>
        <w:rPr>
          <w:b w:val="0"/>
          <w:color w:val="000000"/>
          <w:spacing w:val="-7"/>
          <w:sz w:val="28"/>
          <w:szCs w:val="28"/>
        </w:rPr>
        <w:sectPr w:rsidR="005B31CF" w:rsidSect="00D479E0">
          <w:headerReference w:type="default" r:id="rId9"/>
          <w:headerReference w:type="first" r:id="rId10"/>
          <w:pgSz w:w="11906" w:h="16838" w:code="9"/>
          <w:pgMar w:top="1134" w:right="850" w:bottom="1134" w:left="1701" w:header="1134" w:footer="709" w:gutter="0"/>
          <w:cols w:space="708"/>
          <w:titlePg/>
          <w:docGrid w:linePitch="360"/>
        </w:sectPr>
      </w:pPr>
    </w:p>
    <w:p w:rsidR="001D2FD1" w:rsidRPr="00B9287D" w:rsidRDefault="001D2FD1" w:rsidP="001D2FD1">
      <w:pPr>
        <w:contextualSpacing/>
        <w:jc w:val="right"/>
      </w:pPr>
      <w:r w:rsidRPr="00B9287D">
        <w:t>«Приложение</w:t>
      </w:r>
    </w:p>
    <w:p w:rsidR="001D2FD1" w:rsidRPr="00B9287D" w:rsidRDefault="001D2FD1" w:rsidP="001D2FD1">
      <w:pPr>
        <w:contextualSpacing/>
        <w:jc w:val="right"/>
      </w:pPr>
      <w:r w:rsidRPr="00B9287D">
        <w:t>УТВЕРЖДЕНО</w:t>
      </w:r>
    </w:p>
    <w:p w:rsidR="001D2FD1" w:rsidRPr="00B9287D" w:rsidRDefault="001D2FD1" w:rsidP="001D2FD1">
      <w:pPr>
        <w:contextualSpacing/>
        <w:jc w:val="right"/>
      </w:pPr>
      <w:r w:rsidRPr="00B9287D">
        <w:t xml:space="preserve">постановлением Администрации </w:t>
      </w:r>
    </w:p>
    <w:p w:rsidR="001D2FD1" w:rsidRPr="00B9287D" w:rsidRDefault="001D2FD1" w:rsidP="001D2FD1">
      <w:pPr>
        <w:contextualSpacing/>
        <w:jc w:val="right"/>
      </w:pPr>
      <w:r w:rsidRPr="00B9287D">
        <w:t>Колпашевского района</w:t>
      </w:r>
    </w:p>
    <w:p w:rsidR="001D2FD1" w:rsidRPr="00B9287D" w:rsidRDefault="001D2FD1" w:rsidP="001D2FD1">
      <w:pPr>
        <w:contextualSpacing/>
        <w:jc w:val="right"/>
      </w:pPr>
      <w:r w:rsidRPr="00B9287D">
        <w:t>от 16.05.2022 № 648</w:t>
      </w:r>
    </w:p>
    <w:p w:rsidR="001D2FD1" w:rsidRPr="00B9287D" w:rsidRDefault="001D2FD1" w:rsidP="001D2FD1">
      <w:pPr>
        <w:contextualSpacing/>
        <w:jc w:val="center"/>
        <w:rPr>
          <w:b/>
        </w:rPr>
      </w:pPr>
      <w:r w:rsidRPr="00B9287D">
        <w:rPr>
          <w:b/>
        </w:rPr>
        <w:t>План мероприятий</w:t>
      </w:r>
    </w:p>
    <w:p w:rsidR="001D2FD1" w:rsidRPr="00B9287D" w:rsidRDefault="001D2FD1" w:rsidP="001D2FD1">
      <w:pPr>
        <w:contextualSpacing/>
        <w:jc w:val="center"/>
        <w:rPr>
          <w:b/>
        </w:rPr>
      </w:pPr>
      <w:r w:rsidRPr="00B9287D">
        <w:rPr>
          <w:b/>
        </w:rPr>
        <w:t>по реализации Стратегии социально-экономического развития Колпашевского района до 2030 года</w:t>
      </w:r>
    </w:p>
    <w:tbl>
      <w:tblPr>
        <w:tblW w:w="1629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424"/>
        <w:gridCol w:w="1149"/>
        <w:gridCol w:w="2533"/>
        <w:gridCol w:w="568"/>
        <w:gridCol w:w="570"/>
        <w:gridCol w:w="571"/>
        <w:gridCol w:w="572"/>
        <w:gridCol w:w="8"/>
        <w:gridCol w:w="577"/>
        <w:gridCol w:w="549"/>
        <w:gridCol w:w="22"/>
        <w:gridCol w:w="549"/>
        <w:gridCol w:w="584"/>
        <w:gridCol w:w="550"/>
        <w:gridCol w:w="21"/>
        <w:gridCol w:w="546"/>
        <w:gridCol w:w="567"/>
        <w:gridCol w:w="563"/>
        <w:gridCol w:w="571"/>
        <w:gridCol w:w="571"/>
        <w:gridCol w:w="559"/>
        <w:gridCol w:w="567"/>
        <w:gridCol w:w="1134"/>
      </w:tblGrid>
      <w:tr w:rsidR="00B9287D" w:rsidRPr="00B9287D" w:rsidTr="00405713"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Наименование целей, задач и мероприятий (в том числе реализация муниципальных программ)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b/>
                <w:sz w:val="13"/>
                <w:szCs w:val="13"/>
              </w:rPr>
            </w:pPr>
            <w:r w:rsidRPr="00B9287D">
              <w:rPr>
                <w:b/>
                <w:sz w:val="13"/>
                <w:szCs w:val="13"/>
              </w:rPr>
              <w:t>Срок исполнения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Ответственный исполнитель / соисполнитель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Наименование показателей целей, задач, мероприятий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proofErr w:type="spellStart"/>
            <w:r w:rsidRPr="00B9287D">
              <w:rPr>
                <w:b/>
                <w:sz w:val="14"/>
                <w:szCs w:val="14"/>
              </w:rPr>
              <w:t>Еди</w:t>
            </w:r>
            <w:proofErr w:type="spellEnd"/>
          </w:p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proofErr w:type="spellStart"/>
            <w:r w:rsidRPr="00B9287D">
              <w:rPr>
                <w:b/>
                <w:sz w:val="14"/>
                <w:szCs w:val="14"/>
              </w:rPr>
              <w:t>ница</w:t>
            </w:r>
            <w:proofErr w:type="spellEnd"/>
            <w:r w:rsidRPr="00B9287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B9287D">
              <w:rPr>
                <w:b/>
                <w:sz w:val="14"/>
                <w:szCs w:val="14"/>
              </w:rPr>
              <w:t>измере</w:t>
            </w:r>
            <w:proofErr w:type="spellEnd"/>
          </w:p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proofErr w:type="spellStart"/>
            <w:r w:rsidRPr="00B9287D">
              <w:rPr>
                <w:b/>
                <w:sz w:val="14"/>
                <w:szCs w:val="14"/>
              </w:rPr>
              <w:t>ния</w:t>
            </w:r>
            <w:proofErr w:type="spellEnd"/>
          </w:p>
        </w:tc>
        <w:tc>
          <w:tcPr>
            <w:tcW w:w="570" w:type="dxa"/>
            <w:vMerge w:val="restart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План / факт</w:t>
            </w:r>
          </w:p>
        </w:tc>
        <w:tc>
          <w:tcPr>
            <w:tcW w:w="1143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5"/>
                <w:szCs w:val="15"/>
              </w:rPr>
              <w:t>Базовые значения</w:t>
            </w:r>
          </w:p>
        </w:tc>
        <w:tc>
          <w:tcPr>
            <w:tcW w:w="6804" w:type="dxa"/>
            <w:gridSpan w:val="15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Целевые значения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Источник информации / ответственный за предоставление информации</w:t>
            </w:r>
          </w:p>
        </w:tc>
      </w:tr>
      <w:tr w:rsidR="00B9287D" w:rsidRPr="00B9287D" w:rsidTr="00405713"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70" w:type="dxa"/>
            <w:vMerge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 xml:space="preserve">2020 </w:t>
            </w:r>
          </w:p>
        </w:tc>
        <w:tc>
          <w:tcPr>
            <w:tcW w:w="572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 xml:space="preserve">2021 </w:t>
            </w:r>
          </w:p>
        </w:tc>
        <w:tc>
          <w:tcPr>
            <w:tcW w:w="6804" w:type="dxa"/>
            <w:gridSpan w:val="15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Этапы реализации Стратегии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</w:tr>
      <w:tr w:rsidR="00B9287D" w:rsidRPr="00B9287D" w:rsidTr="00405713"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70" w:type="dxa"/>
            <w:vMerge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71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89" w:type="dxa"/>
            <w:gridSpan w:val="6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 этап (2022-2024гг.)</w:t>
            </w:r>
          </w:p>
        </w:tc>
        <w:tc>
          <w:tcPr>
            <w:tcW w:w="2247" w:type="dxa"/>
            <w:gridSpan w:val="5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 этап (2025-2027гг.)</w:t>
            </w:r>
          </w:p>
        </w:tc>
        <w:tc>
          <w:tcPr>
            <w:tcW w:w="2268" w:type="dxa"/>
            <w:gridSpan w:val="4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 этап (2028-2030гг.)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</w:tr>
      <w:tr w:rsidR="00B9287D" w:rsidRPr="00B9287D" w:rsidTr="00405713">
        <w:trPr>
          <w:trHeight w:val="218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70" w:type="dxa"/>
            <w:vMerge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71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2022</w:t>
            </w:r>
          </w:p>
        </w:tc>
        <w:tc>
          <w:tcPr>
            <w:tcW w:w="571" w:type="dxa"/>
            <w:gridSpan w:val="2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2023</w:t>
            </w:r>
          </w:p>
        </w:tc>
        <w:tc>
          <w:tcPr>
            <w:tcW w:w="1133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2024</w:t>
            </w:r>
          </w:p>
        </w:tc>
        <w:tc>
          <w:tcPr>
            <w:tcW w:w="571" w:type="dxa"/>
            <w:gridSpan w:val="2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2025</w:t>
            </w:r>
          </w:p>
        </w:tc>
        <w:tc>
          <w:tcPr>
            <w:tcW w:w="546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2026</w:t>
            </w:r>
          </w:p>
        </w:tc>
        <w:tc>
          <w:tcPr>
            <w:tcW w:w="1130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2027</w:t>
            </w:r>
          </w:p>
        </w:tc>
        <w:tc>
          <w:tcPr>
            <w:tcW w:w="571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2028</w:t>
            </w:r>
          </w:p>
        </w:tc>
        <w:tc>
          <w:tcPr>
            <w:tcW w:w="571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2029</w:t>
            </w:r>
          </w:p>
        </w:tc>
        <w:tc>
          <w:tcPr>
            <w:tcW w:w="1126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2030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</w:tr>
      <w:tr w:rsidR="00B9287D" w:rsidRPr="00B9287D" w:rsidTr="00405713">
        <w:trPr>
          <w:trHeight w:val="40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70" w:type="dxa"/>
            <w:vMerge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71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2"/>
                <w:szCs w:val="12"/>
              </w:rPr>
            </w:pPr>
            <w:r w:rsidRPr="00B9287D">
              <w:rPr>
                <w:sz w:val="12"/>
                <w:szCs w:val="12"/>
              </w:rPr>
              <w:t>Утверждено Планом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2"/>
                <w:szCs w:val="12"/>
              </w:rPr>
            </w:pPr>
            <w:r w:rsidRPr="00B9287D">
              <w:rPr>
                <w:sz w:val="12"/>
                <w:szCs w:val="12"/>
              </w:rPr>
              <w:t>Утверждено Стратегией</w:t>
            </w:r>
          </w:p>
        </w:tc>
        <w:tc>
          <w:tcPr>
            <w:tcW w:w="571" w:type="dxa"/>
            <w:gridSpan w:val="2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6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3"/>
                <w:szCs w:val="13"/>
              </w:rPr>
            </w:pPr>
            <w:r w:rsidRPr="00B9287D">
              <w:rPr>
                <w:sz w:val="13"/>
                <w:szCs w:val="13"/>
              </w:rPr>
              <w:t>Утверждено Планом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3"/>
                <w:szCs w:val="13"/>
              </w:rPr>
            </w:pPr>
            <w:r w:rsidRPr="00B9287D">
              <w:rPr>
                <w:sz w:val="13"/>
                <w:szCs w:val="13"/>
              </w:rPr>
              <w:t>Утверждено Стратегией</w:t>
            </w:r>
          </w:p>
        </w:tc>
        <w:tc>
          <w:tcPr>
            <w:tcW w:w="571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71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57"/>
              <w:contextualSpacing/>
              <w:jc w:val="center"/>
              <w:rPr>
                <w:sz w:val="13"/>
                <w:szCs w:val="13"/>
              </w:rPr>
            </w:pPr>
            <w:r w:rsidRPr="00B9287D">
              <w:rPr>
                <w:sz w:val="13"/>
                <w:szCs w:val="13"/>
              </w:rPr>
              <w:t>Утверждено Планом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3"/>
                <w:szCs w:val="13"/>
              </w:rPr>
            </w:pPr>
            <w:r w:rsidRPr="00B9287D">
              <w:rPr>
                <w:sz w:val="13"/>
                <w:szCs w:val="13"/>
              </w:rPr>
              <w:t>Утверждено Стратегией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03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113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B9287D">
              <w:rPr>
                <w:b/>
                <w:sz w:val="14"/>
                <w:szCs w:val="14"/>
              </w:rPr>
              <w:t>21</w:t>
            </w:r>
          </w:p>
        </w:tc>
      </w:tr>
      <w:tr w:rsidR="00B9287D" w:rsidRPr="00B9287D" w:rsidTr="00405713">
        <w:trPr>
          <w:trHeight w:val="410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Стратегическая цель – Обеспечить высокое качество жизни в Колпашевском районе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 счёт реализации инфраструктурных проектов и развития экономического потенциала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Заместители Главы Колпашевского района, структурные подразделения, органы Администрации Колпашевского района, муниципальные учреждения, </w:t>
            </w:r>
            <w:proofErr w:type="gramStart"/>
            <w:r w:rsidRPr="00B9287D">
              <w:rPr>
                <w:sz w:val="15"/>
                <w:szCs w:val="15"/>
              </w:rPr>
              <w:t>подведомствен-</w:t>
            </w:r>
            <w:proofErr w:type="spellStart"/>
            <w:r w:rsidRPr="00B9287D">
              <w:rPr>
                <w:sz w:val="15"/>
                <w:szCs w:val="15"/>
              </w:rPr>
              <w:t>ные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Администрации Колпашевского района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highlight w:val="yellow"/>
              </w:rPr>
            </w:pPr>
            <w:r w:rsidRPr="00B9287D">
              <w:rPr>
                <w:sz w:val="15"/>
                <w:szCs w:val="15"/>
              </w:rPr>
              <w:t>Среднегодовая численность населения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gramStart"/>
            <w:r w:rsidRPr="00B9287D">
              <w:rPr>
                <w:sz w:val="15"/>
                <w:szCs w:val="15"/>
              </w:rPr>
              <w:t>чело-век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36,4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32,4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31,9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35,9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31,6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31,2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30,9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30,6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30,4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30,2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34,5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proofErr w:type="spellStart"/>
            <w:r w:rsidRPr="00B9287D">
              <w:rPr>
                <w:sz w:val="15"/>
                <w:szCs w:val="15"/>
              </w:rPr>
              <w:t>Томскстат</w:t>
            </w:r>
            <w:proofErr w:type="spellEnd"/>
            <w:r w:rsidRPr="00B9287D">
              <w:rPr>
                <w:sz w:val="15"/>
                <w:szCs w:val="15"/>
              </w:rPr>
              <w:t xml:space="preserve"> / УФЭП</w:t>
            </w:r>
          </w:p>
        </w:tc>
      </w:tr>
      <w:tr w:rsidR="00B9287D" w:rsidRPr="00B9287D" w:rsidTr="00405713">
        <w:trPr>
          <w:trHeight w:val="275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37,4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33,2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32,8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32,3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trHeight w:val="40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highlight w:val="yellow"/>
              </w:rPr>
            </w:pPr>
            <w:r w:rsidRPr="00B9287D">
              <w:rPr>
                <w:sz w:val="15"/>
                <w:szCs w:val="15"/>
              </w:rPr>
              <w:t>Уровень зарегистрированной безработицы (на конец года)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2,3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2,8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1,5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2,7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1,5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1,5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2,7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trHeight w:val="41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7,6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2,4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1,3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trHeight w:val="85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работников бюджетной сферы (сумма по видам экономической деятельности: образование; здравоохранения и социальных услуг; государственное управление и обеспечение военной безопасности, социальное обеспечение;</w:t>
            </w:r>
            <w:r w:rsidRPr="00B9287D">
              <w:t xml:space="preserve"> </w:t>
            </w:r>
            <w:r w:rsidRPr="00B9287D">
              <w:rPr>
                <w:sz w:val="15"/>
                <w:szCs w:val="15"/>
              </w:rPr>
              <w:t xml:space="preserve">в области культуры, спорта, организации досуга и развлечений) от среднесписочной численности работников крупных и средних организаций 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67,3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70,4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69,6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67,2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69,4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69,4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69,9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67,2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69,9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69,9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69,9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67,0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Расчётный по данным Прогноза СЭР и </w:t>
            </w:r>
            <w:proofErr w:type="spellStart"/>
            <w:r w:rsidRPr="00B9287D">
              <w:rPr>
                <w:sz w:val="15"/>
                <w:szCs w:val="15"/>
              </w:rPr>
              <w:t>Томскстата</w:t>
            </w:r>
            <w:proofErr w:type="spellEnd"/>
            <w:r w:rsidRPr="00B9287D">
              <w:rPr>
                <w:sz w:val="15"/>
                <w:szCs w:val="15"/>
              </w:rPr>
              <w:t xml:space="preserve"> / УФЭП</w:t>
            </w:r>
          </w:p>
        </w:tc>
      </w:tr>
      <w:tr w:rsidR="00B9287D" w:rsidRPr="00B9287D" w:rsidTr="00405713"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71,7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70,8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70,0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67,1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trHeight w:val="61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Среднемесячная начисленная заработная плата работников крупных и средних предприятий (включая крупные и средние предприятия и их территориально обособленные структурные подразделения с численностью менее 15 человек)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54    232,0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60 363,4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right="-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79    587,4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56 796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right="-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86  </w:t>
            </w:r>
          </w:p>
          <w:p w:rsidR="001D2FD1" w:rsidRPr="00B9287D" w:rsidRDefault="001D2FD1" w:rsidP="00405713">
            <w:pPr>
              <w:ind w:right="-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921,0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right="-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94    244,6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102 </w:t>
            </w:r>
          </w:p>
          <w:p w:rsidR="001D2FD1" w:rsidRPr="00B9287D" w:rsidRDefault="001D2FD1" w:rsidP="002D41E5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845,1*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63 921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2D41E5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104  937,1*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2D41E5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107  035,8*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2D41E5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109  176,5*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69 522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Прогноз СЭР, *- данные определены расчётным методом / УФЭП</w:t>
            </w:r>
          </w:p>
        </w:tc>
      </w:tr>
      <w:tr w:rsidR="00B9287D" w:rsidRPr="00B9287D" w:rsidTr="00405713">
        <w:trPr>
          <w:trHeight w:val="56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48 788,8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50 466,8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58 315,8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68 445,1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trHeight w:val="42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Стратегическая цель – Обеспечить высокое качество жизни в Колпашевском районе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 счёт реализации инфраструктурных проектов и развития экономического потенциала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Заместители Главы Колпашевского района, структурные подразделения, органы Администрации Колпашевского района, муниципальные учреждения, подведомственные Администрации Колпашевского района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664"/>
              </w:tabs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промышленного производства (объём отгруженных товаров собственного производства, выполненных работ и услуг собственными силами по разделам BCDE) по полному кругу предприятий с учетом субъектов малого предпринимательства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Млн.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2 655,7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3 576,5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4 531,9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2 862,1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108"/>
              <w:contextualSpacing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4 759,9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4 986,1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5 218,4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3 670,7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5 635,9*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6 086,8*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  <w:highlight w:val="yellow"/>
              </w:rPr>
            </w:pPr>
            <w:r w:rsidRPr="00B9287D">
              <w:rPr>
                <w:sz w:val="15"/>
                <w:szCs w:val="15"/>
              </w:rPr>
              <w:t>6 573,7*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4 735,1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Прогноз СЭР, *- данные определены расчётным методом / УФЭП</w:t>
            </w:r>
          </w:p>
        </w:tc>
      </w:tr>
      <w:tr w:rsidR="00B9287D" w:rsidRPr="00B9287D" w:rsidTr="00405713">
        <w:trPr>
          <w:trHeight w:val="673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664"/>
              </w:tabs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2 853,3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3 050,2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3 456,3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 w:right="-90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4 280,0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trHeight w:val="403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Объём инвестиций в основной капитал по полному кругу предприятий с учётом субъектов малого предпринимательства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Млн.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719,8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774,7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  <w:highlight w:val="yellow"/>
              </w:rPr>
            </w:pPr>
            <w:r w:rsidRPr="00B9287D">
              <w:rPr>
                <w:sz w:val="15"/>
                <w:szCs w:val="15"/>
              </w:rPr>
              <w:t>983,6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749,5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668,0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782,9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924,8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983,0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1 043,7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1106,1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1 106,1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trHeight w:val="28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1 043,1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777,7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840,4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 w:right="-90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1 200,2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trHeight w:val="65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поступлений налогов на совокупный доход в консолидированный бюджет Томской области с территории Колпашевского района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Млн.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55,2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67,7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67,6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49,2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71,7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78,8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54,9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82,0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85,3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61,3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Расчёт на основании Отчёта об исполнении консолидированного бюджета (Форма 0503317)/ УФЭП</w:t>
            </w:r>
          </w:p>
        </w:tc>
      </w:tr>
      <w:tr w:rsidR="00B9287D" w:rsidRPr="00B9287D" w:rsidTr="00405713">
        <w:trPr>
          <w:trHeight w:val="592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42,4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55,1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62,1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69,6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trHeight w:val="582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Создание системы мониторинга и контроля реализации Стратегии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Наличие сформированного отчёта Главы Колпашевского района, отражающего результаты мониторинга документов стратегического планирования Колпашевского района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Да / нет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Главы Колпашевского района / УФЭП</w:t>
            </w:r>
          </w:p>
        </w:tc>
      </w:tr>
      <w:tr w:rsidR="00B9287D" w:rsidRPr="00B9287D" w:rsidTr="001D5D2E">
        <w:trPr>
          <w:trHeight w:val="373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11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Цель 1. Наращивание экономического потенциала и территориальное развитие Колпашевского района, в том числе за счёт создания условий для инвестиций и предпринимательства, развития инфраструктуры в Колпашевском районе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Первый Заместитель Главы района, Заместитель Главы района по строительству и инфраструктуре, структурные подразделения, органы Администрации Колпашевского района, МКУ «Агентство»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инвестиций в основной капитал по кругу крупных и средних предприятий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B9287D">
              <w:rPr>
                <w:sz w:val="15"/>
                <w:szCs w:val="15"/>
              </w:rPr>
              <w:t>Мес</w:t>
            </w:r>
            <w:proofErr w:type="spellEnd"/>
            <w:r w:rsidRPr="00B9287D">
              <w:rPr>
                <w:sz w:val="15"/>
                <w:szCs w:val="15"/>
              </w:rPr>
              <w:t>-то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proofErr w:type="spellStart"/>
            <w:r w:rsidRPr="00B9287D">
              <w:rPr>
                <w:sz w:val="15"/>
                <w:szCs w:val="15"/>
              </w:rPr>
              <w:t>Томскстат</w:t>
            </w:r>
            <w:proofErr w:type="spellEnd"/>
            <w:r w:rsidRPr="00B9287D">
              <w:rPr>
                <w:sz w:val="15"/>
                <w:szCs w:val="15"/>
              </w:rPr>
              <w:t xml:space="preserve"> / УФЭП</w:t>
            </w:r>
          </w:p>
        </w:tc>
      </w:tr>
      <w:tr w:rsidR="00B9287D" w:rsidRPr="00B9287D" w:rsidTr="00405713">
        <w:trPr>
          <w:cantSplit/>
          <w:trHeight w:val="286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729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1D5D2E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по полному кругу организаций с учетом субъектов малого предпринимательства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Млн.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1 894,6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2 298,8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3 062,8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2 054,1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3 234,3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3 404,4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3 575,7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2 768,0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3 940,4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4 334,4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4 767,9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3 711,4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Прогноз СЭР / УФЭП</w:t>
            </w:r>
          </w:p>
        </w:tc>
      </w:tr>
      <w:tr w:rsidR="00B9287D" w:rsidRPr="00B9287D" w:rsidTr="00405713">
        <w:trPr>
          <w:cantSplit/>
          <w:trHeight w:val="682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1 729,1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1 876,3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2 251,0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 w:right="-90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2 908,7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1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том числе по крупным и средним организациям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Млн.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1 540,9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1 937,7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2 650,4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1 007,9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2 800,9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2 955,7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3 121,2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1 149,08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3 308,5*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3 506,9*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3 707,4*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1 315,6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Прогноз СЭР, *- данные определены расчётным методом / УФЭП</w:t>
            </w:r>
          </w:p>
        </w:tc>
      </w:tr>
      <w:tr w:rsidR="00B9287D" w:rsidRPr="00B9287D" w:rsidTr="00405713">
        <w:trPr>
          <w:cantSplit/>
          <w:trHeight w:val="416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1 006,1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tabs>
                <w:tab w:val="left" w:pos="1026"/>
              </w:tabs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1 492,4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1 914,8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 w:right="-90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2 504,8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продукции сельского хозяйства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Млн.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456,5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467,0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481,0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505,0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505,0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556,5*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693,8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574,8*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586,3*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598,0*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833,3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Прогноз СЭР *- данные определены расчётным методом /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</w:tr>
      <w:tr w:rsidR="00B9287D" w:rsidRPr="00B9287D" w:rsidTr="00405713">
        <w:trPr>
          <w:cantSplit/>
          <w:trHeight w:val="502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451,4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455,5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534,2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467,0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367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Протяжённость автомобильных дорог общего пользования местного значения с твёрдым покрытием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314,7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314,7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314,7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326,5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314,7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/>
              <w:jc w:val="center"/>
            </w:pPr>
            <w:r w:rsidRPr="00B9287D">
              <w:rPr>
                <w:sz w:val="15"/>
                <w:szCs w:val="15"/>
              </w:rPr>
              <w:t>314,7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/>
              <w:jc w:val="center"/>
            </w:pPr>
            <w:r w:rsidRPr="00B9287D">
              <w:rPr>
                <w:sz w:val="15"/>
                <w:szCs w:val="15"/>
              </w:rPr>
              <w:t>314,7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326,5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/>
              <w:jc w:val="center"/>
            </w:pPr>
            <w:r w:rsidRPr="00B9287D">
              <w:rPr>
                <w:sz w:val="15"/>
                <w:szCs w:val="15"/>
              </w:rPr>
              <w:t>314,7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/>
              <w:jc w:val="center"/>
            </w:pPr>
            <w:r w:rsidRPr="00B9287D">
              <w:rPr>
                <w:sz w:val="15"/>
                <w:szCs w:val="15"/>
              </w:rPr>
              <w:t>314,7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/>
              <w:jc w:val="center"/>
            </w:pPr>
            <w:r w:rsidRPr="00B9287D">
              <w:rPr>
                <w:sz w:val="15"/>
                <w:szCs w:val="15"/>
              </w:rPr>
              <w:t>314,7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326,5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Прогноз СЭР / отдел МХ</w:t>
            </w:r>
          </w:p>
        </w:tc>
      </w:tr>
      <w:tr w:rsidR="00B9287D" w:rsidRPr="00B9287D" w:rsidTr="00405713">
        <w:trPr>
          <w:cantSplit/>
          <w:trHeight w:val="275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 xml:space="preserve">326,5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314,7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314,7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257954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314,7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1D5D2E">
        <w:trPr>
          <w:cantSplit/>
          <w:trHeight w:val="111"/>
        </w:trPr>
        <w:tc>
          <w:tcPr>
            <w:tcW w:w="162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1.1. Улучшение инвестиционного климата в Колпашевском районе</w:t>
            </w:r>
          </w:p>
        </w:tc>
      </w:tr>
      <w:tr w:rsidR="00B9287D" w:rsidRPr="00B9287D" w:rsidTr="00405713">
        <w:trPr>
          <w:cantSplit/>
          <w:trHeight w:val="1129"/>
        </w:trPr>
        <w:tc>
          <w:tcPr>
            <w:tcW w:w="1973" w:type="dxa"/>
            <w:vMerge w:val="restart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плана мероприятий по улучшению инвестиционного климата на 2022-2027 годы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Первый Заместитель Главы района, Заместитель Главы района по строительству и инфраструктуре, структурные подразделения, органы Администрации Колпашевского района, МКУ «Агентство»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инвестиций в основной капитал (за исключением бюджетных средств) в расчёте на 1 жителя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  <w:highlight w:val="yellow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3 177,0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3 728,8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7 366,4</w:t>
            </w:r>
          </w:p>
        </w:tc>
        <w:tc>
          <w:tcPr>
            <w:tcW w:w="584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3 808,6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6 684,0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6 852,7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4 709,4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4 709,4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5 160,4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5 622,2</w:t>
            </w:r>
          </w:p>
        </w:tc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5 821,3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5 821,3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Оценка эффективности </w:t>
            </w:r>
            <w:proofErr w:type="spellStart"/>
            <w:r w:rsidRPr="00B9287D">
              <w:rPr>
                <w:sz w:val="15"/>
                <w:szCs w:val="15"/>
              </w:rPr>
              <w:t>деятельностиОМСУ</w:t>
            </w:r>
            <w:proofErr w:type="spellEnd"/>
            <w:r w:rsidRPr="00B9287D">
              <w:rPr>
                <w:sz w:val="15"/>
                <w:szCs w:val="15"/>
              </w:rPr>
              <w:t xml:space="preserve"> / УФЭП</w:t>
            </w:r>
          </w:p>
        </w:tc>
      </w:tr>
      <w:tr w:rsidR="00B9287D" w:rsidRPr="00B9287D" w:rsidTr="001D5D2E">
        <w:trPr>
          <w:cantSplit/>
          <w:trHeight w:val="1844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16</w:t>
            </w:r>
          </w:p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  <w:highlight w:val="yellow"/>
              </w:rPr>
            </w:pPr>
            <w:r w:rsidRPr="00B9287D">
              <w:rPr>
                <w:sz w:val="15"/>
                <w:szCs w:val="15"/>
              </w:rPr>
              <w:t> 424,0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9 </w:t>
            </w:r>
          </w:p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826,7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7 </w:t>
            </w:r>
          </w:p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073,9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22</w:t>
            </w:r>
          </w:p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 121,0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13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1.2. Развитие предпринимательства на территории Колпашевского района</w:t>
            </w:r>
          </w:p>
        </w:tc>
      </w:tr>
      <w:tr w:rsidR="00B9287D" w:rsidRPr="00B9287D" w:rsidTr="001D5D2E">
        <w:trPr>
          <w:cantSplit/>
          <w:trHeight w:val="516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«Развитие предпринимательства в Колпашевском районе» на 2019-2024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Первый Заместитель Главы района,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Количество субъектов 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малого и среднего предпринимательства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на 10 000 человек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населе-ния</w:t>
            </w:r>
            <w:proofErr w:type="spellEnd"/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208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234 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228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224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230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233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233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225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234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234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235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226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о реализации муниципальной программы /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</w:tr>
      <w:tr w:rsidR="00B9287D" w:rsidRPr="00B9287D" w:rsidTr="00405713">
        <w:trPr>
          <w:cantSplit/>
          <w:trHeight w:val="408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217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229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231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225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49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«Развитие предпринимательства в Колпашевском районе» на 2025-2030 годы</w:t>
            </w: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17,0 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16,1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15,7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17,1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15,7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15,7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15,7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17,2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15,7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15,8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15,9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17,2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59"/>
        </w:trPr>
        <w:tc>
          <w:tcPr>
            <w:tcW w:w="1973" w:type="dxa"/>
            <w:vMerge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17,1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17,3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15,4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15,7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1D5D2E">
        <w:trPr>
          <w:cantSplit/>
          <w:trHeight w:val="764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плана мероприятий («дорожной карты») по содействию развитию конкуренции на территории муниципального образования «Колпашевский район»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2022-2025 годы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Первый Заместитель Главы района, структурные подразделения, органы Администрации Колпашевского района, МКУ «Агентство»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Процент выполнения запланированных мероприятий по содействию развития конкуренции на товарных рынках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плана мероприятий («дорожной карты»)</w:t>
            </w:r>
          </w:p>
        </w:tc>
      </w:tr>
      <w:tr w:rsidR="00B9287D" w:rsidRPr="00B9287D" w:rsidTr="00405713">
        <w:trPr>
          <w:cantSplit/>
          <w:trHeight w:val="1112"/>
        </w:trPr>
        <w:tc>
          <w:tcPr>
            <w:tcW w:w="1973" w:type="dxa"/>
            <w:vMerge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85,4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75,0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36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257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1.3. Устойчивое развитие агропромышленного комплекса  и сельских территорий Колпашевского района, повышение качества жизни сельского населения</w:t>
            </w:r>
          </w:p>
        </w:tc>
      </w:tr>
      <w:tr w:rsidR="00B9287D" w:rsidRPr="00B9287D" w:rsidTr="001D5D2E">
        <w:trPr>
          <w:cantSplit/>
          <w:trHeight w:val="416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«Комплексное развитие сельских территорий Колпашевского района Томской области» на 2021-2026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Первый Заместитель Главы района,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Сохранение доли сельского населения в общей численности населения Колпашевского района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39,0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37,6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37,5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39,0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37,5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37,5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37,5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39,0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37,6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37,6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37,6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39,0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о  реализации муниципальной программы /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  <w:r w:rsidRPr="00B9287D">
              <w:rPr>
                <w:sz w:val="15"/>
                <w:szCs w:val="15"/>
              </w:rPr>
              <w:t>, отдел МХ</w:t>
            </w:r>
          </w:p>
        </w:tc>
      </w:tr>
      <w:tr w:rsidR="00B9287D" w:rsidRPr="00B9287D" w:rsidTr="00405713">
        <w:trPr>
          <w:cantSplit/>
          <w:trHeight w:val="29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37,5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37,5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37,6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37,5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97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общей площади жилых помещений в сельских населённых пунктах, оборудованных всеми видами благоустройства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13,8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11,9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19,3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13,9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19,3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19,4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19,4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19,4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19,4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19,4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14,0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3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13,8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13,8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19,31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257954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19,26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92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«Развитие малых форм хозяйствования на территории муниципального образования «Колпашевский район»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Первый Заместитель Главы района,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Увеличение объема производства продукции животноводства в малых формах хозяйствования  к уровню предыдущего года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о реализации ведомственной целевой программы / Отчёт о реализации муниципальной программы /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</w:tr>
      <w:tr w:rsidR="00B9287D" w:rsidRPr="00B9287D" w:rsidTr="00405713">
        <w:trPr>
          <w:cantSplit/>
          <w:trHeight w:val="27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-6,2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-8,3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-2,9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5,3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70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«Развитие сельскохозяйственного производства в Колпашевском районе» на 2024-2029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2024-2030 годы</w:t>
            </w: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Увеличение объема производства продукции растениеводства в малых формах хозяйствования  к уровню предыдущего года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1D5D2E">
        <w:trPr>
          <w:cantSplit/>
          <w:trHeight w:val="864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-17,8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0,7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5,3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-6,7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132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района, в </w:t>
            </w:r>
            <w:proofErr w:type="spellStart"/>
            <w:r w:rsidRPr="00B9287D">
              <w:rPr>
                <w:sz w:val="15"/>
                <w:szCs w:val="15"/>
              </w:rPr>
              <w:t>т.ч</w:t>
            </w:r>
            <w:proofErr w:type="spellEnd"/>
            <w:r w:rsidRPr="00B9287D">
              <w:rPr>
                <w:sz w:val="15"/>
                <w:szCs w:val="15"/>
              </w:rPr>
              <w:t>.: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Первый Заместитель Главы района,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 из бюджетов других уровней в рамках государственных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об использовании финансовых средств, выделенных органам местного самоуправления, на осуществление отдельных государственных полномочий (в рамках Соглашения между ДСЭРС и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Администра-цией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Колпашевского района)/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</w:tr>
      <w:tr w:rsidR="00B9287D" w:rsidRPr="00B9287D" w:rsidTr="00405713">
        <w:trPr>
          <w:cantSplit/>
          <w:trHeight w:val="68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63 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560,7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26 567,8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16 </w:t>
            </w:r>
          </w:p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962,4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</w:t>
            </w:r>
          </w:p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457,2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25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1. Субсидии на развитие личных подсобных хозяйств, на развитие крестьянских (фермерских) хозяйств и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Первый Заместитель Главы района,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денежных средств, поступивших из бюджетов других уровней в виде субсидий на развитие личных подсобных хозяйств, крестьянского (фермерского) хозяйства и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 xml:space="preserve"> 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 xml:space="preserve"> 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 xml:space="preserve"> 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424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1 763,9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2 631,8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257954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1 686,5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 w:right="-90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2 527,0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950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2. Гранты в форме субсидий на развитие материально-технической базы сельскохозяйственного потребительского кооператива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Первый Заместитель Главы района,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денежных средств, поступивших из бюджетов других уровней в виде грантов в форме субсидий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Справка по финансированию субсидий из областного и федерального бюджетов/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</w:tr>
      <w:tr w:rsidR="00B9287D" w:rsidRPr="00B9287D" w:rsidTr="00405713">
        <w:trPr>
          <w:cantSplit/>
          <w:trHeight w:val="156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112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3.Финансирование искусственного осеменения коров в ЛПХ, КФХ и у индивидуальных предпринимателей, являющихся сельскохозяйственными производителями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Первый Заместитель Главы района,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Объём денежных средств, поступивших из областного бюджета на финансирование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производителями  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8" w:right="-105" w:firstLine="108"/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 xml:space="preserve">Отчёт об использовании финансовых средств, выделенных органам местного самоуправления, на осуществление отдельных государственных полномочий (в рамках Соглашения между ДСЭРС и Администрацией Колпашевского района)/ отдел </w:t>
            </w:r>
            <w:proofErr w:type="spellStart"/>
            <w:r w:rsidRPr="00B9287D">
              <w:rPr>
                <w:sz w:val="14"/>
                <w:szCs w:val="14"/>
              </w:rPr>
              <w:t>ПиАПК</w:t>
            </w:r>
            <w:proofErr w:type="spellEnd"/>
          </w:p>
        </w:tc>
      </w:tr>
      <w:tr w:rsidR="00B9287D" w:rsidRPr="00B9287D" w:rsidTr="00405713">
        <w:trPr>
          <w:cantSplit/>
          <w:trHeight w:val="184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1 315,9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1 012,9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2 302,2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257954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1 805,9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 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ind w:left="-108" w:right="-105" w:firstLine="108"/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39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4. Субсидии крестьянским (фермерским) хозяйствам из областного и федерального бюджетов, в том числе гранты в форме субсидий на развитие семейной фермы и гранты в форме субсидий «</w:t>
            </w:r>
            <w:proofErr w:type="spellStart"/>
            <w:r w:rsidRPr="00B9287D">
              <w:rPr>
                <w:sz w:val="15"/>
                <w:szCs w:val="15"/>
              </w:rPr>
              <w:t>Агростартап</w:t>
            </w:r>
            <w:proofErr w:type="spellEnd"/>
            <w:r w:rsidRPr="00B9287D">
              <w:rPr>
                <w:sz w:val="15"/>
                <w:szCs w:val="15"/>
              </w:rPr>
              <w:t>» на реализацию проектов создания и (или) развития хозяйств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Первый Заместитель Главы района,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денежных средств, полученных крестьянскими (фермерскими) хозяйствами и личными подсобными хозяйствами  из бюджетов других уровней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Справка по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финансирова-нию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субсидий из областного и федерального бюджетов/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</w:tr>
      <w:tr w:rsidR="00B9287D" w:rsidRPr="00B9287D" w:rsidTr="00405713">
        <w:trPr>
          <w:cantSplit/>
          <w:trHeight w:val="1964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12,5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3 717,1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7 034,0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257954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418,2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75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721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5. Субсидия на поддержку сельскохозяйственного производства по </w:t>
            </w:r>
            <w:proofErr w:type="gramStart"/>
            <w:r w:rsidRPr="00B9287D">
              <w:rPr>
                <w:sz w:val="15"/>
                <w:szCs w:val="15"/>
              </w:rPr>
              <w:t>отдельным</w:t>
            </w:r>
            <w:proofErr w:type="gramEnd"/>
            <w:r w:rsidRPr="00B9287D">
              <w:rPr>
                <w:sz w:val="15"/>
                <w:szCs w:val="15"/>
              </w:rPr>
              <w:t xml:space="preserve"> </w:t>
            </w:r>
            <w:proofErr w:type="spellStart"/>
            <w:r w:rsidRPr="00B9287D">
              <w:rPr>
                <w:sz w:val="15"/>
                <w:szCs w:val="15"/>
              </w:rPr>
              <w:t>подотраслям</w:t>
            </w:r>
            <w:proofErr w:type="spellEnd"/>
            <w:r w:rsidRPr="00B9287D">
              <w:rPr>
                <w:sz w:val="15"/>
                <w:szCs w:val="15"/>
              </w:rPr>
              <w:t xml:space="preserve"> растениеводства и животноводства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Первый Заместитель Главы района, отдел </w:t>
            </w:r>
            <w:proofErr w:type="spellStart"/>
            <w:r w:rsidRPr="00B9287D">
              <w:rPr>
                <w:sz w:val="15"/>
                <w:szCs w:val="15"/>
              </w:rPr>
              <w:t>ПиАПК</w:t>
            </w:r>
            <w:proofErr w:type="spellEnd"/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Объём денежных средств, поступивших из бюджетов других уровней в виде субсидий на поддержку сельскохозяйственного производства по </w:t>
            </w:r>
            <w:proofErr w:type="gramStart"/>
            <w:r w:rsidRPr="00B9287D">
              <w:rPr>
                <w:sz w:val="15"/>
                <w:szCs w:val="15"/>
              </w:rPr>
              <w:t>отдельным</w:t>
            </w:r>
            <w:proofErr w:type="gramEnd"/>
            <w:r w:rsidRPr="00B9287D">
              <w:rPr>
                <w:sz w:val="15"/>
                <w:szCs w:val="15"/>
              </w:rPr>
              <w:t xml:space="preserve"> </w:t>
            </w:r>
            <w:proofErr w:type="spellStart"/>
            <w:r w:rsidRPr="00B9287D">
              <w:rPr>
                <w:sz w:val="15"/>
                <w:szCs w:val="15"/>
              </w:rPr>
              <w:t>подотраслям</w:t>
            </w:r>
            <w:proofErr w:type="spellEnd"/>
            <w:r w:rsidRPr="00B9287D">
              <w:rPr>
                <w:sz w:val="15"/>
                <w:szCs w:val="15"/>
              </w:rPr>
              <w:t xml:space="preserve"> растениеводства и животноводства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более 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 xml:space="preserve">Отчёт об использовании финансовых средств, выделенных органам местного самоуправления, на осуществление отдельных </w:t>
            </w:r>
            <w:proofErr w:type="spellStart"/>
            <w:proofErr w:type="gramStart"/>
            <w:r w:rsidRPr="00B9287D">
              <w:rPr>
                <w:sz w:val="14"/>
                <w:szCs w:val="14"/>
              </w:rPr>
              <w:t>государствен-ных</w:t>
            </w:r>
            <w:proofErr w:type="spellEnd"/>
            <w:proofErr w:type="gramEnd"/>
            <w:r w:rsidRPr="00B9287D">
              <w:rPr>
                <w:sz w:val="14"/>
                <w:szCs w:val="14"/>
              </w:rPr>
              <w:t xml:space="preserve"> полномочий (в рамках Соглашения между ДСЭРС и </w:t>
            </w:r>
            <w:proofErr w:type="spellStart"/>
            <w:r w:rsidRPr="00B9287D">
              <w:rPr>
                <w:sz w:val="14"/>
                <w:szCs w:val="14"/>
              </w:rPr>
              <w:t>Администра-цией</w:t>
            </w:r>
            <w:proofErr w:type="spellEnd"/>
            <w:r w:rsidRPr="00B9287D">
              <w:rPr>
                <w:sz w:val="14"/>
                <w:szCs w:val="14"/>
              </w:rPr>
              <w:t xml:space="preserve"> Колпашевского района)/ отдел </w:t>
            </w:r>
            <w:proofErr w:type="spellStart"/>
            <w:r w:rsidRPr="00B9287D">
              <w:rPr>
                <w:sz w:val="14"/>
                <w:szCs w:val="14"/>
              </w:rPr>
              <w:t>ПиАПК</w:t>
            </w:r>
            <w:proofErr w:type="spellEnd"/>
          </w:p>
        </w:tc>
      </w:tr>
      <w:tr w:rsidR="00B9287D" w:rsidRPr="00B9287D" w:rsidTr="00405713">
        <w:trPr>
          <w:cantSplit/>
          <w:trHeight w:val="184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5 264,2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4 668,1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5 415,0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 w:right="-90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5 264,2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82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1.4. Сохранение и развитие транспортной инфраструктуры в Колпашевском районе</w:t>
            </w:r>
          </w:p>
        </w:tc>
      </w:tr>
      <w:tr w:rsidR="00B9287D" w:rsidRPr="00B9287D" w:rsidTr="00405713">
        <w:trPr>
          <w:cantSplit/>
          <w:trHeight w:val="905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«Развитие транспортной инфраструктуры в Колпашевском районе» на 2022-2027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строительству и инфраструктуре, отдел МХ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14,48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14,48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14,48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15,01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14,48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14,47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14,47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14,47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14,46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14,90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 муниципальной программы / отдел МХ</w:t>
            </w:r>
          </w:p>
        </w:tc>
      </w:tr>
      <w:tr w:rsidR="00B9287D" w:rsidRPr="00B9287D" w:rsidTr="00405713">
        <w:trPr>
          <w:cantSplit/>
          <w:trHeight w:val="187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15,01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14,48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14,48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14,48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67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«Развитие транспортной инфраструктуры в Колпашевском районе» на 2022-2027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строительству и инфраструктуре, отдел МХ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населения, проживающего в населённых пунктах, не имеющих регулярного транспортного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5,21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4,10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lang w:val="en-US"/>
              </w:rPr>
            </w:pPr>
            <w:r w:rsidRPr="00B9287D">
              <w:rPr>
                <w:sz w:val="15"/>
                <w:szCs w:val="15"/>
              </w:rPr>
              <w:t>4,</w:t>
            </w:r>
            <w:r w:rsidRPr="00B9287D">
              <w:rPr>
                <w:sz w:val="15"/>
                <w:szCs w:val="15"/>
                <w:lang w:val="en-US"/>
              </w:rPr>
              <w:t>04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5,32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lang w:val="en-US"/>
              </w:rPr>
            </w:pPr>
            <w:r w:rsidRPr="00B9287D">
              <w:rPr>
                <w:sz w:val="15"/>
                <w:szCs w:val="15"/>
              </w:rPr>
              <w:t>4,</w:t>
            </w:r>
            <w:r w:rsidRPr="00B9287D">
              <w:rPr>
                <w:sz w:val="15"/>
                <w:szCs w:val="15"/>
                <w:lang w:val="en-US"/>
              </w:rPr>
              <w:t>04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jc w:val="center"/>
              <w:rPr>
                <w:lang w:val="en-US"/>
              </w:rPr>
            </w:pPr>
            <w:r w:rsidRPr="00B9287D">
              <w:rPr>
                <w:sz w:val="15"/>
                <w:szCs w:val="15"/>
              </w:rPr>
              <w:t>4,</w:t>
            </w:r>
            <w:r w:rsidRPr="00B9287D">
              <w:rPr>
                <w:sz w:val="15"/>
                <w:szCs w:val="15"/>
                <w:lang w:val="en-US"/>
              </w:rPr>
              <w:t>03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4,</w:t>
            </w:r>
            <w:r w:rsidRPr="00B9287D">
              <w:rPr>
                <w:sz w:val="15"/>
                <w:szCs w:val="15"/>
                <w:lang w:val="en-US"/>
              </w:rPr>
              <w:t>0</w:t>
            </w: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5,31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4,</w:t>
            </w:r>
            <w:r w:rsidRPr="00B9287D">
              <w:rPr>
                <w:sz w:val="15"/>
                <w:szCs w:val="15"/>
                <w:lang w:val="en-US"/>
              </w:rPr>
              <w:t>0</w:t>
            </w: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4,</w:t>
            </w:r>
            <w:r w:rsidRPr="00B9287D">
              <w:rPr>
                <w:sz w:val="15"/>
                <w:szCs w:val="15"/>
                <w:lang w:val="en-US"/>
              </w:rPr>
              <w:t>0</w:t>
            </w: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4,</w:t>
            </w:r>
            <w:r w:rsidRPr="00B9287D">
              <w:rPr>
                <w:sz w:val="15"/>
                <w:szCs w:val="15"/>
                <w:lang w:val="en-US"/>
              </w:rPr>
              <w:t>0</w:t>
            </w: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5,30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 муниципальной программы / отдел МХ</w:t>
            </w:r>
          </w:p>
        </w:tc>
      </w:tr>
      <w:tr w:rsidR="00B9287D" w:rsidRPr="00B9287D" w:rsidTr="00405713">
        <w:trPr>
          <w:cantSplit/>
          <w:trHeight w:val="168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lang w:val="en-US"/>
              </w:rPr>
            </w:pPr>
            <w:r w:rsidRPr="00B9287D">
              <w:rPr>
                <w:sz w:val="15"/>
                <w:szCs w:val="15"/>
              </w:rPr>
              <w:t>5,32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lang w:val="en-US"/>
              </w:rPr>
            </w:pPr>
            <w:r w:rsidRPr="00B9287D">
              <w:rPr>
                <w:sz w:val="15"/>
                <w:szCs w:val="15"/>
              </w:rPr>
              <w:t>4,0</w:t>
            </w:r>
            <w:r w:rsidRPr="00B9287D">
              <w:rPr>
                <w:sz w:val="15"/>
                <w:szCs w:val="15"/>
                <w:lang w:val="en-US"/>
              </w:rPr>
              <w:t>5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  <w:lang w:val="en-US"/>
              </w:rPr>
            </w:pPr>
            <w:r w:rsidRPr="00B9287D">
              <w:rPr>
                <w:sz w:val="15"/>
                <w:szCs w:val="15"/>
              </w:rPr>
              <w:t>4,0</w:t>
            </w:r>
            <w:r w:rsidRPr="00B9287D">
              <w:rPr>
                <w:sz w:val="15"/>
                <w:szCs w:val="15"/>
                <w:lang w:val="en-US"/>
              </w:rPr>
              <w:t>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4,04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03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421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строительству и инфраструктуре, отдел МХ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заключенных соглашений с Администрацией Томской области о предоставлении субсидий в рамках государственных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по соглашениям с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Администра-цией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Томской области / отдел МХ</w:t>
            </w:r>
          </w:p>
        </w:tc>
      </w:tr>
      <w:tr w:rsidR="00B9287D" w:rsidRPr="00B9287D" w:rsidTr="00405713">
        <w:trPr>
          <w:cantSplit/>
          <w:trHeight w:val="52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74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 из бюджетов других уровней в рамках государственных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8" w:right="-44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</w:t>
            </w:r>
          </w:p>
          <w:p w:rsidR="001D2FD1" w:rsidRPr="00B9287D" w:rsidRDefault="001D2FD1" w:rsidP="00405713">
            <w:pPr>
              <w:ind w:left="-108" w:right="-44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35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54 </w:t>
            </w:r>
          </w:p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840,2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54 </w:t>
            </w:r>
          </w:p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086,6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41 </w:t>
            </w:r>
          </w:p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212,4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44</w:t>
            </w:r>
          </w:p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038,7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69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1.5. Развитие коммуникационной инфраструктуры в Колпашевском районе</w:t>
            </w:r>
          </w:p>
        </w:tc>
      </w:tr>
      <w:tr w:rsidR="00B9287D" w:rsidRPr="00B9287D" w:rsidTr="00405713">
        <w:trPr>
          <w:cantSplit/>
          <w:trHeight w:val="606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мероприятий по обеспечению жителей отдалённых населённых пунктов Томской области услугами связи, в том числе посредством привлечения дополнительных финансовых средств из бюджетов других уровней в рамках государственных программ Томской области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строительству и инфраструктуре, отдел МХ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населённых пунктов, в которых улучшилось качество сотовой связи ввиду проведённых работ, в год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1D2FD1" w:rsidRPr="00B9287D" w:rsidRDefault="00257954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257954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по соглашениям с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Администра-цией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Томской области / отдел МХ</w:t>
            </w:r>
          </w:p>
        </w:tc>
      </w:tr>
      <w:tr w:rsidR="00B9287D" w:rsidRPr="00B9287D" w:rsidTr="00405713">
        <w:trPr>
          <w:cantSplit/>
          <w:trHeight w:val="61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1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заключенных соглашений с Администрацией Томской области о предоставлении субсидий в рамках государственных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257954" w:rsidP="00257954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257954" w:rsidP="00257954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2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7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 из бюджетов других уровней в рамках государственных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257954" w:rsidP="00257954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257954" w:rsidP="00257954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73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0" w:right="-11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3 478,0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53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1.6. Развитие коммунальной инфраструктуры и обеспечение надёжности функционирования коммунального комплекса Колпашевского района</w:t>
            </w:r>
          </w:p>
        </w:tc>
      </w:tr>
      <w:tr w:rsidR="00B9287D" w:rsidRPr="00B9287D" w:rsidTr="00405713">
        <w:trPr>
          <w:cantSplit/>
          <w:trHeight w:val="896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«Развитие коммунальной инфраструктуры Колпашевского района» на 2022-2027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строительству и инфраструктуре, отдел МХ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аварий в системах отопления, водоснабжения, водоотведения и электроснабжения коммунального комплекса Колпашевского района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более</w:t>
            </w:r>
          </w:p>
          <w:p w:rsidR="001D2FD1" w:rsidRPr="00B9287D" w:rsidRDefault="001D2FD1" w:rsidP="00405713">
            <w:pPr>
              <w:ind w:lef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не более 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не более 5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более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не более 5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не более 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не более 4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не более 4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не более 4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не более 4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не более 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не более 4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 муниципальной программы / отдел МХ</w:t>
            </w:r>
          </w:p>
        </w:tc>
      </w:tr>
      <w:tr w:rsidR="00B9287D" w:rsidRPr="00B9287D" w:rsidTr="00405713">
        <w:trPr>
          <w:cantSplit/>
          <w:trHeight w:val="154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525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«Развитие коммунальной инфраструктуры Колпашевского района» на 2022-2027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строительству и инфраструктуре, отдел МХ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жилого фонда, обеспеченного водопроводом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50,30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50,40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50,40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50,20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50,40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50,40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50,40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50,30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50,43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50,46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50,50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50,36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 муниципальной программы / отдел МХ</w:t>
            </w:r>
          </w:p>
        </w:tc>
      </w:tr>
      <w:tr w:rsidR="00B9287D" w:rsidRPr="00B9287D" w:rsidTr="00405713">
        <w:trPr>
          <w:cantSplit/>
          <w:trHeight w:val="55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50,10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50,30 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50,4 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50,4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97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Уровень жилого фонда, подключенного к сетям газоснабжения (в отношении имеющего техническую возможность подключения)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98,6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98,7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98,7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91,4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98,7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98,7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98,7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91,7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98,7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98,7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98,8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92,0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75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91,0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98,6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97,9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98,7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38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строительству и инфраструктуре, отдел МХ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заключенных соглашений с Администрацией Томской области о предоставлении субсидий в рамках государственных программ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по соглашениям с Администрацией Томской области / отдел МХ</w:t>
            </w:r>
          </w:p>
        </w:tc>
      </w:tr>
      <w:tr w:rsidR="00B9287D" w:rsidRPr="00B9287D" w:rsidTr="00405713">
        <w:trPr>
          <w:cantSplit/>
          <w:trHeight w:val="57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724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 из бюджетов других уровней в рамках государственных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</w:t>
            </w:r>
          </w:p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8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82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44 131,3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14 291,2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23 502,0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30 418,4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22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ind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Непрограммные денежные средства, направленные на достижение задачи 1.6.  Развитие коммунальной инфраструктуры и обеспечение надёжности функционирования коммунального комплекса Колпашевского района</w:t>
            </w:r>
          </w:p>
        </w:tc>
      </w:tr>
      <w:tr w:rsidR="00B9287D" w:rsidRPr="00B9287D" w:rsidTr="00405713">
        <w:trPr>
          <w:cantSplit/>
          <w:trHeight w:val="703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района, в </w:t>
            </w:r>
            <w:proofErr w:type="spellStart"/>
            <w:r w:rsidRPr="00B9287D">
              <w:rPr>
                <w:sz w:val="15"/>
                <w:szCs w:val="15"/>
              </w:rPr>
              <w:t>т.ч</w:t>
            </w:r>
            <w:proofErr w:type="gramStart"/>
            <w:r w:rsidRPr="00B9287D">
              <w:rPr>
                <w:sz w:val="15"/>
                <w:szCs w:val="15"/>
              </w:rPr>
              <w:t>.с</w:t>
            </w:r>
            <w:proofErr w:type="gramEnd"/>
            <w:r w:rsidRPr="00B9287D">
              <w:rPr>
                <w:sz w:val="15"/>
                <w:szCs w:val="15"/>
              </w:rPr>
              <w:t>убсидия</w:t>
            </w:r>
            <w:proofErr w:type="spellEnd"/>
            <w:r w:rsidRPr="00B9287D">
              <w:rPr>
                <w:sz w:val="15"/>
                <w:szCs w:val="15"/>
              </w:rPr>
              <w:t xml:space="preserve">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 год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УФЭП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убытков энергосберегающих организаций, эксплуатирующих дизельные электростанции, возникших вследствие тарифного регулирования, компенсированных из областного бюджета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80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Данные Департамента ЖКХ / Отчёт по соглашениям с Администрацией Томской области / УФЭП</w:t>
            </w:r>
          </w:p>
        </w:tc>
      </w:tr>
      <w:tr w:rsidR="00B9287D" w:rsidRPr="00B9287D" w:rsidTr="00405713">
        <w:trPr>
          <w:cantSplit/>
          <w:trHeight w:val="77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ind w:right="-109"/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79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 из бюджетов других уровней в рамках государственных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4" w:right="-94" w:firstLine="4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27949, 6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38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31 281,8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29 803,2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4" w:right="-94" w:firstLine="4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27 483,3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253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 xml:space="preserve">Задача 1.7. Повышение </w:t>
            </w:r>
            <w:proofErr w:type="spellStart"/>
            <w:r w:rsidRPr="00B9287D">
              <w:rPr>
                <w:b/>
                <w:sz w:val="15"/>
                <w:szCs w:val="15"/>
              </w:rPr>
              <w:t>энергоэффективности</w:t>
            </w:r>
            <w:proofErr w:type="spellEnd"/>
            <w:r w:rsidRPr="00B9287D">
              <w:rPr>
                <w:b/>
                <w:sz w:val="15"/>
                <w:szCs w:val="15"/>
              </w:rPr>
              <w:t xml:space="preserve"> на территории Колпашевского района</w:t>
            </w:r>
          </w:p>
        </w:tc>
      </w:tr>
      <w:tr w:rsidR="00B9287D" w:rsidRPr="00B9287D" w:rsidTr="00405713">
        <w:trPr>
          <w:cantSplit/>
          <w:trHeight w:val="416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«Повышение энергетической эффективности на территории</w:t>
            </w:r>
          </w:p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Колпашевского района» на 2018-2022 годы /</w:t>
            </w:r>
          </w:p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«Повышение энергетической эффективности на территории</w:t>
            </w:r>
          </w:p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Колпашевского района»  на 2023-2028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строительству и инфраструктуре, отдел МХ</w:t>
            </w:r>
          </w:p>
        </w:tc>
        <w:tc>
          <w:tcPr>
            <w:tcW w:w="11618" w:type="dxa"/>
            <w:gridSpan w:val="20"/>
          </w:tcPr>
          <w:p w:rsidR="001D2FD1" w:rsidRPr="00B9287D" w:rsidRDefault="001D2FD1" w:rsidP="00405713">
            <w:pPr>
              <w:contextualSpacing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Оценка эффективности деятельности ОМСУ / отдел МХ</w:t>
            </w:r>
          </w:p>
        </w:tc>
      </w:tr>
      <w:tr w:rsidR="00B9287D" w:rsidRPr="00B9287D" w:rsidTr="00405713">
        <w:trPr>
          <w:cantSplit/>
          <w:trHeight w:val="337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-электрическая энергия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кВт/</w:t>
            </w:r>
            <w:proofErr w:type="gramStart"/>
            <w:r w:rsidRPr="00B9287D">
              <w:rPr>
                <w:sz w:val="14"/>
                <w:szCs w:val="14"/>
              </w:rPr>
              <w:t>ч</w:t>
            </w:r>
            <w:proofErr w:type="gramEnd"/>
            <w:r w:rsidRPr="00B9287D">
              <w:rPr>
                <w:sz w:val="14"/>
                <w:szCs w:val="14"/>
              </w:rPr>
              <w:t xml:space="preserve"> на 1 проживающего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1 835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1 835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1 830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1 830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1 830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1 825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1 825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1 825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1 820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1 820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1 815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1 815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4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1 840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1840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1 835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1 835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4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-тепловая энергия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Гкал на 1 кв. м общей площади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0,15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2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3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 горячая вода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Куб. м на 1 проживающего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8,1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8,1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8,0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7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8,2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8,2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07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 холодная вода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27,2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27,2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26,9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26,9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38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27,4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27,4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27,3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58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-природный газ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1 473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1 472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1 471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1 471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1 471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1 471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1 471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1 471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1 467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1 466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1 465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1 465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7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1 480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1480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1 473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1 472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87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618" w:type="dxa"/>
            <w:gridSpan w:val="20"/>
          </w:tcPr>
          <w:p w:rsidR="001D2FD1" w:rsidRPr="00B9287D" w:rsidRDefault="001D2FD1" w:rsidP="00405713">
            <w:pPr>
              <w:contextualSpacing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ind w:firstLine="34"/>
              <w:contextualSpacing/>
              <w:jc w:val="center"/>
              <w:rPr>
                <w:b/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5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-электрическая энергия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кВт/</w:t>
            </w:r>
            <w:proofErr w:type="gramStart"/>
            <w:r w:rsidRPr="00B9287D">
              <w:rPr>
                <w:sz w:val="14"/>
                <w:szCs w:val="14"/>
              </w:rPr>
              <w:t>ч</w:t>
            </w:r>
            <w:proofErr w:type="gramEnd"/>
            <w:r w:rsidRPr="00B9287D">
              <w:rPr>
                <w:sz w:val="14"/>
                <w:szCs w:val="14"/>
              </w:rPr>
              <w:t xml:space="preserve"> на 1 человека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74,0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73,0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72,0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72,0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71,0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70,0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69,0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69,0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68,0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67,0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66,0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66,0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2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75,0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75,0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74,0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73,0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64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-тепловая энергия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Гкал на 1 кв. м общей площади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0,13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0,13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7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4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 горячая вода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Куб. м на 1 человека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0,23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0,23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0,23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0,23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0,23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0,23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0,22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0,22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17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0,24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0,23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0,23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15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 холодная вода</w:t>
            </w: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1,41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1,41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1,40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2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1,42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1,41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1,41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14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-природный газ</w:t>
            </w: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4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0,16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1D5D2E">
        <w:trPr>
          <w:cantSplit/>
          <w:trHeight w:val="241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 xml:space="preserve">Цель 2. 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Повышение уровня привлекательности территории для проживания и улучшение качества жизни населения на территории Колпашевского района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Первый Заместитель Главы района, Заместитель Главы по социальным вопросам, Заместитель Главы по строительству и инфраструктуре, Заместитель Главы по управлению делами, УФЭП, отдел ГО ЧС и БН, </w:t>
            </w:r>
            <w:proofErr w:type="spellStart"/>
            <w:r w:rsidRPr="00B9287D">
              <w:rPr>
                <w:sz w:val="15"/>
                <w:szCs w:val="15"/>
              </w:rPr>
              <w:t>УКСиМП</w:t>
            </w:r>
            <w:proofErr w:type="spellEnd"/>
            <w:r w:rsidRPr="00B9287D">
              <w:rPr>
                <w:sz w:val="15"/>
                <w:szCs w:val="15"/>
              </w:rPr>
              <w:t>, УО, отдел МХ, отдел по опеке и попечительству Администрации Колпашевского района,  МКУ «Агентство», МКУ «Архив»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highlight w:val="yellow"/>
              </w:rPr>
            </w:pPr>
            <w:r w:rsidRPr="00B9287D">
              <w:rPr>
                <w:sz w:val="15"/>
                <w:szCs w:val="15"/>
              </w:rPr>
              <w:t>Место в региональном рейтинге по миграционному приросту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Место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17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17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proofErr w:type="spellStart"/>
            <w:r w:rsidRPr="00B9287D">
              <w:rPr>
                <w:sz w:val="15"/>
                <w:szCs w:val="15"/>
              </w:rPr>
              <w:t>Томскстат</w:t>
            </w:r>
            <w:proofErr w:type="spellEnd"/>
            <w:r w:rsidRPr="00B9287D">
              <w:rPr>
                <w:sz w:val="15"/>
                <w:szCs w:val="15"/>
              </w:rPr>
              <w:t xml:space="preserve"> / УФЭП</w:t>
            </w:r>
          </w:p>
        </w:tc>
      </w:tr>
      <w:tr w:rsidR="00B9287D" w:rsidRPr="00B9287D" w:rsidTr="00405713">
        <w:trPr>
          <w:cantSplit/>
          <w:trHeight w:val="26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17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2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Доля среднегодовой численности </w:t>
            </w:r>
            <w:proofErr w:type="gramStart"/>
            <w:r w:rsidRPr="00B9287D">
              <w:rPr>
                <w:sz w:val="15"/>
                <w:szCs w:val="15"/>
              </w:rPr>
              <w:t>занятых</w:t>
            </w:r>
            <w:proofErr w:type="gramEnd"/>
            <w:r w:rsidRPr="00B9287D">
              <w:rPr>
                <w:sz w:val="15"/>
                <w:szCs w:val="15"/>
              </w:rPr>
              <w:t xml:space="preserve"> в экономике в общей численности экономически активного населения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85,6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78,4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79,7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85,0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79,1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79,1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79,1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85,0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79,1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79,1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79,1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85,0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Расчётный по данным Прогноза СЭР и </w:t>
            </w:r>
            <w:proofErr w:type="spellStart"/>
            <w:r w:rsidRPr="00B9287D">
              <w:rPr>
                <w:sz w:val="15"/>
                <w:szCs w:val="15"/>
              </w:rPr>
              <w:t>Томскстата</w:t>
            </w:r>
            <w:proofErr w:type="spellEnd"/>
            <w:r w:rsidRPr="00B9287D">
              <w:rPr>
                <w:sz w:val="15"/>
                <w:szCs w:val="15"/>
              </w:rPr>
              <w:t>/ УФЭП</w:t>
            </w:r>
          </w:p>
        </w:tc>
      </w:tr>
      <w:tr w:rsidR="00B9287D" w:rsidRPr="00B9287D" w:rsidTr="00405713">
        <w:trPr>
          <w:cantSplit/>
          <w:trHeight w:val="44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82,8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79,5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78,4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78,4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8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highlight w:val="yellow"/>
              </w:rPr>
            </w:pPr>
            <w:r w:rsidRPr="00B9287D">
              <w:rPr>
                <w:sz w:val="15"/>
                <w:szCs w:val="15"/>
              </w:rPr>
              <w:t>Место в региональном рейтинге по размеру среднемесячной начисленной заработной платы работников (по организациям, не относящимся к субъектам малого предпринимательства)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Место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proofErr w:type="spellStart"/>
            <w:r w:rsidRPr="00B9287D">
              <w:rPr>
                <w:sz w:val="15"/>
                <w:szCs w:val="15"/>
              </w:rPr>
              <w:t>Томскстат</w:t>
            </w:r>
            <w:proofErr w:type="spellEnd"/>
            <w:r w:rsidRPr="00B9287D">
              <w:rPr>
                <w:sz w:val="15"/>
                <w:szCs w:val="15"/>
              </w:rPr>
              <w:t xml:space="preserve"> / УФЭП</w:t>
            </w:r>
          </w:p>
        </w:tc>
      </w:tr>
      <w:tr w:rsidR="00B9287D" w:rsidRPr="00B9287D" w:rsidTr="00405713">
        <w:trPr>
          <w:cantSplit/>
          <w:trHeight w:val="55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87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Общая площадь жилых помещений, приходящаяся в среднем на одного жителя 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(на конец года)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proofErr w:type="spellStart"/>
            <w:r w:rsidRPr="00B9287D">
              <w:rPr>
                <w:sz w:val="15"/>
                <w:szCs w:val="15"/>
              </w:rPr>
              <w:t>Кв</w:t>
            </w:r>
            <w:proofErr w:type="gramStart"/>
            <w:r w:rsidRPr="00B9287D">
              <w:rPr>
                <w:sz w:val="15"/>
                <w:szCs w:val="15"/>
              </w:rPr>
              <w:t>.м</w:t>
            </w:r>
            <w:proofErr w:type="spellEnd"/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29,7 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33,5 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34,0 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30,2 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34,0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34,0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34,4*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31,6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34,8*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35,3*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35,7*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32,9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Оценка эффективности деятельности ОМСУ, *- данные определены расчётным методом / МКУ «Агентство»</w:t>
            </w:r>
          </w:p>
        </w:tc>
      </w:tr>
      <w:tr w:rsidR="00B9287D" w:rsidRPr="00B9287D" w:rsidTr="001D5D2E">
        <w:trPr>
          <w:cantSplit/>
          <w:trHeight w:val="84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29,0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29,7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33,5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34,0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3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Ввод в эксплуатацию жилых домов за счёт всех источников финансирования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Место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proofErr w:type="spellStart"/>
            <w:r w:rsidRPr="00B9287D">
              <w:rPr>
                <w:sz w:val="15"/>
                <w:szCs w:val="15"/>
              </w:rPr>
              <w:t>Томскстат</w:t>
            </w:r>
            <w:proofErr w:type="spellEnd"/>
            <w:r w:rsidRPr="00B9287D">
              <w:rPr>
                <w:sz w:val="15"/>
                <w:szCs w:val="15"/>
              </w:rPr>
              <w:t xml:space="preserve"> / МКУ «Агентство»</w:t>
            </w:r>
          </w:p>
        </w:tc>
      </w:tr>
      <w:tr w:rsidR="00B9287D" w:rsidRPr="00B9287D" w:rsidTr="00405713">
        <w:trPr>
          <w:cantSplit/>
          <w:trHeight w:val="454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3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том числе индивидуальные жилые дома, построенные населением за свой счёт и (или) с помощью кредитов</w:t>
            </w: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2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59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2.1. Создание благоприятных условий в целях привлечения медицинских работников для работы в медицинских организациях</w:t>
            </w:r>
          </w:p>
        </w:tc>
      </w:tr>
      <w:tr w:rsidR="00B9287D" w:rsidRPr="00B9287D" w:rsidTr="00405713">
        <w:trPr>
          <w:cantSplit/>
          <w:trHeight w:val="347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«Обеспечение медицинских организаций системы здравоохранения Колпашевского района квалифицированными медицинскими кадрами» на 2022-2027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2022-2027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УКС и МП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Укомплектованность врачебных должностей в государственных медицинских организациях Колпашевского района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58,5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60,4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63,2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63,2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64,7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67,4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69,5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69,5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71,6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73,7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75,8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75,8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муниципальной программы / УКС и МП</w:t>
            </w:r>
          </w:p>
        </w:tc>
      </w:tr>
      <w:tr w:rsidR="00B9287D" w:rsidRPr="00B9287D" w:rsidTr="00405713">
        <w:trPr>
          <w:cantSplit/>
          <w:trHeight w:val="42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56,2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57,5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58,2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52,7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74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Укомплектованность среднего медицинского персонала в государственных медицинских организациях Колпашевского района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87,3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87,5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87,7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87,7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87,9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88,0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88,3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88,3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88,5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88,6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88,8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88,8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1D5D2E">
        <w:trPr>
          <w:cantSplit/>
          <w:trHeight w:val="87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87,1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87,1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83,6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81,1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36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270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2.2. 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B9287D" w:rsidRPr="00B9287D" w:rsidTr="00405713">
        <w:trPr>
          <w:cantSplit/>
          <w:trHeight w:val="827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«Укрепление общественного здоровья населения Колпашевского района» на 2021-2026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2021-2026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УКС и МП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Смертность населения в Колпашевском районе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Человек за год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563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553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543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543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533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523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513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513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503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493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483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483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муниципальной программы / УКС и МП</w:t>
            </w:r>
          </w:p>
        </w:tc>
      </w:tr>
      <w:tr w:rsidR="00B9287D" w:rsidRPr="00B9287D" w:rsidTr="00405713">
        <w:trPr>
          <w:cantSplit/>
          <w:trHeight w:val="96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642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769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661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603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73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2.3. Создание условий для устойчивого развития муниципальной системы образования Колпашевского района, повышения качества и доступности образования</w:t>
            </w:r>
          </w:p>
        </w:tc>
      </w:tr>
      <w:tr w:rsidR="00B9287D" w:rsidRPr="00B9287D" w:rsidTr="00405713">
        <w:trPr>
          <w:cantSplit/>
          <w:trHeight w:val="855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«Развитие муниципальной системы образования Колпашевского района» на 2022-2027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5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муниципальной программы / УО</w:t>
            </w:r>
          </w:p>
        </w:tc>
      </w:tr>
      <w:tr w:rsidR="00B9287D" w:rsidRPr="00B9287D" w:rsidTr="00405713">
        <w:trPr>
          <w:cantSplit/>
          <w:trHeight w:val="84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824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«Содействие функционированию дошкольных образовательных организаций»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Удельный вес детей, в возрасте от 1,5-7 лет, пребывающих в дошкольных образовательных организациях в общей численности детей данного возраста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45,2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43,9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УО</w:t>
            </w:r>
          </w:p>
        </w:tc>
      </w:tr>
      <w:tr w:rsidR="00B9287D" w:rsidRPr="00B9287D" w:rsidTr="00405713">
        <w:trPr>
          <w:cantSplit/>
          <w:trHeight w:val="848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52,5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52,7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44,8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51,30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116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«Создание условий для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муниципального образования «Колпашевский район»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муниципальных общеобразовательных организаций, соответствующих требованиям санитарных и противопожарных норм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УО</w:t>
            </w:r>
          </w:p>
        </w:tc>
      </w:tr>
      <w:tr w:rsidR="00B9287D" w:rsidRPr="00B9287D" w:rsidTr="00405713">
        <w:trPr>
          <w:cantSplit/>
          <w:trHeight w:val="2108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37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947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«Обеспечение  питанием детей из малоимущих семей в муниципальных общеобразовательных организациях»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Охват питанием учащихся из малоимущих семей (от общего количества детей, имеющих статус малоимущей семьи)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УО</w:t>
            </w:r>
          </w:p>
        </w:tc>
      </w:tr>
      <w:tr w:rsidR="00B9287D" w:rsidRPr="00B9287D" w:rsidTr="00405713">
        <w:trPr>
          <w:cantSplit/>
          <w:trHeight w:val="96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134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«Организация проведения мероприятий и обеспечение участия участников образовательных отношений в мероприятиях различного уровня»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Полнота реализации плана районных мероприятий в сфере образования и мероприятий регионального, межрегионального, федерального уровней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УО</w:t>
            </w:r>
          </w:p>
        </w:tc>
      </w:tr>
      <w:tr w:rsidR="00B9287D" w:rsidRPr="00B9287D" w:rsidTr="00405713">
        <w:trPr>
          <w:cantSplit/>
          <w:trHeight w:val="748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998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«Создание условий для проведения психолого-медико-педагогического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Полнота реализации комплексного психолого – медико – педагогического обследования детей по годовому плану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УО</w:t>
            </w:r>
          </w:p>
        </w:tc>
      </w:tr>
      <w:tr w:rsidR="00B9287D" w:rsidRPr="00B9287D" w:rsidTr="00405713">
        <w:trPr>
          <w:cantSplit/>
          <w:trHeight w:val="159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1D5D2E">
        <w:trPr>
          <w:cantSplit/>
          <w:trHeight w:val="1288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«Создание условий для осуществления  спортивной подготовки»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Доля занимающихся по программам спортивной подготовки, от общего количества лиц, зачисленных в МАУДО «ДЮСШ им. </w:t>
            </w:r>
            <w:proofErr w:type="spellStart"/>
            <w:r w:rsidRPr="00B9287D">
              <w:rPr>
                <w:sz w:val="15"/>
                <w:szCs w:val="15"/>
              </w:rPr>
              <w:t>О.Рахматулиной</w:t>
            </w:r>
            <w:proofErr w:type="spellEnd"/>
            <w:r w:rsidRPr="00B9287D">
              <w:rPr>
                <w:sz w:val="15"/>
                <w:szCs w:val="15"/>
              </w:rPr>
              <w:t>»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10,2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10,2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УО</w:t>
            </w:r>
          </w:p>
        </w:tc>
      </w:tr>
      <w:tr w:rsidR="00B9287D" w:rsidRPr="00B9287D" w:rsidTr="001D5D2E">
        <w:trPr>
          <w:cantSplit/>
          <w:trHeight w:val="1145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10,7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11,4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29,2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675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«Содействие развитию физкультурно-спортивных мероприятий среди школьников муниципального образования «Колпашевский район»»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Удельный вес обучающихся в муниципальных общеобразовательных организациях, принявших участие в спортивных соревнованиях районного, регионального, межрегионального и федерального уровней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26,0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25,5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УО</w:t>
            </w:r>
          </w:p>
        </w:tc>
      </w:tr>
      <w:tr w:rsidR="00B9287D" w:rsidRPr="00B9287D" w:rsidTr="00405713">
        <w:trPr>
          <w:cantSplit/>
          <w:trHeight w:val="1117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4,6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17,6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29,5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52,0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13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«Создание условий и предоставление услуг по дополнительному образованию в организациях дополнительного образования»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детей в возрасте 5 - 18 лет, получающих услуги по программам дополнительного образования в организациях дополнительного образования Колпашевского района, в общей численности детей данной возрастной группы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34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УО</w:t>
            </w:r>
          </w:p>
        </w:tc>
      </w:tr>
      <w:tr w:rsidR="00B9287D" w:rsidRPr="00B9287D" w:rsidTr="00405713">
        <w:trPr>
          <w:cantSplit/>
          <w:trHeight w:val="1165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36,8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36,3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35,8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65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«Организация отдыха детей и молодежи»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детей, охваченных организованными формами отдыха и оздоровления в каникулярное время на базе муниципальных образовательных организаций в общей численности учащихся в муниципальных общеобразовательных организациях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26,6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26,7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УО</w:t>
            </w:r>
          </w:p>
        </w:tc>
      </w:tr>
      <w:tr w:rsidR="00B9287D" w:rsidRPr="00B9287D" w:rsidTr="00405713">
        <w:trPr>
          <w:cantSplit/>
          <w:trHeight w:val="1187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22,4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29,3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30,1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705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«Организация предоставления дошкольного образования в муниципальных дошкольных образовательных организациях»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2023 год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детей в дошкольных образовательных организациях, обучающихся по основным общеобразовательным программам дошкольного образования, в общей численности детей данного возраста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44,6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УО</w:t>
            </w:r>
          </w:p>
        </w:tc>
      </w:tr>
      <w:tr w:rsidR="00B9287D" w:rsidRPr="00B9287D" w:rsidTr="00405713">
        <w:trPr>
          <w:cantSplit/>
          <w:trHeight w:val="1042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51,3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705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«Обеспечение питанием отдельных категорий обучающихся муниципальных образовательных организаций»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2023 год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Охват питанием отдельных категорий обучающихся за счет и в пределах средств, предусмотренных на оплату питания в бюджете МО «Колпашевский район»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УО</w:t>
            </w:r>
          </w:p>
        </w:tc>
      </w:tr>
      <w:tr w:rsidR="00B9287D" w:rsidRPr="00B9287D" w:rsidTr="00405713">
        <w:trPr>
          <w:cantSplit/>
          <w:trHeight w:val="1158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705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организациях»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2023 год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детей, обучающихся по основным общеобразовательным программам, в общей численности детей Колпашевского района от 7 до 18 лет,%.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УО</w:t>
            </w:r>
          </w:p>
        </w:tc>
      </w:tr>
      <w:tr w:rsidR="00B9287D" w:rsidRPr="00B9287D" w:rsidTr="00405713">
        <w:trPr>
          <w:cantSplit/>
          <w:trHeight w:val="1670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1D5D2E">
        <w:trPr>
          <w:cantSplit/>
          <w:trHeight w:val="604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заключенных соглашений с Администрацией Томской области о предоставлении субсидий в рамках государственных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по соглашениям с Администрацией Томской области/ УО</w:t>
            </w:r>
          </w:p>
        </w:tc>
      </w:tr>
      <w:tr w:rsidR="00B9287D" w:rsidRPr="00B9287D" w:rsidTr="00405713">
        <w:trPr>
          <w:cantSplit/>
          <w:trHeight w:val="558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16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13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6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 из бюджетов других уровней в рамках государственных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84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769  583,6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825 788,2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298 911,7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1 162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789,9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69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Непрограммные денежные средства, направленные на достижение задачи 2.3. Создание условий для устойчивого развития муниципальной системы образования Колпашевского района, повышения качества и доступности образования</w:t>
            </w:r>
          </w:p>
        </w:tc>
      </w:tr>
      <w:tr w:rsidR="00B9287D" w:rsidRPr="00B9287D" w:rsidTr="00405713">
        <w:trPr>
          <w:cantSplit/>
          <w:trHeight w:val="705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Привлечение дополнительных финансовых средств из резервных фондов Администрации Томской области в целях достижения стратегических целей Колпашевского района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УО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образовательных организаций, получивших средства из резервного фонда финансирования непредвиденных расходов Администрации Томской области и резервного фонда Администрации Томской области по ликвидации последствий стихийных бедствий и других чрезвычайных ситуаций, целевого финансового резерва Томской области для предупреждения чрезвычайных ситуаций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по соглашениям с Администрацией Томской области / УО</w:t>
            </w:r>
          </w:p>
        </w:tc>
      </w:tr>
      <w:tr w:rsidR="00B9287D" w:rsidRPr="00B9287D" w:rsidTr="00405713">
        <w:trPr>
          <w:cantSplit/>
          <w:trHeight w:val="158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7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 из резервных фондов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0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1 064,0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749,6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797,8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614,1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280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2.4. Создание условий для развития жилищного строительства в Колпашевском районе, в том числе индивидуального</w:t>
            </w:r>
          </w:p>
        </w:tc>
      </w:tr>
      <w:tr w:rsidR="00B9287D" w:rsidRPr="00B9287D" w:rsidTr="00405713">
        <w:trPr>
          <w:cantSplit/>
          <w:trHeight w:val="567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1. Реализация мероприятий по созданию условий для развития жилищного строительства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строительству и инфраструктуре, МКУ «Агентство»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Ввод в эксплуатацию жилых домов за счёт всех источников финансирования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r w:rsidRPr="00B9287D">
              <w:rPr>
                <w:sz w:val="15"/>
                <w:szCs w:val="15"/>
              </w:rPr>
              <w:t>кв</w:t>
            </w:r>
            <w:proofErr w:type="gramStart"/>
            <w:r w:rsidRPr="00B9287D">
              <w:rPr>
                <w:sz w:val="15"/>
                <w:szCs w:val="15"/>
              </w:rPr>
              <w:t>.м</w:t>
            </w:r>
            <w:proofErr w:type="spellEnd"/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6,700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6,700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6,500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8,300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7,900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7,900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8,300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8,300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8,300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8,300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8,300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8,300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proofErr w:type="spellStart"/>
            <w:r w:rsidRPr="00B9287D">
              <w:rPr>
                <w:sz w:val="15"/>
                <w:szCs w:val="15"/>
              </w:rPr>
              <w:t>Томскстат</w:t>
            </w:r>
            <w:proofErr w:type="spellEnd"/>
            <w:r w:rsidRPr="00B9287D">
              <w:rPr>
                <w:sz w:val="15"/>
                <w:szCs w:val="15"/>
              </w:rPr>
              <w:t xml:space="preserve"> / МКУ «Агентство»</w:t>
            </w:r>
          </w:p>
        </w:tc>
      </w:tr>
      <w:tr w:rsidR="00B9287D" w:rsidRPr="00B9287D" w:rsidTr="00405713">
        <w:trPr>
          <w:cantSplit/>
          <w:trHeight w:val="109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8,175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4,391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6,549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7,536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01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1.1. Подключение объектов к инженерной инфраструктуре на территории нового микрорайона «</w:t>
            </w:r>
            <w:proofErr w:type="gramStart"/>
            <w:r w:rsidRPr="00B9287D">
              <w:rPr>
                <w:sz w:val="15"/>
                <w:szCs w:val="15"/>
              </w:rPr>
              <w:t>Юбилейный</w:t>
            </w:r>
            <w:proofErr w:type="gramEnd"/>
            <w:r w:rsidRPr="00B9287D">
              <w:rPr>
                <w:sz w:val="15"/>
                <w:szCs w:val="15"/>
              </w:rPr>
              <w:t xml:space="preserve">» в                         с. Чажемто Колпашевского района 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2025-2030 годы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строительству и инфраструктуре, МКУ «Агентство»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объектов, подключенных к инженерной инфраструктуре на территории микрорайона «Юбилейный», нарастающим итогом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66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Уведомление об окончании строительства / МКУ «Агентство»</w:t>
            </w:r>
          </w:p>
        </w:tc>
      </w:tr>
      <w:tr w:rsidR="00B9287D" w:rsidRPr="00B9287D" w:rsidTr="00405713">
        <w:trPr>
          <w:cantSplit/>
          <w:trHeight w:val="646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1D5D2E">
        <w:trPr>
          <w:cantSplit/>
          <w:trHeight w:val="714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1.2.Проведение работ по межеванию и постановке на кадастровый учет земельных участков, расположенных на территории </w:t>
            </w:r>
            <w:proofErr w:type="spellStart"/>
            <w:r w:rsidRPr="00B9287D">
              <w:rPr>
                <w:sz w:val="15"/>
                <w:szCs w:val="15"/>
              </w:rPr>
              <w:t>мкр</w:t>
            </w:r>
            <w:proofErr w:type="spellEnd"/>
            <w:r w:rsidRPr="00B9287D">
              <w:rPr>
                <w:sz w:val="15"/>
                <w:szCs w:val="15"/>
              </w:rPr>
              <w:t xml:space="preserve"> «Радужный» и «Новый» в г. Колпашево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2030 год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строительству и инфраструктуре, МКУ «Агентство»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земельных участков, предоставленных в аренду для индивидуального жилищного строительства на территории микрорайонов «Радужный» и «Новый» в г. Колпашево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Выписка из ЕГРН / МКУ «Агентство»</w:t>
            </w:r>
          </w:p>
        </w:tc>
      </w:tr>
      <w:tr w:rsidR="00B9287D" w:rsidRPr="00B9287D" w:rsidTr="00405713">
        <w:trPr>
          <w:cantSplit/>
          <w:trHeight w:val="684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51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«Организация комплексных кадастровых работ на территории Колпашевского района»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строительству и инфраструктуре, отдел МХ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 / отдел МХ</w:t>
            </w:r>
          </w:p>
        </w:tc>
      </w:tr>
      <w:tr w:rsidR="00B9287D" w:rsidRPr="00B9287D" w:rsidTr="00405713">
        <w:trPr>
          <w:cantSplit/>
          <w:trHeight w:val="56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88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2.5. Обеспечение повышения безопасности жизнедеятельности населения Колпашевского района</w:t>
            </w:r>
          </w:p>
        </w:tc>
      </w:tr>
      <w:tr w:rsidR="00B9287D" w:rsidRPr="00B9287D" w:rsidTr="00405713">
        <w:trPr>
          <w:cantSplit/>
          <w:trHeight w:val="489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«Обеспечение безопасности населения Колпашевского района» на 2022-2027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Первый Заместитель Главы района, отдел ГО ЧС и БН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зарегистрированных преступлений на территории Колпашевского района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612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610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609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608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607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605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604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684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муниципальной программы / отдел ГО ЧС и БН</w:t>
            </w:r>
          </w:p>
        </w:tc>
      </w:tr>
      <w:tr w:rsidR="00B9287D" w:rsidRPr="00B9287D" w:rsidTr="00405713">
        <w:trPr>
          <w:cantSplit/>
          <w:trHeight w:val="46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703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614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605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599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3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погибших в ЧС природного и техногенного характера, пожарах, ДТП, на водных объектах, иных аварийных ситуациях на территории Колпашевского района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Человек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174"/>
        </w:trPr>
        <w:tc>
          <w:tcPr>
            <w:tcW w:w="1973" w:type="dxa"/>
            <w:vMerge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1134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Реализация мероприятия: Переселение граждан из жилых помещений, расположенных в опасной береговой оползневой зоне рек Обь, </w:t>
            </w:r>
            <w:proofErr w:type="spellStart"/>
            <w:r w:rsidRPr="00B9287D">
              <w:rPr>
                <w:sz w:val="15"/>
                <w:szCs w:val="15"/>
              </w:rPr>
              <w:t>Кеть</w:t>
            </w:r>
            <w:proofErr w:type="spellEnd"/>
            <w:r w:rsidRPr="00B9287D">
              <w:rPr>
                <w:sz w:val="15"/>
                <w:szCs w:val="15"/>
              </w:rPr>
              <w:t xml:space="preserve">  Колпашевского района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Первый Заместитель Главы района, отдел ГО ЧС и БН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Количество расселённых жилых помещений, расположенных в опасной береговой оползневой зоне рек Обь, </w:t>
            </w:r>
            <w:proofErr w:type="spellStart"/>
            <w:r w:rsidRPr="00B9287D">
              <w:rPr>
                <w:sz w:val="15"/>
                <w:szCs w:val="15"/>
              </w:rPr>
              <w:t>Кеть</w:t>
            </w:r>
            <w:proofErr w:type="spellEnd"/>
            <w:r w:rsidRPr="00B9287D">
              <w:rPr>
                <w:sz w:val="15"/>
                <w:szCs w:val="15"/>
              </w:rPr>
              <w:t xml:space="preserve"> Колпашевского района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Отчёт в Департамент защиты населения и территории Томской области, договора социальной выплаты</w:t>
            </w:r>
          </w:p>
          <w:p w:rsidR="001D2FD1" w:rsidRPr="00B9287D" w:rsidRDefault="001D2FD1" w:rsidP="00405713">
            <w:pPr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гражданам, проживающим в жилых помещениях,</w:t>
            </w:r>
          </w:p>
          <w:p w:rsidR="001D2FD1" w:rsidRPr="00B9287D" w:rsidRDefault="001D2FD1" w:rsidP="00405713">
            <w:pPr>
              <w:ind w:left="-57" w:right="-57"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 xml:space="preserve">в обрушающейся береговой зоне </w:t>
            </w:r>
            <w:proofErr w:type="spellStart"/>
            <w:r w:rsidRPr="00B9287D">
              <w:rPr>
                <w:sz w:val="14"/>
                <w:szCs w:val="14"/>
              </w:rPr>
              <w:t>р</w:t>
            </w:r>
            <w:proofErr w:type="gramStart"/>
            <w:r w:rsidRPr="00B9287D">
              <w:rPr>
                <w:sz w:val="14"/>
                <w:szCs w:val="14"/>
              </w:rPr>
              <w:t>.О</w:t>
            </w:r>
            <w:proofErr w:type="gramEnd"/>
            <w:r w:rsidRPr="00B9287D">
              <w:rPr>
                <w:sz w:val="14"/>
                <w:szCs w:val="14"/>
              </w:rPr>
              <w:t>бь</w:t>
            </w:r>
            <w:proofErr w:type="spellEnd"/>
            <w:r w:rsidRPr="00B9287D">
              <w:rPr>
                <w:sz w:val="14"/>
                <w:szCs w:val="14"/>
              </w:rPr>
              <w:t xml:space="preserve">, в районе </w:t>
            </w:r>
          </w:p>
          <w:p w:rsidR="001D2FD1" w:rsidRPr="00B9287D" w:rsidRDefault="001D2FD1" w:rsidP="00405713">
            <w:pPr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 xml:space="preserve">г. Колпашево, </w:t>
            </w:r>
          </w:p>
          <w:p w:rsidR="001D2FD1" w:rsidRPr="00B9287D" w:rsidRDefault="001D2FD1" w:rsidP="00405713">
            <w:pPr>
              <w:jc w:val="center"/>
              <w:rPr>
                <w:sz w:val="14"/>
                <w:szCs w:val="14"/>
              </w:rPr>
            </w:pPr>
            <w:proofErr w:type="spellStart"/>
            <w:r w:rsidRPr="00B9287D">
              <w:rPr>
                <w:sz w:val="14"/>
                <w:szCs w:val="14"/>
              </w:rPr>
              <w:t>р</w:t>
            </w:r>
            <w:proofErr w:type="gramStart"/>
            <w:r w:rsidRPr="00B9287D">
              <w:rPr>
                <w:sz w:val="14"/>
                <w:szCs w:val="14"/>
              </w:rPr>
              <w:t>.К</w:t>
            </w:r>
            <w:proofErr w:type="gramEnd"/>
            <w:r w:rsidRPr="00B9287D">
              <w:rPr>
                <w:sz w:val="14"/>
                <w:szCs w:val="14"/>
              </w:rPr>
              <w:t>еть</w:t>
            </w:r>
            <w:proofErr w:type="spellEnd"/>
            <w:r w:rsidRPr="00B9287D">
              <w:rPr>
                <w:sz w:val="14"/>
                <w:szCs w:val="14"/>
              </w:rPr>
              <w:t xml:space="preserve"> в районе с. Тогур,  Колпашевского городского поселения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4"/>
                <w:szCs w:val="14"/>
              </w:rPr>
              <w:t>/ отдел ГО ЧС и БН</w:t>
            </w:r>
          </w:p>
        </w:tc>
      </w:tr>
      <w:tr w:rsidR="00B9287D" w:rsidRPr="00B9287D" w:rsidTr="00405713">
        <w:trPr>
          <w:cantSplit/>
          <w:trHeight w:val="284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77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Первый Заместитель Главы района, отдел ГО ЧС и БН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заключенных соглашений с Администрацией Томской области о предоставлении субсидий в рамках государственных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по соглашениям с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Администра-цией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Томской области / отдел ГО ЧС и БН </w:t>
            </w:r>
          </w:p>
        </w:tc>
      </w:tr>
      <w:tr w:rsidR="00B9287D" w:rsidRPr="00B9287D" w:rsidTr="00405713">
        <w:trPr>
          <w:cantSplit/>
          <w:trHeight w:val="40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75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 из бюджетов других уровней в рамках государственных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9 296,0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1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8 112,3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13" w:right="-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 7 723,5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9 296,0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22" w:right="-9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9 525,4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73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2.6. Создание условий для развития физической культуры и массового спорта, эффективной молодёжной политики на территории Колпашевского района</w:t>
            </w:r>
          </w:p>
        </w:tc>
      </w:tr>
      <w:tr w:rsidR="00B9287D" w:rsidRPr="00B9287D" w:rsidTr="00405713">
        <w:trPr>
          <w:cantSplit/>
          <w:trHeight w:val="367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Реализация муниципальной программы «Развитие молодёжной политики, физической культуры и массового спорта 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на территории муниципального образования «Колпашевский район» на 2022-2027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УКС и МП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населения,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систематически </w:t>
            </w:r>
            <w:proofErr w:type="gramStart"/>
            <w:r w:rsidRPr="00B9287D">
              <w:rPr>
                <w:sz w:val="15"/>
                <w:szCs w:val="15"/>
              </w:rPr>
              <w:t>занимающегося</w:t>
            </w:r>
            <w:proofErr w:type="gramEnd"/>
            <w:r w:rsidRPr="00B9287D">
              <w:rPr>
                <w:sz w:val="15"/>
                <w:szCs w:val="15"/>
              </w:rPr>
              <w:t xml:space="preserve"> физической культурой и спортом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0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48,0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49,1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51,3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51,3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997DA2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54,5</w:t>
            </w:r>
          </w:p>
        </w:tc>
        <w:tc>
          <w:tcPr>
            <w:tcW w:w="546" w:type="dxa"/>
            <w:vAlign w:val="center"/>
          </w:tcPr>
          <w:p w:rsidR="001D2FD1" w:rsidRPr="00B9287D" w:rsidRDefault="00997DA2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57,0</w:t>
            </w:r>
          </w:p>
        </w:tc>
        <w:tc>
          <w:tcPr>
            <w:tcW w:w="567" w:type="dxa"/>
            <w:vAlign w:val="center"/>
          </w:tcPr>
          <w:p w:rsidR="001D2FD1" w:rsidRPr="00B9287D" w:rsidRDefault="00997DA2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60,0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55,0</w:t>
            </w:r>
          </w:p>
        </w:tc>
        <w:tc>
          <w:tcPr>
            <w:tcW w:w="571" w:type="dxa"/>
            <w:vAlign w:val="center"/>
          </w:tcPr>
          <w:p w:rsidR="001D2FD1" w:rsidRPr="00B9287D" w:rsidRDefault="00997DA2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62,0</w:t>
            </w:r>
          </w:p>
        </w:tc>
        <w:tc>
          <w:tcPr>
            <w:tcW w:w="571" w:type="dxa"/>
            <w:vAlign w:val="center"/>
          </w:tcPr>
          <w:p w:rsidR="001D2FD1" w:rsidRPr="00B9287D" w:rsidRDefault="00997DA2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65,0</w:t>
            </w:r>
          </w:p>
        </w:tc>
        <w:tc>
          <w:tcPr>
            <w:tcW w:w="559" w:type="dxa"/>
            <w:vAlign w:val="center"/>
          </w:tcPr>
          <w:p w:rsidR="001D2FD1" w:rsidRPr="00B9287D" w:rsidRDefault="00997DA2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68,0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56,9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муниципальной программы / УКС и МП</w:t>
            </w:r>
          </w:p>
        </w:tc>
      </w:tr>
      <w:tr w:rsidR="00B9287D" w:rsidRPr="00B9287D" w:rsidTr="00405713">
        <w:trPr>
          <w:cantSplit/>
          <w:trHeight w:val="347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40,3</w:t>
            </w:r>
          </w:p>
        </w:tc>
        <w:tc>
          <w:tcPr>
            <w:tcW w:w="580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44,0</w:t>
            </w:r>
          </w:p>
        </w:tc>
        <w:tc>
          <w:tcPr>
            <w:tcW w:w="57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45,57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54,26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78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молодёжи в возрасте от 14 до 35 лет, участвующей в мероприятиях молодёжной политики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0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40,0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40,0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40,0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40,0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43,0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43,0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7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31,4</w:t>
            </w:r>
          </w:p>
        </w:tc>
        <w:tc>
          <w:tcPr>
            <w:tcW w:w="580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31,4</w:t>
            </w:r>
          </w:p>
        </w:tc>
        <w:tc>
          <w:tcPr>
            <w:tcW w:w="57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35,0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07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молодых семей, улучшивших жилищные условия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0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1D5D2E">
        <w:trPr>
          <w:cantSplit/>
          <w:trHeight w:val="60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80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667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Реализация муниципальной программы «Развитие молодёжной политики, физической культуры и массового спорта 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на территории муниципального образования «Колпашевский район» на 2022-2027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УКС и МП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proofErr w:type="gramStart"/>
            <w:r w:rsidRPr="00B9287D">
              <w:rPr>
                <w:sz w:val="15"/>
                <w:szCs w:val="15"/>
              </w:rPr>
              <w:t>Численность граждан, вовлечённых центрами (сообществами, объединениями) поддержки добровольчества (</w:t>
            </w:r>
            <w:proofErr w:type="spellStart"/>
            <w:r w:rsidRPr="00B9287D">
              <w:rPr>
                <w:sz w:val="15"/>
                <w:szCs w:val="15"/>
              </w:rPr>
              <w:t>волонтёрства</w:t>
            </w:r>
            <w:proofErr w:type="spellEnd"/>
            <w:r w:rsidRPr="00B9287D">
              <w:rPr>
                <w:sz w:val="15"/>
                <w:szCs w:val="15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(волонтёрскую) деятельность</w:t>
            </w:r>
            <w:proofErr w:type="gramEnd"/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Человек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1 575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1 961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2 346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2 346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2 732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3 118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3 504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3 504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3 889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4 275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4 821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4 821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муниципальной программы / УКС и МП</w:t>
            </w:r>
          </w:p>
        </w:tc>
      </w:tr>
      <w:tr w:rsidR="00B9287D" w:rsidRPr="00B9287D" w:rsidTr="001D5D2E">
        <w:trPr>
          <w:cantSplit/>
          <w:trHeight w:val="1144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1 608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1 267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1 582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1 961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92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УКС и МП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заключенных соглашений с Администрацией Томской области о предоставлении субсидий в рамках государственных программ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по соглашениям с </w:t>
            </w:r>
            <w:proofErr w:type="spellStart"/>
            <w:r w:rsidRPr="00B9287D">
              <w:rPr>
                <w:sz w:val="15"/>
                <w:szCs w:val="15"/>
              </w:rPr>
              <w:t>Администра</w:t>
            </w:r>
            <w:proofErr w:type="spellEnd"/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proofErr w:type="spellStart"/>
            <w:r w:rsidRPr="00B9287D">
              <w:rPr>
                <w:sz w:val="15"/>
                <w:szCs w:val="15"/>
              </w:rPr>
              <w:t>цией</w:t>
            </w:r>
            <w:proofErr w:type="spellEnd"/>
            <w:r w:rsidRPr="00B9287D">
              <w:rPr>
                <w:sz w:val="15"/>
                <w:szCs w:val="15"/>
              </w:rPr>
              <w:t xml:space="preserve"> Томской области / УКС и МП</w:t>
            </w:r>
          </w:p>
        </w:tc>
      </w:tr>
      <w:tr w:rsidR="00B9287D" w:rsidRPr="00B9287D" w:rsidTr="00405713">
        <w:trPr>
          <w:cantSplit/>
          <w:trHeight w:val="344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72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 из бюджетов других уровней в рамках государственных программ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1D5D2E">
        <w:trPr>
          <w:cantSplit/>
          <w:trHeight w:val="514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13 </w:t>
            </w:r>
          </w:p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134,5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9 </w:t>
            </w:r>
          </w:p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150,3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13 065,5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11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144,8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988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Привлечение дополнительных финансовых средств из бюджетных ассигнований резервного </w:t>
            </w:r>
            <w:proofErr w:type="gramStart"/>
            <w:r w:rsidRPr="00B9287D">
              <w:rPr>
                <w:sz w:val="15"/>
                <w:szCs w:val="15"/>
              </w:rPr>
              <w:t>фонда 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УКС и МП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 xml:space="preserve">Отчёт об использовании бюджетных ассигнований резервного фонда </w:t>
            </w:r>
            <w:proofErr w:type="spellStart"/>
            <w:r w:rsidRPr="00B9287D">
              <w:rPr>
                <w:sz w:val="14"/>
                <w:szCs w:val="14"/>
              </w:rPr>
              <w:t>финансирова</w:t>
            </w:r>
            <w:proofErr w:type="spellEnd"/>
          </w:p>
          <w:p w:rsidR="001D2FD1" w:rsidRPr="00B9287D" w:rsidRDefault="001D2FD1" w:rsidP="00405713">
            <w:pPr>
              <w:contextualSpacing/>
              <w:jc w:val="center"/>
              <w:rPr>
                <w:sz w:val="14"/>
                <w:szCs w:val="14"/>
              </w:rPr>
            </w:pPr>
            <w:proofErr w:type="spellStart"/>
            <w:r w:rsidRPr="00B9287D">
              <w:rPr>
                <w:sz w:val="14"/>
                <w:szCs w:val="14"/>
              </w:rPr>
              <w:t>ния</w:t>
            </w:r>
            <w:proofErr w:type="spellEnd"/>
            <w:r w:rsidRPr="00B9287D">
              <w:rPr>
                <w:sz w:val="14"/>
                <w:szCs w:val="14"/>
              </w:rPr>
              <w:t xml:space="preserve"> непредвиден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proofErr w:type="spellStart"/>
            <w:r w:rsidRPr="00B9287D">
              <w:rPr>
                <w:sz w:val="14"/>
                <w:szCs w:val="14"/>
              </w:rPr>
              <w:t>ных</w:t>
            </w:r>
            <w:proofErr w:type="spellEnd"/>
            <w:r w:rsidRPr="00B9287D">
              <w:rPr>
                <w:sz w:val="14"/>
                <w:szCs w:val="14"/>
              </w:rPr>
              <w:t xml:space="preserve"> расходов Администрации Томской области/УКС и МП</w:t>
            </w:r>
          </w:p>
        </w:tc>
      </w:tr>
      <w:tr w:rsidR="00B9287D" w:rsidRPr="00B9287D" w:rsidTr="001D5D2E">
        <w:trPr>
          <w:cantSplit/>
          <w:trHeight w:val="1075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203,3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390,6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340,4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144,4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01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2.7. Содействие стабилизации ситуации на рынке труда в Колпашевском район</w:t>
            </w:r>
          </w:p>
        </w:tc>
      </w:tr>
      <w:tr w:rsidR="00B9287D" w:rsidRPr="00B9287D" w:rsidTr="00405713">
        <w:trPr>
          <w:cantSplit/>
          <w:trHeight w:val="416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Комплекс мероприятий (план) по повышению занятости населения в Колпашевском районе на 2022-2024гг.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right="-9"/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УФЭП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Среднегодовая численность </w:t>
            </w:r>
            <w:proofErr w:type="gramStart"/>
            <w:r w:rsidRPr="00B9287D">
              <w:rPr>
                <w:sz w:val="15"/>
                <w:szCs w:val="15"/>
              </w:rPr>
              <w:t>занятых</w:t>
            </w:r>
            <w:proofErr w:type="gramEnd"/>
            <w:r w:rsidRPr="00B9287D">
              <w:rPr>
                <w:sz w:val="15"/>
                <w:szCs w:val="15"/>
              </w:rPr>
              <w:t xml:space="preserve"> в экономике Колпашевского района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Тыс. человек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18,9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14,9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14,9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19,2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14,8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highlight w:val="yellow"/>
              </w:rPr>
            </w:pPr>
            <w:r w:rsidRPr="00B9287D">
              <w:rPr>
                <w:sz w:val="15"/>
                <w:szCs w:val="15"/>
              </w:rPr>
              <w:t>14,8*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19,3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14,8*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14,8*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  <w:highlight w:val="yellow"/>
              </w:rPr>
            </w:pPr>
            <w:r w:rsidRPr="00B9287D">
              <w:rPr>
                <w:sz w:val="15"/>
                <w:szCs w:val="15"/>
              </w:rPr>
              <w:t>14,8*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19,4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Прогноз СЭР, *- данные определены расчётным методом / УФЭП</w:t>
            </w:r>
          </w:p>
        </w:tc>
      </w:tr>
      <w:tr w:rsidR="00B9287D" w:rsidRPr="00B9287D" w:rsidTr="001D5D2E">
        <w:trPr>
          <w:cantSplit/>
          <w:trHeight w:val="620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right="-9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18,5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17,2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14,9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47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2.8. Повышение качества и доступности услуг в сфере культуры и туризма, в том числе через популяризацию объектов культурного наследия, а также  развитие муниципального архива на территории Колпашевского района</w:t>
            </w:r>
          </w:p>
        </w:tc>
      </w:tr>
      <w:tr w:rsidR="00B9287D" w:rsidRPr="00B9287D" w:rsidTr="00405713">
        <w:trPr>
          <w:cantSplit/>
          <w:trHeight w:val="563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«Развитие культуры в Колпашевском районе» на 2022-2027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УКС и МП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Индекс участия населения в культурно-досуговых мероприятиях, проводимых муниципальными учреждениями культуры Колпашевского района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на 1 жителя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6,7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7,8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8,9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8,9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10,5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11,6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12,7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12,7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12,7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12,7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12,7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12,7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муниципальной программы / УКС и МП</w:t>
            </w:r>
          </w:p>
        </w:tc>
      </w:tr>
      <w:tr w:rsidR="00B9287D" w:rsidRPr="00B9287D" w:rsidTr="00405713">
        <w:trPr>
          <w:cantSplit/>
          <w:trHeight w:val="894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1,77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6,63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6,98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7,99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383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«Развитие внутреннего и въездного туризма на территории Колпашевского района» на 2022-2027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УКС и МП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действующих экскурсионных маршрутов в Колпашевском районе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муниципальной программы / УКС и МП</w:t>
            </w:r>
          </w:p>
        </w:tc>
      </w:tr>
      <w:tr w:rsidR="00B9287D" w:rsidRPr="00B9287D" w:rsidTr="00405713">
        <w:trPr>
          <w:cantSplit/>
          <w:trHeight w:val="41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24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лиц, размещённых в коллективных средствах размещения, расположенных на территории Колпашевского района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3 000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3 200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3 500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3 500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3 800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4 000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4 500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4 500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4 600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4 700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4 800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4 800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2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2 730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3 810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4 780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4 000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99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«Организация библиотечного обслуживания населения сельских поселений Колпашевского района и содействие муниципальным учреждениям культуры Колпашевского района в осуществлении части переданных полномочий по решению вопросов местного значения»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УКС и МП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Удовлетворённость граждан качеством предоставления муниципальных услуг в сфере культуры в муниципальном образовании «Колпашевский район»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УКС и МП</w:t>
            </w:r>
          </w:p>
        </w:tc>
      </w:tr>
      <w:tr w:rsidR="00B9287D" w:rsidRPr="00B9287D" w:rsidTr="00405713">
        <w:trPr>
          <w:cantSplit/>
          <w:trHeight w:val="834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99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94,7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71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Охват населения Колпашевского района библиотечным обслуживанием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36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44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34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38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45,5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978"/>
        </w:trPr>
        <w:tc>
          <w:tcPr>
            <w:tcW w:w="1973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«Развитие архивного дела в Колпашевском районе»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управлению делами, МКУ «Архив»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документов муниципальных архивов, находящихся в нормативных условиях, обеспечивающих их постоянное (вечное) хранение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о реализации основных направлений </w:t>
            </w:r>
            <w:proofErr w:type="spellStart"/>
            <w:r w:rsidRPr="00B9287D">
              <w:rPr>
                <w:sz w:val="15"/>
                <w:szCs w:val="15"/>
              </w:rPr>
              <w:t>дейтельности</w:t>
            </w:r>
            <w:proofErr w:type="spellEnd"/>
            <w:r w:rsidRPr="00B9287D">
              <w:rPr>
                <w:sz w:val="15"/>
                <w:szCs w:val="15"/>
              </w:rPr>
              <w:t xml:space="preserve"> </w:t>
            </w:r>
            <w:proofErr w:type="gramStart"/>
            <w:r w:rsidRPr="00B9287D">
              <w:rPr>
                <w:sz w:val="15"/>
                <w:szCs w:val="15"/>
              </w:rPr>
              <w:t>в</w:t>
            </w:r>
            <w:proofErr w:type="gramEnd"/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Департамент </w:t>
            </w:r>
            <w:proofErr w:type="gramStart"/>
            <w:r w:rsidRPr="00B9287D">
              <w:rPr>
                <w:sz w:val="15"/>
                <w:szCs w:val="15"/>
              </w:rPr>
              <w:t>по</w:t>
            </w:r>
            <w:proofErr w:type="gramEnd"/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культуре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Томской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области / МКУ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«Архив»</w:t>
            </w:r>
          </w:p>
        </w:tc>
      </w:tr>
      <w:tr w:rsidR="00B9287D" w:rsidRPr="00B9287D" w:rsidTr="00405713">
        <w:trPr>
          <w:cantSplit/>
          <w:trHeight w:val="992"/>
        </w:trPr>
        <w:tc>
          <w:tcPr>
            <w:tcW w:w="1973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мероприятий, направленных на развитие архивного дела в Колпашевском районе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2024-2030 годы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56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«Плана мероприятий («дорожной карты») «Изменения в сфере культуры, направленные на повышение ее эффективности», утвержденного постановлением АКР от 30.04.2013 № 414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УКС и МП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Среднесписочная численность работников без внешнего совместительства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Человек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201,1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201,1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Отчёт по соглашению, заключенному с Департаментом по культуре Томской области, статистическая отчётность «ЗП-культура» / УКС и МП</w:t>
            </w:r>
          </w:p>
        </w:tc>
      </w:tr>
      <w:tr w:rsidR="00B9287D" w:rsidRPr="00B9287D" w:rsidTr="00405713">
        <w:trPr>
          <w:cantSplit/>
          <w:trHeight w:val="692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197,1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201,1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199,7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196,8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65"/>
        </w:trPr>
        <w:tc>
          <w:tcPr>
            <w:tcW w:w="1973" w:type="dxa"/>
            <w:vMerge/>
            <w:shd w:val="clear" w:color="auto" w:fill="FFFF00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FFFF00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Среднемесячная заработная плата работников за год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Рублей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45 136,5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53 915,2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50"/>
        </w:trPr>
        <w:tc>
          <w:tcPr>
            <w:tcW w:w="1973" w:type="dxa"/>
            <w:vMerge/>
            <w:shd w:val="clear" w:color="auto" w:fill="FFFF00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FFFF00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41 743,4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42 725,5 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45 136,5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22" w:right="-9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56 128,</w:t>
            </w:r>
          </w:p>
          <w:p w:rsidR="001D2FD1" w:rsidRPr="00B9287D" w:rsidRDefault="001D2FD1" w:rsidP="00405713">
            <w:pPr>
              <w:ind w:left="-122" w:right="-9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296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УКС и МП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заключенных соглашений с Администрацией Томской области о предоставлении субсидий в рамках государственных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  <w:highlight w:val="yellow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по соглашениям с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Администра-цией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Томской области / УКС и МП</w:t>
            </w:r>
          </w:p>
        </w:tc>
      </w:tr>
      <w:tr w:rsidR="00B9287D" w:rsidRPr="00B9287D" w:rsidTr="00405713">
        <w:trPr>
          <w:cantSplit/>
          <w:trHeight w:val="167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6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 из бюджетов других уровней в рамках государственных программ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</w:t>
            </w:r>
          </w:p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 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70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54 978,8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69 093,1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2 632,</w:t>
            </w:r>
          </w:p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22" w:right="-9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105 626,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67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Привлечение дополнительных финансовых средств из резервного фонда Администрации Томской области в целях достижения стратегических целей Колпашевского района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УКС и МП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заключенных соглашений с Администрацией Томской области о предоставлении субсидий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8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по соглашениям с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Администра-цией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Томской области / УКС и МП</w:t>
            </w:r>
          </w:p>
        </w:tc>
      </w:tr>
      <w:tr w:rsidR="00B9287D" w:rsidRPr="00B9287D" w:rsidTr="00405713">
        <w:trPr>
          <w:cantSplit/>
          <w:trHeight w:val="71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8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8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 из резервных фондов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 Администрации Томской области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8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9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421,0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8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602,0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399,2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22" w:right="-9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751,22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87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2.9. Увеличение уровня благоустройства населённых пунктов Колпашевского района и развитие системы утилизации и переработки отходов</w:t>
            </w:r>
          </w:p>
        </w:tc>
      </w:tr>
      <w:tr w:rsidR="00B9287D" w:rsidRPr="00B9287D" w:rsidTr="00405713">
        <w:trPr>
          <w:cantSplit/>
          <w:trHeight w:val="507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«Формирование современной городской среды на территории муниципального образования «Колпашевский район» на 2018-2023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строительству и инфраструктуре, отдел МХ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благоустроенных территорий от общего количества, запланированного к благоустройству с привлечением средств областного, федерального и местного бюджетов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муниципальной программы / отдел МХ</w:t>
            </w:r>
          </w:p>
        </w:tc>
      </w:tr>
      <w:tr w:rsidR="00B9287D" w:rsidRPr="00B9287D" w:rsidTr="00405713">
        <w:trPr>
          <w:cantSplit/>
          <w:trHeight w:val="40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150,0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133,3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133,3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150,0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15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Число детских и спортивных площадок, в том числе: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48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69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71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2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созданные в рамках реализации муниципальной программы, ежегодно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8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838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«Охрана окружающей среды при обращении с отходами производства 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и потребления, повышение уровня благоустройства территорий Колпашевского района» 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строительству и инфраструктуре, отдел МХ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населения, охваченного системой обращения с отходами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отдел МХ</w:t>
            </w:r>
          </w:p>
        </w:tc>
      </w:tr>
      <w:tr w:rsidR="00B9287D" w:rsidRPr="00B9287D" w:rsidTr="00405713">
        <w:trPr>
          <w:cantSplit/>
          <w:trHeight w:val="624"/>
        </w:trPr>
        <w:tc>
          <w:tcPr>
            <w:tcW w:w="1973" w:type="dxa"/>
            <w:vMerge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525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«Повышение уровня благоустройства в населённых пунктах Колпашевского района и качества окружающей среды в Колпашевском районе» на 2024-2029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2024-2030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строительству и инфраструктуре, отдел МХ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благоустроенных территорий от общего количества, запланированного к благоустройству с привлечением средств областного, федерального и местного бюджетов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29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муниципальной программы / отдел МХ</w:t>
            </w:r>
          </w:p>
        </w:tc>
      </w:tr>
      <w:tr w:rsidR="00B9287D" w:rsidRPr="00B9287D" w:rsidTr="00405713">
        <w:trPr>
          <w:cantSplit/>
          <w:trHeight w:val="477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9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Число детских и спортивных площадок, в том числе: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73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79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6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6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созданные в рамках реализации муниципальной программы, ежегодно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21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2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выполненных работ по благоустройству населённых пунктов от заявленной потребности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26" w:righ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29" w:right="-108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100,0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6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6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населения, охваченного системой обращения с отходами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63"/>
        </w:trPr>
        <w:tc>
          <w:tcPr>
            <w:tcW w:w="1973" w:type="dxa"/>
            <w:vMerge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46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проектов инициативного бюджетирования на территории Колпашевского района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строительству и инфраструктуре, отдел МХ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реализованных проектов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по соглашениям с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Администра-цией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Томской области / отдел МХ</w:t>
            </w:r>
          </w:p>
        </w:tc>
      </w:tr>
      <w:tr w:rsidR="00B9287D" w:rsidRPr="00B9287D" w:rsidTr="00405713">
        <w:trPr>
          <w:cantSplit/>
          <w:trHeight w:val="32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9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Субсидия в рамках реализации проектов </w:t>
            </w:r>
            <w:proofErr w:type="gramStart"/>
            <w:r w:rsidRPr="00B9287D">
              <w:rPr>
                <w:sz w:val="15"/>
                <w:szCs w:val="15"/>
              </w:rPr>
              <w:t>инициативного</w:t>
            </w:r>
            <w:proofErr w:type="gramEnd"/>
            <w:r w:rsidRPr="00B9287D">
              <w:rPr>
                <w:sz w:val="15"/>
                <w:szCs w:val="15"/>
              </w:rPr>
              <w:t xml:space="preserve"> бюджетирования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7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1D5D2E">
        <w:trPr>
          <w:cantSplit/>
          <w:trHeight w:val="63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2 233,</w:t>
            </w:r>
          </w:p>
          <w:p w:rsidR="001D2FD1" w:rsidRPr="00B9287D" w:rsidRDefault="001D2FD1" w:rsidP="00405713">
            <w:pPr>
              <w:ind w:left="-108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606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right="-112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3 845,</w:t>
            </w:r>
          </w:p>
          <w:p w:rsidR="001D2FD1" w:rsidRPr="00B9287D" w:rsidRDefault="001D2FD1" w:rsidP="00405713">
            <w:pPr>
              <w:ind w:right="-112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023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right="-94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2 000,</w:t>
            </w:r>
          </w:p>
          <w:p w:rsidR="001D2FD1" w:rsidRPr="00B9287D" w:rsidRDefault="001D2FD1" w:rsidP="00405713">
            <w:pPr>
              <w:ind w:right="-94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22" w:right="-9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1 983,</w:t>
            </w:r>
          </w:p>
          <w:p w:rsidR="001D2FD1" w:rsidRPr="00B9287D" w:rsidRDefault="001D2FD1" w:rsidP="00405713">
            <w:pPr>
              <w:ind w:left="-122" w:right="-9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08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Привлечение дополнительных финансовых средств из бюджетов других уровней в рамках государственных программ Томской области в целях достижения стратегических целей развития Колпашевского района, в </w:t>
            </w:r>
            <w:proofErr w:type="spellStart"/>
            <w:r w:rsidRPr="00B9287D">
              <w:rPr>
                <w:sz w:val="15"/>
                <w:szCs w:val="15"/>
              </w:rPr>
              <w:t>т.ч</w:t>
            </w:r>
            <w:proofErr w:type="spellEnd"/>
            <w:r w:rsidRPr="00B9287D">
              <w:rPr>
                <w:sz w:val="15"/>
                <w:szCs w:val="15"/>
              </w:rPr>
              <w:t xml:space="preserve">. средств, поступающих напрямую получателям на счета, открытые в кредитных организациях или в Федеральном казначействе 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Заместитель Главы по строительству и инфраструктуре, отдел МХ, Администрации поселений Колпашевского района 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заключенных соглашений с Администрацией Томской области о предоставлении субсидий в рамках государственных программ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по соглашениям с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Администра-цией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Томской области / данные Колпашевского городского поселения / отдел МХ</w:t>
            </w:r>
          </w:p>
        </w:tc>
      </w:tr>
      <w:tr w:rsidR="00B9287D" w:rsidRPr="00B9287D" w:rsidTr="00405713">
        <w:trPr>
          <w:cantSplit/>
          <w:trHeight w:val="31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0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 из бюджетов других уровней в рамках государственных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 w:right="-116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5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29 097,</w:t>
            </w:r>
          </w:p>
          <w:p w:rsidR="001D2FD1" w:rsidRPr="00B9287D" w:rsidRDefault="001D2FD1" w:rsidP="00405713">
            <w:pPr>
              <w:ind w:left="-108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7" w:right="-116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26 705,</w:t>
            </w:r>
          </w:p>
          <w:p w:rsidR="001D2FD1" w:rsidRPr="00B9287D" w:rsidRDefault="001D2FD1" w:rsidP="00405713">
            <w:pPr>
              <w:ind w:left="-107" w:right="-116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4" w:right="-94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115 667,</w:t>
            </w:r>
          </w:p>
          <w:p w:rsidR="001D2FD1" w:rsidRPr="00B9287D" w:rsidRDefault="001D2FD1" w:rsidP="00405713">
            <w:pPr>
              <w:ind w:left="-104" w:right="-94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22" w:right="-9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22 529,</w:t>
            </w:r>
          </w:p>
          <w:p w:rsidR="001D2FD1" w:rsidRPr="00B9287D" w:rsidRDefault="001D2FD1" w:rsidP="00405713">
            <w:pPr>
              <w:ind w:right="-90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58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70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комплексных проектов по благоустройству на территории Колпашевского района при оказании поддержки за счёт средств федерального, областного бюджетов и местных бюджетов, реализуемых в рамках программ формирования современной городской среды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7" w:right="-116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10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8" w:right="-109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7" w:right="-116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863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Привлечение дополнительных финансовых средств из резервного фонда Администрации Томской области в целях достижения стратегических целей Колпашевского района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строительству и инфраструктуре, отдел МХ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 из резервных фондов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 Администрации Томской области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об использовании </w:t>
            </w:r>
            <w:proofErr w:type="gramStart"/>
            <w:r w:rsidRPr="00B9287D">
              <w:rPr>
                <w:sz w:val="15"/>
                <w:szCs w:val="15"/>
              </w:rPr>
              <w:t>бюджетных</w:t>
            </w:r>
            <w:proofErr w:type="gramEnd"/>
            <w:r w:rsidRPr="00B9287D">
              <w:rPr>
                <w:sz w:val="15"/>
                <w:szCs w:val="15"/>
              </w:rPr>
              <w:t xml:space="preserve"> </w:t>
            </w:r>
            <w:proofErr w:type="spellStart"/>
            <w:r w:rsidRPr="00B9287D">
              <w:rPr>
                <w:sz w:val="15"/>
                <w:szCs w:val="15"/>
              </w:rPr>
              <w:t>ассигнованийрезервного</w:t>
            </w:r>
            <w:proofErr w:type="spellEnd"/>
            <w:r w:rsidRPr="00B9287D">
              <w:rPr>
                <w:sz w:val="15"/>
                <w:szCs w:val="15"/>
              </w:rPr>
              <w:t xml:space="preserve"> фонда Администрации Томской области</w:t>
            </w:r>
          </w:p>
        </w:tc>
      </w:tr>
      <w:tr w:rsidR="00B9287D" w:rsidRPr="00B9287D" w:rsidTr="00405713">
        <w:trPr>
          <w:cantSplit/>
          <w:trHeight w:val="1077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200,0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733,0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366,7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371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2.10. Обеспечение исполнения переданных органам местного самоуправления государственных полномочий Российской Федерации и полномочий субъектов Российской Федерации по организации и осуществлению деятельности по опеке и попечительству</w:t>
            </w:r>
          </w:p>
        </w:tc>
      </w:tr>
      <w:tr w:rsidR="00B9287D" w:rsidRPr="00B9287D" w:rsidTr="00405713">
        <w:trPr>
          <w:cantSplit/>
          <w:trHeight w:val="1305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Организация работы </w:t>
            </w:r>
            <w:proofErr w:type="gramStart"/>
            <w:r w:rsidRPr="00B9287D">
              <w:rPr>
                <w:sz w:val="15"/>
                <w:szCs w:val="15"/>
              </w:rPr>
              <w:t>по</w:t>
            </w:r>
            <w:proofErr w:type="gramEnd"/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своевременному и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качественному семейному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жизнеустройству детей - сирот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и детей, оставшихся </w:t>
            </w:r>
            <w:proofErr w:type="gramStart"/>
            <w:r w:rsidRPr="00B9287D">
              <w:rPr>
                <w:sz w:val="15"/>
                <w:szCs w:val="15"/>
              </w:rPr>
              <w:t>без</w:t>
            </w:r>
            <w:proofErr w:type="gramEnd"/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попечения родителей.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Организация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профилактической работы </w:t>
            </w:r>
            <w:proofErr w:type="gramStart"/>
            <w:r w:rsidRPr="00B9287D">
              <w:rPr>
                <w:sz w:val="15"/>
                <w:szCs w:val="15"/>
              </w:rPr>
              <w:t>по</w:t>
            </w:r>
            <w:proofErr w:type="gramEnd"/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предупреждению </w:t>
            </w:r>
            <w:proofErr w:type="gramStart"/>
            <w:r w:rsidRPr="00B9287D">
              <w:rPr>
                <w:sz w:val="15"/>
                <w:szCs w:val="15"/>
              </w:rPr>
              <w:t>социального</w:t>
            </w:r>
            <w:proofErr w:type="gramEnd"/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сиротства на территории Колпашевского района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отдел по опеке и попечительству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proofErr w:type="gramStart"/>
            <w:r w:rsidRPr="00B9287D">
              <w:rPr>
                <w:sz w:val="15"/>
                <w:szCs w:val="15"/>
              </w:rP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находящихся в государственных (муниципальных) учреждениях всех типов, от общей численности детского населения Колпашевского района</w:t>
            </w:r>
            <w:proofErr w:type="gramEnd"/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2,1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2,6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1,9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2,4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2,3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Статистический отчёт 103-РИК / отдел по опеке и попечительству</w:t>
            </w:r>
          </w:p>
        </w:tc>
      </w:tr>
      <w:tr w:rsidR="00B9287D" w:rsidRPr="00B9287D" w:rsidTr="00405713">
        <w:trPr>
          <w:cantSplit/>
          <w:trHeight w:val="1980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2,4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3,0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3,0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3,0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430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Осуществление </w:t>
            </w:r>
            <w:proofErr w:type="gramStart"/>
            <w:r w:rsidRPr="00B9287D">
              <w:rPr>
                <w:sz w:val="15"/>
                <w:szCs w:val="15"/>
              </w:rPr>
              <w:t>своевременной</w:t>
            </w:r>
            <w:proofErr w:type="gramEnd"/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выплаты пособий </w:t>
            </w:r>
            <w:proofErr w:type="gramStart"/>
            <w:r w:rsidRPr="00B9287D">
              <w:rPr>
                <w:sz w:val="15"/>
                <w:szCs w:val="15"/>
              </w:rPr>
              <w:t>на</w:t>
            </w:r>
            <w:proofErr w:type="gramEnd"/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содержание на детей – сирот и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детей, оставшихся </w:t>
            </w:r>
            <w:proofErr w:type="gramStart"/>
            <w:r w:rsidRPr="00B9287D">
              <w:rPr>
                <w:sz w:val="15"/>
                <w:szCs w:val="15"/>
              </w:rPr>
              <w:t>без</w:t>
            </w:r>
            <w:proofErr w:type="gramEnd"/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попечения родителей.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Оформление всех видов мер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социальной поддержки детям-сиротам и детям, </w:t>
            </w:r>
            <w:proofErr w:type="gramStart"/>
            <w:r w:rsidRPr="00B9287D">
              <w:rPr>
                <w:sz w:val="15"/>
                <w:szCs w:val="15"/>
              </w:rPr>
              <w:t>оставшихся</w:t>
            </w:r>
            <w:proofErr w:type="gramEnd"/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без попечения родителей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по социальным вопросам, отдел по опеке и попечительству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Уровень обеспечения семей, имеющих право на получение мер социальной поддержки в сфере исполнения государственных полномочий по вопросам опеки и попечительства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Квартальные отчёты / отдел по опеке и попечительству</w:t>
            </w:r>
          </w:p>
        </w:tc>
      </w:tr>
      <w:tr w:rsidR="00B9287D" w:rsidRPr="00B9287D" w:rsidTr="00405713">
        <w:trPr>
          <w:cantSplit/>
          <w:trHeight w:val="1940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169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2.11. Создание эффективной системы мер поддержки для отдельных категорий граждан и социально-ориентированных некоммерческих организаций</w:t>
            </w:r>
          </w:p>
        </w:tc>
      </w:tr>
      <w:tr w:rsidR="00B9287D" w:rsidRPr="00B9287D" w:rsidTr="00405713">
        <w:trPr>
          <w:cantSplit/>
          <w:trHeight w:val="769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«Меры поддержки для отдельных категорий граждан и некоммерческих организаций на территории муниципального образования «Колпашевский район»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социальным вопросам, УКС и МП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Удовлетворённость качеством предоставления мер поддержки для отдельных категорий граждан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Отчёт о реализации муниципальной программы / УКС и МП</w:t>
            </w:r>
          </w:p>
        </w:tc>
      </w:tr>
      <w:tr w:rsidR="00B9287D" w:rsidRPr="00B9287D" w:rsidTr="00405713">
        <w:trPr>
          <w:cantSplit/>
          <w:trHeight w:val="1134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836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 «Поддержка отдельных категорий граждан и некоммерческих организаций на территории Колпашевского района на 2024-2029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2024-2029 годы</w:t>
            </w: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Удовлетворённость качеством предоставления мер поддержки для социально-ориентированных некоммерческих организаций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57" w:right="-5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978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147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«Плана мероприятий («дорожная карта») по повышению значений показателей доступности для инвалидов объектов и услуг на территории Колпашевского района»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2016-2030 годы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социальным вопросам, УКС и МП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Удельный вес выполненных показателей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не менее 85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Плана мероприятий («дорожной карты») по повышению значений показателей доступности для инвалидов объектов услуг/</w:t>
            </w:r>
            <w:proofErr w:type="spellStart"/>
            <w:r w:rsidRPr="00B9287D">
              <w:rPr>
                <w:sz w:val="15"/>
                <w:szCs w:val="15"/>
              </w:rPr>
              <w:t>УКСиМП</w:t>
            </w:r>
            <w:proofErr w:type="spellEnd"/>
          </w:p>
        </w:tc>
      </w:tr>
      <w:tr w:rsidR="00B9287D" w:rsidRPr="00B9287D" w:rsidTr="00405713">
        <w:trPr>
          <w:cantSplit/>
          <w:trHeight w:val="1305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863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Привлечение дополнительных финансовых средств из бюджетных ассигнований резервного </w:t>
            </w:r>
            <w:proofErr w:type="gramStart"/>
            <w:r w:rsidRPr="00B9287D">
              <w:rPr>
                <w:sz w:val="15"/>
                <w:szCs w:val="15"/>
              </w:rPr>
              <w:t>фонда 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социальным вопросам, УКС и МП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привлечённых денежных средств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right="-94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3 207,</w:t>
            </w:r>
          </w:p>
          <w:p w:rsidR="001D2FD1" w:rsidRPr="00B9287D" w:rsidRDefault="001D2FD1" w:rsidP="00405713">
            <w:pPr>
              <w:ind w:right="-94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более 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об использовании бюджетных ассигнований резервного фонда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финансирова-ния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непредвиден-</w:t>
            </w:r>
            <w:proofErr w:type="spellStart"/>
            <w:r w:rsidRPr="00B9287D">
              <w:rPr>
                <w:sz w:val="15"/>
                <w:szCs w:val="15"/>
              </w:rPr>
              <w:t>ных</w:t>
            </w:r>
            <w:proofErr w:type="spellEnd"/>
            <w:r w:rsidRPr="00B9287D">
              <w:rPr>
                <w:sz w:val="15"/>
                <w:szCs w:val="15"/>
              </w:rPr>
              <w:t xml:space="preserve"> расходов Администрации Томской области/</w:t>
            </w:r>
            <w:proofErr w:type="spellStart"/>
            <w:r w:rsidRPr="00B9287D">
              <w:rPr>
                <w:sz w:val="15"/>
                <w:szCs w:val="15"/>
              </w:rPr>
              <w:t>УКСиМП</w:t>
            </w:r>
            <w:proofErr w:type="spellEnd"/>
          </w:p>
        </w:tc>
      </w:tr>
      <w:tr w:rsidR="00B9287D" w:rsidRPr="00B9287D" w:rsidTr="00405713">
        <w:trPr>
          <w:cantSplit/>
          <w:trHeight w:val="1605"/>
        </w:trPr>
        <w:tc>
          <w:tcPr>
            <w:tcW w:w="197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95" w:right="-11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1 069,3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95" w:right="-11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3 310,5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ind w:right="-94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0,0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0,0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1433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Цель 3. Эффективное муниципальное управление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Заместители Главы Колпашевского района, структурные подразделения, органы Администрации Колпашевского района, МКУ «Агентство», МКУ «Архив»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населения, удовлетворённого деятельностью органов местного самоуправления Колпашевского района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40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40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41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41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41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41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42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42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42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42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43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57" w:right="-5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43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Оценка эффективности </w:t>
            </w:r>
            <w:proofErr w:type="spellStart"/>
            <w:r w:rsidRPr="00B9287D">
              <w:rPr>
                <w:sz w:val="15"/>
                <w:szCs w:val="15"/>
              </w:rPr>
              <w:t>деятельностиОМСУ</w:t>
            </w:r>
            <w:proofErr w:type="spellEnd"/>
            <w:r w:rsidRPr="00B9287D">
              <w:rPr>
                <w:sz w:val="15"/>
                <w:szCs w:val="15"/>
              </w:rPr>
              <w:t xml:space="preserve"> /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организацион-ный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отдел</w:t>
            </w:r>
          </w:p>
        </w:tc>
      </w:tr>
      <w:tr w:rsidR="00B9287D" w:rsidRPr="00B9287D" w:rsidTr="00405713">
        <w:trPr>
          <w:cantSplit/>
          <w:trHeight w:val="135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47,27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32,35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34,85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39,84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58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3.1. Совершенствование системы управления муниципальными финансами</w:t>
            </w:r>
          </w:p>
        </w:tc>
      </w:tr>
      <w:tr w:rsidR="00B9287D" w:rsidRPr="00B9287D" w:rsidTr="00405713">
        <w:trPr>
          <w:cantSplit/>
          <w:trHeight w:val="2695"/>
        </w:trPr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Соблюдение муниципальным образованием «Колпашевский район» требований бюджетного законодательства Российской Федерации, повышение качества управления бюджетным процессом в муниципальном образовании «Колпашевский район»</w:t>
            </w: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УФЭП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Рейтинг Колпашевского района среди муниципальных образований Томской области по итогам оценки качества управления бюджетным процессом 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Степень качества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Оценка Департамента финансов Томской области / УФЭП</w:t>
            </w:r>
          </w:p>
        </w:tc>
      </w:tr>
      <w:tr w:rsidR="00B9287D" w:rsidRPr="00B9287D" w:rsidTr="00405713">
        <w:trPr>
          <w:cantSplit/>
          <w:trHeight w:val="1490"/>
        </w:trPr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мер по оздоровлению муниципальных финансов муниципального образования «Колпашевский район» в соответствии с принятыми планами</w:t>
            </w: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85" w:type="dxa"/>
            <w:gridSpan w:val="2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71" w:type="dxa"/>
            <w:gridSpan w:val="2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745"/>
        </w:trPr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«Муниципальные финансы» на 2024-2029 годы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2024-2030 годы</w:t>
            </w: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ind w:left="-108" w:right="-108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8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vMerge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vMerge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vMerge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59" w:type="dxa"/>
            <w:vMerge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54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535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Разработка и реализация ведомственной целевой программы «Обеспечение сбалансированности доходов и расходов поселений Колпашевского района»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2022-2023 </w:t>
            </w:r>
            <w:proofErr w:type="spellStart"/>
            <w:r w:rsidRPr="00B9287D">
              <w:rPr>
                <w:sz w:val="15"/>
                <w:szCs w:val="15"/>
              </w:rPr>
              <w:t>гды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УФЭП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бюджетов поселений Колпашевского района, в которых сбалансированы расчетные доходы и расчетные расходы (по данным УФЭП) на начало финансового года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Бюджетная отчётность / УФЭП</w:t>
            </w:r>
          </w:p>
        </w:tc>
      </w:tr>
      <w:tr w:rsidR="00B9287D" w:rsidRPr="00B9287D" w:rsidTr="00405713">
        <w:trPr>
          <w:cantSplit/>
          <w:trHeight w:val="547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808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Планирование временных кассовых разрывов, возникающих при исполнении бюджета муниципального образования «Колпашевский район»: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 Анализ и расчёт временных кассовых разрывов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УФЭП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случаев временного кассового разрыва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Бюджетная отчётность / УФЭП</w:t>
            </w:r>
          </w:p>
        </w:tc>
      </w:tr>
      <w:tr w:rsidR="00B9287D" w:rsidRPr="00B9287D" w:rsidTr="00405713">
        <w:trPr>
          <w:cantSplit/>
          <w:trHeight w:val="76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62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Планирование и осуществление расходов бюджета МО «Колпашевский район» в рамках программ (без учёта областных средств)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УФЭП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расходов бюджета МО «Колпашевский район» в рамках ведомственных и муниципальных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78,0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71,9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Бюджетная отчётность / УФЭП</w:t>
            </w:r>
          </w:p>
        </w:tc>
      </w:tr>
      <w:tr w:rsidR="00B9287D" w:rsidRPr="00B9287D" w:rsidTr="00405713">
        <w:trPr>
          <w:cantSplit/>
          <w:trHeight w:val="405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77,1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78,0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84,1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83,6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6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2024-2030 годы</w:t>
            </w: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расходов бюджета МО «Колпашевский район» в рамках муниципальных программ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67,7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65,5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65,5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65,5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65,5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65,5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65,5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0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772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Управление кредиторской задолженностью муниципальных учреждений, органов местного самоуправления МО «Колпашевский район»: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Ежемесячный мониторинг просроченной кредиторской задолженности.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УФЭП, Главные распорядители бюджетных средств МО «Колпашевский район»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Объём просроченной кредиторской задолженности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руб</w:t>
            </w:r>
            <w:proofErr w:type="spellEnd"/>
            <w:r w:rsidRPr="00B9287D">
              <w:rPr>
                <w:sz w:val="15"/>
                <w:szCs w:val="15"/>
              </w:rPr>
              <w:t>-лей</w:t>
            </w:r>
            <w:proofErr w:type="gramEnd"/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Бюджетная отчётность / УФЭП</w:t>
            </w:r>
          </w:p>
        </w:tc>
      </w:tr>
      <w:tr w:rsidR="00B9287D" w:rsidRPr="00B9287D" w:rsidTr="00405713">
        <w:trPr>
          <w:cantSplit/>
          <w:trHeight w:val="54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54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Мониторинг выполнения требований бюджетного законодательства Российской Федерации в области  организации бюджетного процесса в МО «Колпашевский район»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 xml:space="preserve">В течение срока реализации Плана 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УФЭП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выявленных фактов нарушения бюджетного законодательства Российской Федерации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Результат оценки Департамента финансов Томской области / УФЭП</w:t>
            </w:r>
          </w:p>
        </w:tc>
      </w:tr>
      <w:tr w:rsidR="00B9287D" w:rsidRPr="00B9287D" w:rsidTr="00405713">
        <w:trPr>
          <w:cantSplit/>
          <w:trHeight w:val="140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63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681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Исполнение бюджета МО «Колпашевский район» согласно утвержденному плану по расходам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Ежеквартальный мониторинг исполнения бюджета МО «Колпашевский район»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B9287D">
              <w:rPr>
                <w:sz w:val="14"/>
                <w:szCs w:val="14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УФЭП, Главные распорядители бюджетных средств МО «Колпашевский район»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неиспользованных на конец отчетного финансового года бюджетных ассигнований (без учёта субвенций, субсидий и иных межбюджетных трансфертов из  бюджетов другого уровня)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Бюджетная отчётность / УФЭП</w:t>
            </w:r>
          </w:p>
        </w:tc>
      </w:tr>
      <w:tr w:rsidR="00B9287D" w:rsidRPr="00B9287D" w:rsidTr="00405713">
        <w:trPr>
          <w:cantSplit/>
          <w:trHeight w:val="833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1,3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3,1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4,1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134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Предоставление дотаций на выравнивание бюджетной обеспеченности в рамках государственных программ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УФЭП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поселений, которым предоставлена дотация на выравнивание бюджетной обеспеченности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Бюджетная отчётность / УФЭП</w:t>
            </w:r>
          </w:p>
        </w:tc>
      </w:tr>
      <w:tr w:rsidR="00B9287D" w:rsidRPr="00B9287D" w:rsidTr="00405713">
        <w:trPr>
          <w:cantSplit/>
          <w:trHeight w:val="122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ind w:left="-107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79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3.2. Повышение эффективности управления и распоряжения муниципальным имуществом</w:t>
            </w:r>
          </w:p>
        </w:tc>
      </w:tr>
      <w:tr w:rsidR="00B9287D" w:rsidRPr="00B9287D" w:rsidTr="00405713">
        <w:trPr>
          <w:cantSplit/>
          <w:trHeight w:val="480"/>
        </w:trPr>
        <w:tc>
          <w:tcPr>
            <w:tcW w:w="1973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Реализация ведомственной целевой программы «Обеспечение эффективного управления и распоряжения муниципальным имуществом» 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Первый Заместитель Главы района, МКУ «Агентство»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муниципального недвижимого имущества (за исключением земельных участков), используемого для выполнения полномочий Колпашевского района, от недвижимого имущества, находящегося в собственности Колпашевского района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Отчёт о реализации ведомственной целевой программы / Отчёт по оценке эффективности использования имущества / МКУ «Агентство»</w:t>
            </w:r>
          </w:p>
        </w:tc>
      </w:tr>
      <w:tr w:rsidR="00B9287D" w:rsidRPr="00B9287D" w:rsidTr="00405713">
        <w:trPr>
          <w:cantSplit/>
          <w:trHeight w:val="1369"/>
        </w:trPr>
        <w:tc>
          <w:tcPr>
            <w:tcW w:w="1973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мероприятий, направленных на эффективное управление и распоряжение муниципальным имуществом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2024-2030 годы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215"/>
        </w:trPr>
        <w:tc>
          <w:tcPr>
            <w:tcW w:w="16298" w:type="dxa"/>
            <w:gridSpan w:val="24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Задача 3.3. Повышение эффективности системы муниципального управления, в том числе посредством цифровых технологий</w:t>
            </w:r>
          </w:p>
        </w:tc>
      </w:tr>
      <w:tr w:rsidR="00B9287D" w:rsidRPr="00B9287D" w:rsidTr="00405713">
        <w:trPr>
          <w:cantSplit/>
          <w:trHeight w:val="561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Реализация плана мероприятий по развитию </w:t>
            </w:r>
            <w:proofErr w:type="spellStart"/>
            <w:r w:rsidRPr="00B9287D">
              <w:rPr>
                <w:sz w:val="15"/>
                <w:szCs w:val="15"/>
              </w:rPr>
              <w:t>цифровизации</w:t>
            </w:r>
            <w:proofErr w:type="spellEnd"/>
            <w:r w:rsidRPr="00B9287D">
              <w:rPr>
                <w:sz w:val="15"/>
                <w:szCs w:val="15"/>
              </w:rPr>
              <w:t xml:space="preserve"> муниципального управления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Заместитель Главы района по управлению делами,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организацион-ный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отдел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Достижение «цифровой зрелости» ключевых отраслей экономики и социальной сферы, в том числе образования, государственного управления, городского хозяйства и строительства, общественного транспорта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18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25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32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32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39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46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53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53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68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84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о реализации плана мероприятий /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организацион-ный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отдел</w:t>
            </w:r>
          </w:p>
        </w:tc>
      </w:tr>
      <w:tr w:rsidR="00B9287D" w:rsidRPr="00B9287D" w:rsidTr="00405713">
        <w:trPr>
          <w:cantSplit/>
          <w:trHeight w:val="1297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4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11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-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77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539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муниципальной программы «Совершенствование системы муниципального управления в Колпашевском районе» на 2021-2026 годы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течение срока реализации Плана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Заместитель Главы района по управлению делами,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организацион-ный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отдел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назначений на должности муниципальной службы из резерва муниципальных служащих Колпашевского района, а также в рамках внутренних перемещений в муниципальном образовании «Колпашевский район»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90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90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90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о реализации муниципальной программы /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организацион-ный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отдел</w:t>
            </w:r>
          </w:p>
        </w:tc>
      </w:tr>
      <w:tr w:rsidR="00B9287D" w:rsidRPr="00B9287D" w:rsidTr="00405713">
        <w:trPr>
          <w:cantSplit/>
          <w:trHeight w:val="398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66,67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88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93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57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электронных информационных ресурсов, задействованных для предоставления информации о деятельности органов местного самоуправления Колпашевского района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3х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3х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3х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3х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3х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3х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3х</w:t>
            </w:r>
          </w:p>
        </w:tc>
        <w:tc>
          <w:tcPr>
            <w:tcW w:w="55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Не менее 3х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422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3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31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«Присвоение звания «Почётный гражданин Колпашевского района»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Заместитель Главы района по управлению делами,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организацион-ный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отдел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граждан, удостоенных звания «Почётный гражданин Колпашевского района» и получивших выплату от общего числа граждан, удостоенных звания «Почётный гражданин Колпашевского района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о реализации ведомственной целевой программы /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организацион-ный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отдел</w:t>
            </w:r>
          </w:p>
        </w:tc>
      </w:tr>
      <w:tr w:rsidR="00B9287D" w:rsidRPr="00B9287D" w:rsidTr="00405713">
        <w:trPr>
          <w:cantSplit/>
          <w:trHeight w:val="696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980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«Размещение в периодическом печатном издании муниципальных правовых актов и иной официальной информации органов местного самоуправления муниципального образования «Колпашевский район» и органов Администрации Колпашевского района»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Заместитель Главы района по управлению делами, организационный отдел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Доля своевременно размещённых муниципальных правовых актов и иной официальной информации органов местного самоуправления муниципального образования «Колпашевский район» и органов Администрации Колпашевского района, направляемых для размещения 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печатном издании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о реализации ведомственной целевой программы /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организацион-ный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отдел</w:t>
            </w:r>
          </w:p>
        </w:tc>
      </w:tr>
      <w:tr w:rsidR="00B9287D" w:rsidRPr="00B9287D" w:rsidTr="00405713">
        <w:trPr>
          <w:cantSplit/>
          <w:trHeight w:val="1699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625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«Участие муниципального образования «Колпашевский район»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в организации межмуниципального сотрудничества»</w:t>
            </w:r>
          </w:p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2022-2023 годы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Заместитель Главы района по управлению делами,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организацион-ный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отдел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Количество организаций межмуниципального сотрудничества, в которых участвует муниципальное образование «Колпашевский район»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Ед.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о реализации ведомственной целевой программы /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организацион-ный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отдел</w:t>
            </w:r>
          </w:p>
        </w:tc>
      </w:tr>
      <w:tr w:rsidR="00B9287D" w:rsidRPr="00B9287D" w:rsidTr="00405713">
        <w:trPr>
          <w:cantSplit/>
          <w:trHeight w:val="1897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B9287D" w:rsidRPr="00B9287D" w:rsidTr="00405713">
        <w:trPr>
          <w:cantSplit/>
          <w:trHeight w:val="140"/>
        </w:trPr>
        <w:tc>
          <w:tcPr>
            <w:tcW w:w="197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2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3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8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B9287D">
              <w:rPr>
                <w:b/>
                <w:sz w:val="15"/>
                <w:szCs w:val="15"/>
              </w:rPr>
              <w:t>21</w:t>
            </w:r>
          </w:p>
        </w:tc>
      </w:tr>
      <w:tr w:rsidR="00B9287D" w:rsidRPr="00B9287D" w:rsidTr="00405713">
        <w:trPr>
          <w:cantSplit/>
          <w:trHeight w:val="625"/>
        </w:trPr>
        <w:tc>
          <w:tcPr>
            <w:tcW w:w="197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Реализация ведомственной целевой программы «Оказание содействия муниципальным образованием «Колпашевский район» поселениям Колпашевского района в подготовке и проведении выборов депутатов представительных органов поселений Колпашевского района»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2022 год</w:t>
            </w:r>
          </w:p>
        </w:tc>
        <w:tc>
          <w:tcPr>
            <w:tcW w:w="1149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Заместитель Главы района по управлению делами,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организацион-ный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отдел</w:t>
            </w:r>
          </w:p>
        </w:tc>
        <w:tc>
          <w:tcPr>
            <w:tcW w:w="2533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Доля поселений, участвующих в выборах, от общего количества поселений Колпашевского района, в которых пройдут выборы депутатов представительных органов поселений</w:t>
            </w:r>
          </w:p>
        </w:tc>
        <w:tc>
          <w:tcPr>
            <w:tcW w:w="568" w:type="dxa"/>
            <w:vMerge w:val="restart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%</w:t>
            </w: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план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 xml:space="preserve">Отчёт о реализации ведомственной целевой программы / </w:t>
            </w:r>
            <w:proofErr w:type="spellStart"/>
            <w:proofErr w:type="gramStart"/>
            <w:r w:rsidRPr="00B9287D">
              <w:rPr>
                <w:sz w:val="15"/>
                <w:szCs w:val="15"/>
              </w:rPr>
              <w:t>организацион-ный</w:t>
            </w:r>
            <w:proofErr w:type="spellEnd"/>
            <w:proofErr w:type="gramEnd"/>
            <w:r w:rsidRPr="00B9287D">
              <w:rPr>
                <w:sz w:val="15"/>
                <w:szCs w:val="15"/>
              </w:rPr>
              <w:t xml:space="preserve"> отдел</w:t>
            </w:r>
          </w:p>
        </w:tc>
      </w:tr>
      <w:tr w:rsidR="00B9287D" w:rsidRPr="00B9287D" w:rsidTr="00405713">
        <w:trPr>
          <w:cantSplit/>
          <w:trHeight w:val="625"/>
        </w:trPr>
        <w:tc>
          <w:tcPr>
            <w:tcW w:w="197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1D2FD1" w:rsidRPr="00B9287D" w:rsidRDefault="001D2FD1" w:rsidP="00405713">
            <w:pPr>
              <w:ind w:left="113" w:right="113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2533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факт</w:t>
            </w:r>
          </w:p>
        </w:tc>
        <w:tc>
          <w:tcPr>
            <w:tcW w:w="571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5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100</w:t>
            </w:r>
          </w:p>
        </w:tc>
        <w:tc>
          <w:tcPr>
            <w:tcW w:w="549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84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3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567" w:type="dxa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  <w:r w:rsidRPr="00B9287D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FD1" w:rsidRPr="00B9287D" w:rsidRDefault="001D2FD1" w:rsidP="00405713">
            <w:pPr>
              <w:contextualSpacing/>
              <w:jc w:val="center"/>
              <w:rPr>
                <w:sz w:val="15"/>
                <w:szCs w:val="15"/>
              </w:rPr>
            </w:pPr>
          </w:p>
        </w:tc>
      </w:tr>
    </w:tbl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>Используемые сокращения: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 xml:space="preserve">- </w:t>
      </w:r>
      <w:proofErr w:type="spellStart"/>
      <w:r w:rsidRPr="00B9287D">
        <w:rPr>
          <w:spacing w:val="2"/>
          <w:sz w:val="21"/>
          <w:szCs w:val="21"/>
        </w:rPr>
        <w:t>Томскстат</w:t>
      </w:r>
      <w:proofErr w:type="spellEnd"/>
      <w:r w:rsidRPr="00B9287D">
        <w:rPr>
          <w:spacing w:val="2"/>
          <w:sz w:val="21"/>
          <w:szCs w:val="21"/>
        </w:rPr>
        <w:t xml:space="preserve"> – территориальный орган Федеральной службы государственной статистики по Томской области;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>- Прогноз СЭР – среднесрочный прогноз социально-экономического развития Колпашевского района;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>- Место – место в рейтинге среди городов и районов Томской области (первое место присваивается наибольшему значению показателя);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>- Оценка эффективности деятельности ОМСУ – показатели для оценки эффективности деятельности органов местного самоуправления муниципального образования «Колпашевский район»;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 xml:space="preserve">- отдел </w:t>
      </w:r>
      <w:proofErr w:type="spellStart"/>
      <w:r w:rsidRPr="00B9287D">
        <w:rPr>
          <w:spacing w:val="2"/>
          <w:sz w:val="21"/>
          <w:szCs w:val="21"/>
        </w:rPr>
        <w:t>ПиАПК</w:t>
      </w:r>
      <w:proofErr w:type="spellEnd"/>
      <w:r w:rsidRPr="00B9287D">
        <w:rPr>
          <w:spacing w:val="2"/>
          <w:sz w:val="21"/>
          <w:szCs w:val="21"/>
        </w:rPr>
        <w:t xml:space="preserve"> – отдел предпринимательства и агропромышленного комплекса Администрации Колпашевского района;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>- отдел МХ – отдел муниципального хозяйства Администрации Колпашевского района;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>- отдел ГО ЧС и БН – отдел гражданской обороны и чрезвычайных ситуаций, безопасности населения Администрации Колпашевского района;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>- отдел по опеке и попечительству – отдел по опеке и попечительству Администрации Колпашевского района;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>- организационный отдел – организационный отдел Администрации Колпашевского района;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>- УО – Управление образования Администрации Колпашевского района;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>- УКС и МП – Управление по культуре, спорту и молодежной политике Администрации Колпашевского района;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>- УФЭП – Управление финансов и экономической политики Администрации Колпашевского района;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>- МКУ «Агентство» - муниципальное казённое учреждение «Агентство по управлению муниципальным имуществом»;</w:t>
      </w:r>
    </w:p>
    <w:p w:rsidR="001D2FD1" w:rsidRPr="00B9287D" w:rsidRDefault="001D2FD1" w:rsidP="001D2FD1">
      <w:pPr>
        <w:tabs>
          <w:tab w:val="left" w:pos="4560"/>
        </w:tabs>
        <w:ind w:firstLine="142"/>
        <w:rPr>
          <w:spacing w:val="2"/>
          <w:sz w:val="21"/>
          <w:szCs w:val="21"/>
        </w:rPr>
      </w:pPr>
      <w:r w:rsidRPr="00B9287D">
        <w:rPr>
          <w:spacing w:val="2"/>
          <w:sz w:val="21"/>
          <w:szCs w:val="21"/>
        </w:rPr>
        <w:t>- МКУ «Архив» - муниципальное казённое учреждение «Архив»;</w:t>
      </w:r>
    </w:p>
    <w:p w:rsidR="001D2FD1" w:rsidRPr="00B9287D" w:rsidRDefault="001D2FD1" w:rsidP="001D2FD1"/>
    <w:p w:rsidR="00A76D68" w:rsidRPr="00B9287D" w:rsidRDefault="00A76D68" w:rsidP="00A76D68">
      <w:pPr>
        <w:contextualSpacing/>
        <w:jc w:val="center"/>
      </w:pPr>
    </w:p>
    <w:p w:rsidR="00A76D68" w:rsidRPr="00B9287D" w:rsidRDefault="00A76D68" w:rsidP="00A76D68">
      <w:pPr>
        <w:ind w:firstLine="709"/>
        <w:jc w:val="both"/>
      </w:pPr>
      <w:r w:rsidRPr="00B9287D">
        <w:t>По окончании срока действия муниципальных программ (планов мероприятий) муниципального образования «Колпашевский район», в План мероприятий будут включены муниципальные программы (планы мероприятий), разработанные на очередной период в соответствии с требованиями действующего законодательства и муниципальных нормативных правовых актов</w:t>
      </w:r>
      <w:proofErr w:type="gramStart"/>
      <w:r w:rsidRPr="00B9287D">
        <w:t>.</w:t>
      </w:r>
      <w:r w:rsidR="006F2C39" w:rsidRPr="00B9287D">
        <w:t>»</w:t>
      </w:r>
      <w:proofErr w:type="gramEnd"/>
    </w:p>
    <w:p w:rsidR="00A76D68" w:rsidRPr="00B9287D" w:rsidRDefault="00A76D68" w:rsidP="00A76D68">
      <w:pPr>
        <w:contextualSpacing/>
        <w:jc w:val="both"/>
      </w:pPr>
    </w:p>
    <w:p w:rsidR="00294111" w:rsidRPr="00E11DF0" w:rsidRDefault="00294111" w:rsidP="009E1F2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</w:rPr>
      </w:pPr>
    </w:p>
    <w:p w:rsidR="00C82B47" w:rsidRDefault="00C82B47" w:rsidP="009E1F2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</w:p>
    <w:p w:rsidR="006F2C39" w:rsidRDefault="006F2C39" w:rsidP="009E1F2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</w:p>
    <w:p w:rsidR="006F2C39" w:rsidRDefault="006F2C39" w:rsidP="006F2C39">
      <w:pPr>
        <w:ind w:firstLine="709"/>
        <w:jc w:val="both"/>
        <w:sectPr w:rsidR="006F2C39" w:rsidSect="00716DA2">
          <w:footerReference w:type="default" r:id="rId11"/>
          <w:pgSz w:w="16838" w:h="11906" w:orient="landscape" w:code="9"/>
          <w:pgMar w:top="1560" w:right="1134" w:bottom="709" w:left="1134" w:header="1134" w:footer="709" w:gutter="0"/>
          <w:cols w:space="708"/>
          <w:docGrid w:linePitch="360"/>
        </w:sectPr>
      </w:pPr>
    </w:p>
    <w:p w:rsidR="006F2C39" w:rsidRPr="00B9287D" w:rsidRDefault="006F2C39" w:rsidP="00EA51A8">
      <w:pPr>
        <w:ind w:firstLine="709"/>
        <w:jc w:val="both"/>
        <w:rPr>
          <w:sz w:val="28"/>
          <w:szCs w:val="28"/>
        </w:rPr>
      </w:pPr>
      <w:r w:rsidRPr="00B9287D">
        <w:rPr>
          <w:sz w:val="28"/>
          <w:szCs w:val="28"/>
        </w:rPr>
        <w:t>2.</w:t>
      </w:r>
      <w:r w:rsidR="00B9287D">
        <w:rPr>
          <w:sz w:val="28"/>
          <w:szCs w:val="28"/>
        </w:rPr>
        <w:t xml:space="preserve"> </w:t>
      </w:r>
      <w:r w:rsidRPr="00B9287D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B9287D">
        <w:rPr>
          <w:sz w:val="28"/>
          <w:szCs w:val="28"/>
        </w:rPr>
        <w:t xml:space="preserve">                                  </w:t>
      </w:r>
      <w:r w:rsidRPr="00B9287D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6F2C39" w:rsidRDefault="006F2C39" w:rsidP="006F2C39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87D">
        <w:rPr>
          <w:rFonts w:ascii="Times New Roman" w:hAnsi="Times New Roman"/>
          <w:color w:val="000000"/>
          <w:spacing w:val="-7"/>
          <w:sz w:val="28"/>
          <w:szCs w:val="28"/>
        </w:rPr>
        <w:t xml:space="preserve">3. </w:t>
      </w:r>
      <w:r w:rsidRPr="00B9287D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B9287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B9287D">
        <w:rPr>
          <w:rFonts w:ascii="Times New Roman" w:hAnsi="Times New Roman"/>
          <w:sz w:val="28"/>
          <w:szCs w:val="28"/>
          <w:lang w:eastAsia="ru-RU"/>
        </w:rPr>
        <w:t xml:space="preserve"> даты его официального опубликования и </w:t>
      </w:r>
      <w:r w:rsidR="00EA51A8" w:rsidRPr="00B9287D">
        <w:rPr>
          <w:rFonts w:ascii="Times New Roman" w:hAnsi="Times New Roman"/>
          <w:sz w:val="28"/>
          <w:szCs w:val="28"/>
          <w:lang w:eastAsia="ru-RU"/>
        </w:rPr>
        <w:t>распространяет своё действие на</w:t>
      </w:r>
      <w:r w:rsidRPr="00B9287D">
        <w:rPr>
          <w:rFonts w:ascii="Times New Roman" w:hAnsi="Times New Roman"/>
          <w:sz w:val="28"/>
          <w:szCs w:val="28"/>
          <w:lang w:eastAsia="ru-RU"/>
        </w:rPr>
        <w:t xml:space="preserve"> правоотношения</w:t>
      </w:r>
      <w:r w:rsidR="00EA51A8" w:rsidRPr="00B9287D">
        <w:rPr>
          <w:rFonts w:ascii="Times New Roman" w:hAnsi="Times New Roman"/>
          <w:sz w:val="28"/>
          <w:szCs w:val="28"/>
          <w:lang w:eastAsia="ru-RU"/>
        </w:rPr>
        <w:t>, возникшие</w:t>
      </w:r>
      <w:r w:rsidRPr="00B9287D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F6AE3" w:rsidRPr="00B9287D">
        <w:rPr>
          <w:rFonts w:ascii="Times New Roman" w:hAnsi="Times New Roman"/>
          <w:sz w:val="28"/>
          <w:szCs w:val="28"/>
          <w:lang w:eastAsia="ru-RU"/>
        </w:rPr>
        <w:t>1</w:t>
      </w:r>
      <w:r w:rsidR="001D5D2E" w:rsidRPr="00B9287D">
        <w:rPr>
          <w:rFonts w:ascii="Times New Roman" w:hAnsi="Times New Roman"/>
          <w:sz w:val="28"/>
          <w:szCs w:val="28"/>
          <w:lang w:eastAsia="ru-RU"/>
        </w:rPr>
        <w:t>7</w:t>
      </w:r>
      <w:r w:rsidR="006F57B7" w:rsidRPr="00B9287D">
        <w:rPr>
          <w:rFonts w:ascii="Times New Roman" w:hAnsi="Times New Roman"/>
          <w:sz w:val="28"/>
          <w:szCs w:val="28"/>
          <w:lang w:eastAsia="ru-RU"/>
        </w:rPr>
        <w:t>.10</w:t>
      </w:r>
      <w:r w:rsidRPr="00B9287D">
        <w:rPr>
          <w:rFonts w:ascii="Times New Roman" w:hAnsi="Times New Roman"/>
          <w:sz w:val="28"/>
          <w:szCs w:val="28"/>
          <w:lang w:eastAsia="ru-RU"/>
        </w:rPr>
        <w:t>.202</w:t>
      </w:r>
      <w:r w:rsidR="001D5D2E" w:rsidRPr="00B9287D">
        <w:rPr>
          <w:rFonts w:ascii="Times New Roman" w:hAnsi="Times New Roman"/>
          <w:sz w:val="28"/>
          <w:szCs w:val="28"/>
          <w:lang w:eastAsia="ru-RU"/>
        </w:rPr>
        <w:t>4</w:t>
      </w:r>
      <w:r w:rsidR="00EA51A8" w:rsidRPr="00B9287D">
        <w:rPr>
          <w:rFonts w:ascii="Times New Roman" w:hAnsi="Times New Roman"/>
          <w:sz w:val="28"/>
          <w:szCs w:val="28"/>
          <w:lang w:eastAsia="ru-RU"/>
        </w:rPr>
        <w:t>.</w:t>
      </w:r>
    </w:p>
    <w:p w:rsidR="006F2C39" w:rsidRPr="00B9287D" w:rsidRDefault="006F2C39" w:rsidP="006F2C39">
      <w:pPr>
        <w:ind w:firstLine="709"/>
        <w:jc w:val="both"/>
        <w:rPr>
          <w:sz w:val="28"/>
          <w:szCs w:val="28"/>
        </w:rPr>
      </w:pPr>
      <w:r w:rsidRPr="00B9287D">
        <w:rPr>
          <w:color w:val="000000"/>
          <w:spacing w:val="-7"/>
          <w:sz w:val="28"/>
          <w:szCs w:val="28"/>
        </w:rPr>
        <w:t>4.</w:t>
      </w:r>
      <w:r w:rsidR="00B9287D">
        <w:rPr>
          <w:color w:val="000000"/>
          <w:spacing w:val="-7"/>
          <w:sz w:val="28"/>
          <w:szCs w:val="28"/>
        </w:rPr>
        <w:t xml:space="preserve"> </w:t>
      </w:r>
      <w:proofErr w:type="gramStart"/>
      <w:r w:rsidRPr="00B9287D">
        <w:rPr>
          <w:color w:val="000000"/>
          <w:spacing w:val="-7"/>
          <w:sz w:val="28"/>
          <w:szCs w:val="28"/>
        </w:rPr>
        <w:t>Контроль за</w:t>
      </w:r>
      <w:proofErr w:type="gramEnd"/>
      <w:r w:rsidRPr="00B9287D">
        <w:rPr>
          <w:color w:val="000000"/>
          <w:spacing w:val="-7"/>
          <w:sz w:val="28"/>
          <w:szCs w:val="28"/>
        </w:rPr>
        <w:t xml:space="preserve"> исполнением постановления оставляю за собой.</w:t>
      </w:r>
    </w:p>
    <w:p w:rsidR="006F2C39" w:rsidRPr="00B9287D" w:rsidRDefault="006F2C39" w:rsidP="006F2C39">
      <w:pPr>
        <w:pStyle w:val="a7"/>
        <w:jc w:val="both"/>
        <w:rPr>
          <w:b w:val="0"/>
          <w:bCs/>
          <w:sz w:val="28"/>
          <w:szCs w:val="28"/>
        </w:rPr>
      </w:pPr>
    </w:p>
    <w:p w:rsidR="006F2C39" w:rsidRPr="00B9287D" w:rsidRDefault="006F2C39" w:rsidP="006F2C39">
      <w:pPr>
        <w:pStyle w:val="a7"/>
        <w:jc w:val="both"/>
        <w:rPr>
          <w:b w:val="0"/>
          <w:bCs/>
          <w:sz w:val="28"/>
          <w:szCs w:val="28"/>
        </w:rPr>
      </w:pPr>
    </w:p>
    <w:p w:rsidR="006F2C39" w:rsidRPr="00B9287D" w:rsidRDefault="006F2C39" w:rsidP="006F2C39">
      <w:pPr>
        <w:pStyle w:val="a7"/>
        <w:jc w:val="both"/>
        <w:rPr>
          <w:b w:val="0"/>
          <w:bCs/>
          <w:sz w:val="28"/>
          <w:szCs w:val="28"/>
        </w:rPr>
      </w:pPr>
      <w:r w:rsidRPr="00B9287D">
        <w:rPr>
          <w:b w:val="0"/>
          <w:bCs/>
          <w:sz w:val="28"/>
          <w:szCs w:val="28"/>
        </w:rPr>
        <w:t>Глава района</w:t>
      </w:r>
      <w:r w:rsidRPr="00B9287D">
        <w:rPr>
          <w:b w:val="0"/>
          <w:bCs/>
          <w:sz w:val="28"/>
          <w:szCs w:val="28"/>
        </w:rPr>
        <w:tab/>
      </w:r>
      <w:r w:rsidRPr="00B9287D">
        <w:rPr>
          <w:b w:val="0"/>
          <w:bCs/>
          <w:sz w:val="28"/>
          <w:szCs w:val="28"/>
        </w:rPr>
        <w:tab/>
      </w:r>
      <w:r w:rsidRPr="00B9287D">
        <w:rPr>
          <w:b w:val="0"/>
          <w:bCs/>
          <w:sz w:val="28"/>
          <w:szCs w:val="28"/>
        </w:rPr>
        <w:tab/>
      </w:r>
      <w:r w:rsidRPr="00B9287D">
        <w:rPr>
          <w:b w:val="0"/>
          <w:bCs/>
          <w:sz w:val="28"/>
          <w:szCs w:val="28"/>
        </w:rPr>
        <w:tab/>
      </w:r>
      <w:r w:rsidRPr="00B9287D">
        <w:rPr>
          <w:b w:val="0"/>
          <w:bCs/>
          <w:sz w:val="28"/>
          <w:szCs w:val="28"/>
        </w:rPr>
        <w:tab/>
      </w:r>
      <w:r w:rsidRPr="00B9287D">
        <w:rPr>
          <w:b w:val="0"/>
          <w:bCs/>
          <w:sz w:val="28"/>
          <w:szCs w:val="28"/>
        </w:rPr>
        <w:tab/>
      </w:r>
      <w:r w:rsidRPr="00B9287D">
        <w:rPr>
          <w:b w:val="0"/>
          <w:bCs/>
          <w:sz w:val="28"/>
          <w:szCs w:val="28"/>
        </w:rPr>
        <w:tab/>
      </w:r>
      <w:r w:rsidRPr="00B9287D">
        <w:rPr>
          <w:b w:val="0"/>
          <w:bCs/>
          <w:sz w:val="28"/>
          <w:szCs w:val="28"/>
        </w:rPr>
        <w:tab/>
      </w:r>
      <w:r w:rsidR="00B9287D">
        <w:rPr>
          <w:b w:val="0"/>
          <w:bCs/>
          <w:sz w:val="28"/>
          <w:szCs w:val="28"/>
        </w:rPr>
        <w:t xml:space="preserve">        </w:t>
      </w:r>
      <w:r w:rsidR="00170763" w:rsidRPr="00B9287D">
        <w:rPr>
          <w:b w:val="0"/>
          <w:bCs/>
          <w:sz w:val="28"/>
          <w:szCs w:val="28"/>
        </w:rPr>
        <w:t xml:space="preserve">   </w:t>
      </w:r>
      <w:r w:rsidR="00B9287D">
        <w:rPr>
          <w:b w:val="0"/>
          <w:bCs/>
          <w:sz w:val="28"/>
          <w:szCs w:val="28"/>
        </w:rPr>
        <w:t xml:space="preserve">  </w:t>
      </w:r>
      <w:r w:rsidR="00170763" w:rsidRPr="00B9287D">
        <w:rPr>
          <w:b w:val="0"/>
          <w:bCs/>
          <w:sz w:val="28"/>
          <w:szCs w:val="28"/>
        </w:rPr>
        <w:t xml:space="preserve">  </w:t>
      </w:r>
      <w:proofErr w:type="spellStart"/>
      <w:r w:rsidR="00170763" w:rsidRPr="00B9287D">
        <w:rPr>
          <w:b w:val="0"/>
          <w:bCs/>
          <w:sz w:val="28"/>
          <w:szCs w:val="28"/>
        </w:rPr>
        <w:t>А.Б.Агеев</w:t>
      </w:r>
      <w:proofErr w:type="spellEnd"/>
    </w:p>
    <w:p w:rsidR="006F2C39" w:rsidRPr="00B9287D" w:rsidRDefault="006F2C39" w:rsidP="006F2C39">
      <w:pPr>
        <w:pStyle w:val="a7"/>
        <w:jc w:val="both"/>
        <w:rPr>
          <w:b w:val="0"/>
          <w:bCs/>
          <w:sz w:val="28"/>
          <w:szCs w:val="28"/>
        </w:rPr>
      </w:pPr>
    </w:p>
    <w:p w:rsidR="006F2C39" w:rsidRPr="00360C36" w:rsidRDefault="006F2C39" w:rsidP="006F2C39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Р.В.Морозова</w:t>
      </w:r>
      <w:proofErr w:type="spellEnd"/>
    </w:p>
    <w:p w:rsidR="00E8361F" w:rsidRPr="00B9287D" w:rsidRDefault="006F2C39" w:rsidP="00B9287D">
      <w:pPr>
        <w:pStyle w:val="a7"/>
        <w:jc w:val="both"/>
        <w:rPr>
          <w:b w:val="0"/>
          <w:bCs/>
          <w:sz w:val="22"/>
          <w:szCs w:val="22"/>
        </w:rPr>
      </w:pPr>
      <w:r w:rsidRPr="00360C36">
        <w:rPr>
          <w:b w:val="0"/>
          <w:bCs/>
          <w:sz w:val="22"/>
          <w:szCs w:val="22"/>
        </w:rPr>
        <w:t xml:space="preserve">5 </w:t>
      </w:r>
      <w:r>
        <w:rPr>
          <w:b w:val="0"/>
          <w:bCs/>
          <w:sz w:val="22"/>
          <w:szCs w:val="22"/>
        </w:rPr>
        <w:t>17 53</w:t>
      </w:r>
    </w:p>
    <w:sectPr w:rsidR="00E8361F" w:rsidRPr="00B9287D" w:rsidSect="006F2C39">
      <w:pgSz w:w="11906" w:h="16838" w:code="9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47" w:rsidRDefault="009E1347" w:rsidP="00AB11CE">
      <w:r>
        <w:separator/>
      </w:r>
    </w:p>
  </w:endnote>
  <w:endnote w:type="continuationSeparator" w:id="0">
    <w:p w:rsidR="009E1347" w:rsidRDefault="009E1347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3C" w:rsidRDefault="000669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47" w:rsidRDefault="009E1347" w:rsidP="00AB11CE">
      <w:r>
        <w:separator/>
      </w:r>
    </w:p>
  </w:footnote>
  <w:footnote w:type="continuationSeparator" w:id="0">
    <w:p w:rsidR="009E1347" w:rsidRDefault="009E1347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3C" w:rsidRDefault="009E134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9287D">
      <w:rPr>
        <w:noProof/>
      </w:rPr>
      <w:t>29</w:t>
    </w:r>
    <w:r>
      <w:rPr>
        <w:noProof/>
      </w:rPr>
      <w:fldChar w:fldCharType="end"/>
    </w:r>
  </w:p>
  <w:p w:rsidR="0006693C" w:rsidRDefault="000669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06693C" w:rsidTr="004C48AB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06693C" w:rsidRDefault="0006693C" w:rsidP="00DA0CB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6693C" w:rsidRDefault="0006693C" w:rsidP="00DA0CB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C77CD0B" wp14:editId="6B01CFFF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2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06693C" w:rsidRPr="00B86040" w:rsidRDefault="0006693C" w:rsidP="00DA0CB1">
          <w:pPr>
            <w:spacing w:after="240"/>
            <w:jc w:val="center"/>
            <w:rPr>
              <w:b/>
            </w:rPr>
          </w:pPr>
        </w:p>
      </w:tc>
    </w:tr>
    <w:tr w:rsidR="0006693C" w:rsidTr="004C48AB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6693C" w:rsidRDefault="0006693C" w:rsidP="00DA0CB1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06693C" w:rsidRPr="009B52BD" w:rsidRDefault="0006693C" w:rsidP="00DA0CB1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06693C" w:rsidRPr="00786787" w:rsidRDefault="0006693C" w:rsidP="00DA0CB1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06693C" w:rsidRDefault="0006693C">
    <w:pPr>
      <w:pStyle w:val="a9"/>
    </w:pPr>
  </w:p>
  <w:p w:rsidR="0006693C" w:rsidRDefault="000669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1C0A25"/>
    <w:multiLevelType w:val="hybridMultilevel"/>
    <w:tmpl w:val="3DD8D90E"/>
    <w:lvl w:ilvl="0" w:tplc="9698B5C8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54291F"/>
    <w:multiLevelType w:val="hybridMultilevel"/>
    <w:tmpl w:val="43FED648"/>
    <w:lvl w:ilvl="0" w:tplc="C296771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1CE"/>
    <w:rsid w:val="00001A85"/>
    <w:rsid w:val="000029FD"/>
    <w:rsid w:val="000041D2"/>
    <w:rsid w:val="000056E4"/>
    <w:rsid w:val="00012F60"/>
    <w:rsid w:val="00013F05"/>
    <w:rsid w:val="00014EC0"/>
    <w:rsid w:val="00016480"/>
    <w:rsid w:val="00020255"/>
    <w:rsid w:val="00020AA3"/>
    <w:rsid w:val="000273EE"/>
    <w:rsid w:val="00030CC0"/>
    <w:rsid w:val="00033881"/>
    <w:rsid w:val="00036967"/>
    <w:rsid w:val="00042197"/>
    <w:rsid w:val="000428B2"/>
    <w:rsid w:val="0004456D"/>
    <w:rsid w:val="00045C52"/>
    <w:rsid w:val="00046D0C"/>
    <w:rsid w:val="00047301"/>
    <w:rsid w:val="00053059"/>
    <w:rsid w:val="00053385"/>
    <w:rsid w:val="00057DE5"/>
    <w:rsid w:val="00060126"/>
    <w:rsid w:val="000609FD"/>
    <w:rsid w:val="00061781"/>
    <w:rsid w:val="00061DBD"/>
    <w:rsid w:val="00062710"/>
    <w:rsid w:val="00062CAF"/>
    <w:rsid w:val="00065AD1"/>
    <w:rsid w:val="0006684C"/>
    <w:rsid w:val="0006693C"/>
    <w:rsid w:val="000679DB"/>
    <w:rsid w:val="0007004E"/>
    <w:rsid w:val="00071419"/>
    <w:rsid w:val="00074C40"/>
    <w:rsid w:val="000767B6"/>
    <w:rsid w:val="00081F52"/>
    <w:rsid w:val="000851D2"/>
    <w:rsid w:val="00087BBD"/>
    <w:rsid w:val="00093A2A"/>
    <w:rsid w:val="00094BCC"/>
    <w:rsid w:val="00095631"/>
    <w:rsid w:val="00095DF9"/>
    <w:rsid w:val="000A0652"/>
    <w:rsid w:val="000A22EE"/>
    <w:rsid w:val="000A3369"/>
    <w:rsid w:val="000A3746"/>
    <w:rsid w:val="000A5246"/>
    <w:rsid w:val="000A7416"/>
    <w:rsid w:val="000B106A"/>
    <w:rsid w:val="000B4E5D"/>
    <w:rsid w:val="000B53DD"/>
    <w:rsid w:val="000C3883"/>
    <w:rsid w:val="000C581C"/>
    <w:rsid w:val="000C6ACF"/>
    <w:rsid w:val="000D4F45"/>
    <w:rsid w:val="000E1D01"/>
    <w:rsid w:val="000E2E5C"/>
    <w:rsid w:val="000E5BA8"/>
    <w:rsid w:val="000E6DD2"/>
    <w:rsid w:val="000F24E5"/>
    <w:rsid w:val="000F6D84"/>
    <w:rsid w:val="000F7F7E"/>
    <w:rsid w:val="0010110E"/>
    <w:rsid w:val="0010310B"/>
    <w:rsid w:val="00105A1A"/>
    <w:rsid w:val="001124FB"/>
    <w:rsid w:val="0012118D"/>
    <w:rsid w:val="001243E2"/>
    <w:rsid w:val="001369DE"/>
    <w:rsid w:val="00137C57"/>
    <w:rsid w:val="001402EA"/>
    <w:rsid w:val="00141635"/>
    <w:rsid w:val="00142976"/>
    <w:rsid w:val="00142D7D"/>
    <w:rsid w:val="00142ED3"/>
    <w:rsid w:val="00143BC0"/>
    <w:rsid w:val="00145BB9"/>
    <w:rsid w:val="001476E9"/>
    <w:rsid w:val="00151665"/>
    <w:rsid w:val="00161187"/>
    <w:rsid w:val="00162B7A"/>
    <w:rsid w:val="00163381"/>
    <w:rsid w:val="00166D30"/>
    <w:rsid w:val="00170763"/>
    <w:rsid w:val="00174AF8"/>
    <w:rsid w:val="00176E67"/>
    <w:rsid w:val="00180309"/>
    <w:rsid w:val="00182560"/>
    <w:rsid w:val="00183163"/>
    <w:rsid w:val="00185490"/>
    <w:rsid w:val="00186523"/>
    <w:rsid w:val="00187939"/>
    <w:rsid w:val="00192C64"/>
    <w:rsid w:val="00193EEB"/>
    <w:rsid w:val="001941E1"/>
    <w:rsid w:val="00196187"/>
    <w:rsid w:val="00196F0B"/>
    <w:rsid w:val="00197996"/>
    <w:rsid w:val="00197B56"/>
    <w:rsid w:val="001A0224"/>
    <w:rsid w:val="001A4094"/>
    <w:rsid w:val="001A4885"/>
    <w:rsid w:val="001A553C"/>
    <w:rsid w:val="001A56D9"/>
    <w:rsid w:val="001B1D95"/>
    <w:rsid w:val="001B461D"/>
    <w:rsid w:val="001B5036"/>
    <w:rsid w:val="001B619E"/>
    <w:rsid w:val="001C0403"/>
    <w:rsid w:val="001D2796"/>
    <w:rsid w:val="001D2FD1"/>
    <w:rsid w:val="001D5D2E"/>
    <w:rsid w:val="001D628D"/>
    <w:rsid w:val="001D66B0"/>
    <w:rsid w:val="001D76D6"/>
    <w:rsid w:val="001E01F9"/>
    <w:rsid w:val="001E6511"/>
    <w:rsid w:val="001F0CDF"/>
    <w:rsid w:val="001F1532"/>
    <w:rsid w:val="001F1A56"/>
    <w:rsid w:val="001F3277"/>
    <w:rsid w:val="001F572A"/>
    <w:rsid w:val="001F7781"/>
    <w:rsid w:val="0020022D"/>
    <w:rsid w:val="00201E65"/>
    <w:rsid w:val="00201E7B"/>
    <w:rsid w:val="00202184"/>
    <w:rsid w:val="00203C24"/>
    <w:rsid w:val="00205850"/>
    <w:rsid w:val="00210EA0"/>
    <w:rsid w:val="00215069"/>
    <w:rsid w:val="002156B0"/>
    <w:rsid w:val="00221F8F"/>
    <w:rsid w:val="0022415C"/>
    <w:rsid w:val="00224993"/>
    <w:rsid w:val="00227074"/>
    <w:rsid w:val="00227094"/>
    <w:rsid w:val="00234807"/>
    <w:rsid w:val="002368BD"/>
    <w:rsid w:val="002372FC"/>
    <w:rsid w:val="002379E4"/>
    <w:rsid w:val="0024066F"/>
    <w:rsid w:val="00241870"/>
    <w:rsid w:val="00256EA2"/>
    <w:rsid w:val="002573AE"/>
    <w:rsid w:val="00257954"/>
    <w:rsid w:val="00261DD3"/>
    <w:rsid w:val="00267859"/>
    <w:rsid w:val="0027172E"/>
    <w:rsid w:val="00272FFF"/>
    <w:rsid w:val="00273888"/>
    <w:rsid w:val="002741DB"/>
    <w:rsid w:val="00275FC7"/>
    <w:rsid w:val="00280F32"/>
    <w:rsid w:val="002814DF"/>
    <w:rsid w:val="00282361"/>
    <w:rsid w:val="0029018A"/>
    <w:rsid w:val="0029130B"/>
    <w:rsid w:val="00292777"/>
    <w:rsid w:val="00294111"/>
    <w:rsid w:val="00294158"/>
    <w:rsid w:val="002A17D5"/>
    <w:rsid w:val="002A38C0"/>
    <w:rsid w:val="002A695C"/>
    <w:rsid w:val="002A6FFE"/>
    <w:rsid w:val="002A7009"/>
    <w:rsid w:val="002A74C6"/>
    <w:rsid w:val="002A7A4A"/>
    <w:rsid w:val="002A7A7C"/>
    <w:rsid w:val="002B63F6"/>
    <w:rsid w:val="002B7527"/>
    <w:rsid w:val="002C354B"/>
    <w:rsid w:val="002C5931"/>
    <w:rsid w:val="002D14FB"/>
    <w:rsid w:val="002D41E5"/>
    <w:rsid w:val="002E070F"/>
    <w:rsid w:val="002E6569"/>
    <w:rsid w:val="002E6A6A"/>
    <w:rsid w:val="002F0924"/>
    <w:rsid w:val="002F1133"/>
    <w:rsid w:val="002F127A"/>
    <w:rsid w:val="002F1BA5"/>
    <w:rsid w:val="002F29B1"/>
    <w:rsid w:val="002F31B5"/>
    <w:rsid w:val="002F5C76"/>
    <w:rsid w:val="0030204B"/>
    <w:rsid w:val="003025C2"/>
    <w:rsid w:val="003063C3"/>
    <w:rsid w:val="0031539E"/>
    <w:rsid w:val="003201CF"/>
    <w:rsid w:val="00320F8A"/>
    <w:rsid w:val="00323354"/>
    <w:rsid w:val="00334BCB"/>
    <w:rsid w:val="0033572F"/>
    <w:rsid w:val="00335ED0"/>
    <w:rsid w:val="00340AC1"/>
    <w:rsid w:val="003430F5"/>
    <w:rsid w:val="00344933"/>
    <w:rsid w:val="003462D4"/>
    <w:rsid w:val="00346634"/>
    <w:rsid w:val="0034774F"/>
    <w:rsid w:val="0035028D"/>
    <w:rsid w:val="003515EB"/>
    <w:rsid w:val="00356BC4"/>
    <w:rsid w:val="003607EB"/>
    <w:rsid w:val="003609C8"/>
    <w:rsid w:val="00360C36"/>
    <w:rsid w:val="00367055"/>
    <w:rsid w:val="003728E1"/>
    <w:rsid w:val="003734AE"/>
    <w:rsid w:val="00374351"/>
    <w:rsid w:val="00375347"/>
    <w:rsid w:val="0038112B"/>
    <w:rsid w:val="00384EF7"/>
    <w:rsid w:val="00394A47"/>
    <w:rsid w:val="003A17E6"/>
    <w:rsid w:val="003A54E6"/>
    <w:rsid w:val="003A564C"/>
    <w:rsid w:val="003B0B28"/>
    <w:rsid w:val="003B1E6B"/>
    <w:rsid w:val="003B3CC5"/>
    <w:rsid w:val="003B43F7"/>
    <w:rsid w:val="003B5043"/>
    <w:rsid w:val="003B6668"/>
    <w:rsid w:val="003C1D12"/>
    <w:rsid w:val="003C29BB"/>
    <w:rsid w:val="003C5E63"/>
    <w:rsid w:val="003C5E70"/>
    <w:rsid w:val="003C6B63"/>
    <w:rsid w:val="003D2ABC"/>
    <w:rsid w:val="003D39AA"/>
    <w:rsid w:val="003D6406"/>
    <w:rsid w:val="003D6B11"/>
    <w:rsid w:val="003D77C3"/>
    <w:rsid w:val="003D7FC1"/>
    <w:rsid w:val="003E1618"/>
    <w:rsid w:val="003E346F"/>
    <w:rsid w:val="003E5AB9"/>
    <w:rsid w:val="003E5AE0"/>
    <w:rsid w:val="003F33C9"/>
    <w:rsid w:val="003F695B"/>
    <w:rsid w:val="003F6BD1"/>
    <w:rsid w:val="00400825"/>
    <w:rsid w:val="004014E4"/>
    <w:rsid w:val="00404E85"/>
    <w:rsid w:val="0041066A"/>
    <w:rsid w:val="00411A7D"/>
    <w:rsid w:val="00412FCB"/>
    <w:rsid w:val="0041506F"/>
    <w:rsid w:val="0042006E"/>
    <w:rsid w:val="00420901"/>
    <w:rsid w:val="0042210A"/>
    <w:rsid w:val="00423750"/>
    <w:rsid w:val="00424F13"/>
    <w:rsid w:val="00430DC2"/>
    <w:rsid w:val="00433317"/>
    <w:rsid w:val="00433FA0"/>
    <w:rsid w:val="00434BF6"/>
    <w:rsid w:val="00436A42"/>
    <w:rsid w:val="0044678D"/>
    <w:rsid w:val="004525CA"/>
    <w:rsid w:val="00457FD2"/>
    <w:rsid w:val="00460114"/>
    <w:rsid w:val="004616CD"/>
    <w:rsid w:val="0046195A"/>
    <w:rsid w:val="0046288D"/>
    <w:rsid w:val="00463CC0"/>
    <w:rsid w:val="0046447D"/>
    <w:rsid w:val="00466782"/>
    <w:rsid w:val="004718BD"/>
    <w:rsid w:val="00476D88"/>
    <w:rsid w:val="0047782A"/>
    <w:rsid w:val="004840B2"/>
    <w:rsid w:val="004868D3"/>
    <w:rsid w:val="00495561"/>
    <w:rsid w:val="004A36D5"/>
    <w:rsid w:val="004A682A"/>
    <w:rsid w:val="004C0553"/>
    <w:rsid w:val="004C48AB"/>
    <w:rsid w:val="004C6EB6"/>
    <w:rsid w:val="004D172E"/>
    <w:rsid w:val="004D342A"/>
    <w:rsid w:val="004D407D"/>
    <w:rsid w:val="004E04F5"/>
    <w:rsid w:val="004E06F5"/>
    <w:rsid w:val="004E2A40"/>
    <w:rsid w:val="004E605B"/>
    <w:rsid w:val="004F3E12"/>
    <w:rsid w:val="004F47A0"/>
    <w:rsid w:val="005001C6"/>
    <w:rsid w:val="00501A37"/>
    <w:rsid w:val="00501B38"/>
    <w:rsid w:val="00503131"/>
    <w:rsid w:val="005036A3"/>
    <w:rsid w:val="00505764"/>
    <w:rsid w:val="005076C1"/>
    <w:rsid w:val="00517831"/>
    <w:rsid w:val="00521B78"/>
    <w:rsid w:val="00522423"/>
    <w:rsid w:val="00530D93"/>
    <w:rsid w:val="005323D9"/>
    <w:rsid w:val="005362EA"/>
    <w:rsid w:val="00542A06"/>
    <w:rsid w:val="00546A4B"/>
    <w:rsid w:val="00546EE1"/>
    <w:rsid w:val="0055095D"/>
    <w:rsid w:val="005515B2"/>
    <w:rsid w:val="00551BD0"/>
    <w:rsid w:val="00551D80"/>
    <w:rsid w:val="00553860"/>
    <w:rsid w:val="00556241"/>
    <w:rsid w:val="005564E1"/>
    <w:rsid w:val="00557A77"/>
    <w:rsid w:val="00557EF7"/>
    <w:rsid w:val="00560C4C"/>
    <w:rsid w:val="005648C2"/>
    <w:rsid w:val="00567F22"/>
    <w:rsid w:val="005714BD"/>
    <w:rsid w:val="00573119"/>
    <w:rsid w:val="005804A2"/>
    <w:rsid w:val="00580CE9"/>
    <w:rsid w:val="00581A23"/>
    <w:rsid w:val="005824DB"/>
    <w:rsid w:val="00583BC1"/>
    <w:rsid w:val="0058587C"/>
    <w:rsid w:val="00586E80"/>
    <w:rsid w:val="00595D29"/>
    <w:rsid w:val="00596CB8"/>
    <w:rsid w:val="005A2F6A"/>
    <w:rsid w:val="005A3E5D"/>
    <w:rsid w:val="005B0E53"/>
    <w:rsid w:val="005B1E26"/>
    <w:rsid w:val="005B31CF"/>
    <w:rsid w:val="005B4970"/>
    <w:rsid w:val="005C6AE8"/>
    <w:rsid w:val="005D25F1"/>
    <w:rsid w:val="005D665E"/>
    <w:rsid w:val="005D6684"/>
    <w:rsid w:val="005E0E8D"/>
    <w:rsid w:val="005E7EED"/>
    <w:rsid w:val="005F0EA9"/>
    <w:rsid w:val="005F4FE0"/>
    <w:rsid w:val="005F7805"/>
    <w:rsid w:val="00600864"/>
    <w:rsid w:val="00603123"/>
    <w:rsid w:val="00603575"/>
    <w:rsid w:val="00604E64"/>
    <w:rsid w:val="00607B99"/>
    <w:rsid w:val="00610FB3"/>
    <w:rsid w:val="0061335B"/>
    <w:rsid w:val="0061420B"/>
    <w:rsid w:val="00623CD8"/>
    <w:rsid w:val="00624871"/>
    <w:rsid w:val="00624E51"/>
    <w:rsid w:val="00625379"/>
    <w:rsid w:val="00625779"/>
    <w:rsid w:val="00630204"/>
    <w:rsid w:val="0063209B"/>
    <w:rsid w:val="00634475"/>
    <w:rsid w:val="0063594B"/>
    <w:rsid w:val="00646428"/>
    <w:rsid w:val="00646DC7"/>
    <w:rsid w:val="00652252"/>
    <w:rsid w:val="00654F3B"/>
    <w:rsid w:val="00656A29"/>
    <w:rsid w:val="006572F0"/>
    <w:rsid w:val="006646AE"/>
    <w:rsid w:val="006651C1"/>
    <w:rsid w:val="006656FB"/>
    <w:rsid w:val="00667774"/>
    <w:rsid w:val="00675D91"/>
    <w:rsid w:val="006821D0"/>
    <w:rsid w:val="00682AD3"/>
    <w:rsid w:val="00683105"/>
    <w:rsid w:val="006837C0"/>
    <w:rsid w:val="0068405B"/>
    <w:rsid w:val="006859F4"/>
    <w:rsid w:val="00685E72"/>
    <w:rsid w:val="006974A1"/>
    <w:rsid w:val="006A41F5"/>
    <w:rsid w:val="006B0EBA"/>
    <w:rsid w:val="006B190E"/>
    <w:rsid w:val="006B6771"/>
    <w:rsid w:val="006C05A2"/>
    <w:rsid w:val="006C325D"/>
    <w:rsid w:val="006C3EE4"/>
    <w:rsid w:val="006C6E85"/>
    <w:rsid w:val="006D3758"/>
    <w:rsid w:val="006D78BC"/>
    <w:rsid w:val="006E1D55"/>
    <w:rsid w:val="006E380E"/>
    <w:rsid w:val="006E400D"/>
    <w:rsid w:val="006E5682"/>
    <w:rsid w:val="006E6042"/>
    <w:rsid w:val="006F2340"/>
    <w:rsid w:val="006F2C39"/>
    <w:rsid w:val="006F57B7"/>
    <w:rsid w:val="006F58DB"/>
    <w:rsid w:val="007023D2"/>
    <w:rsid w:val="007032E8"/>
    <w:rsid w:val="00703315"/>
    <w:rsid w:val="00715797"/>
    <w:rsid w:val="00715892"/>
    <w:rsid w:val="00716BBD"/>
    <w:rsid w:val="00716DA2"/>
    <w:rsid w:val="00716E74"/>
    <w:rsid w:val="00720C1A"/>
    <w:rsid w:val="0072141A"/>
    <w:rsid w:val="00721C4D"/>
    <w:rsid w:val="00722164"/>
    <w:rsid w:val="0072315F"/>
    <w:rsid w:val="007304A2"/>
    <w:rsid w:val="00731D29"/>
    <w:rsid w:val="007326EE"/>
    <w:rsid w:val="00733FDE"/>
    <w:rsid w:val="00735F6B"/>
    <w:rsid w:val="007408DF"/>
    <w:rsid w:val="0074091E"/>
    <w:rsid w:val="007414B7"/>
    <w:rsid w:val="00741A83"/>
    <w:rsid w:val="007463AB"/>
    <w:rsid w:val="00747230"/>
    <w:rsid w:val="0075008F"/>
    <w:rsid w:val="00751013"/>
    <w:rsid w:val="007523FF"/>
    <w:rsid w:val="00752DF4"/>
    <w:rsid w:val="007546D7"/>
    <w:rsid w:val="0076220D"/>
    <w:rsid w:val="00763A47"/>
    <w:rsid w:val="00763CE6"/>
    <w:rsid w:val="00763F65"/>
    <w:rsid w:val="007653E9"/>
    <w:rsid w:val="007665C9"/>
    <w:rsid w:val="0077078C"/>
    <w:rsid w:val="00771AB8"/>
    <w:rsid w:val="00772F5F"/>
    <w:rsid w:val="00773194"/>
    <w:rsid w:val="00774362"/>
    <w:rsid w:val="00775751"/>
    <w:rsid w:val="007811DE"/>
    <w:rsid w:val="00781AB0"/>
    <w:rsid w:val="00782A56"/>
    <w:rsid w:val="00782DA7"/>
    <w:rsid w:val="0078439D"/>
    <w:rsid w:val="00784CBC"/>
    <w:rsid w:val="00785FCA"/>
    <w:rsid w:val="00787373"/>
    <w:rsid w:val="00790DF1"/>
    <w:rsid w:val="00790E16"/>
    <w:rsid w:val="0079712B"/>
    <w:rsid w:val="007A0755"/>
    <w:rsid w:val="007A350F"/>
    <w:rsid w:val="007A7D8F"/>
    <w:rsid w:val="007B0115"/>
    <w:rsid w:val="007B0D5B"/>
    <w:rsid w:val="007B244A"/>
    <w:rsid w:val="007B41B9"/>
    <w:rsid w:val="007B6AB3"/>
    <w:rsid w:val="007C0BAA"/>
    <w:rsid w:val="007C2198"/>
    <w:rsid w:val="007C6B70"/>
    <w:rsid w:val="007C73F8"/>
    <w:rsid w:val="007D0BC1"/>
    <w:rsid w:val="007E35EA"/>
    <w:rsid w:val="007F0AFB"/>
    <w:rsid w:val="007F109D"/>
    <w:rsid w:val="007F3916"/>
    <w:rsid w:val="007F4315"/>
    <w:rsid w:val="007F76AA"/>
    <w:rsid w:val="008012A5"/>
    <w:rsid w:val="00802D06"/>
    <w:rsid w:val="00803837"/>
    <w:rsid w:val="008050D4"/>
    <w:rsid w:val="008067C1"/>
    <w:rsid w:val="008107F5"/>
    <w:rsid w:val="00811E97"/>
    <w:rsid w:val="00812D66"/>
    <w:rsid w:val="00816300"/>
    <w:rsid w:val="00822A3F"/>
    <w:rsid w:val="0082520A"/>
    <w:rsid w:val="00832A22"/>
    <w:rsid w:val="008352CF"/>
    <w:rsid w:val="00842632"/>
    <w:rsid w:val="00842834"/>
    <w:rsid w:val="008438D0"/>
    <w:rsid w:val="008461DE"/>
    <w:rsid w:val="00851A0D"/>
    <w:rsid w:val="00856B28"/>
    <w:rsid w:val="00856B6A"/>
    <w:rsid w:val="008600DA"/>
    <w:rsid w:val="00863BCF"/>
    <w:rsid w:val="008644E3"/>
    <w:rsid w:val="008648A0"/>
    <w:rsid w:val="0086666C"/>
    <w:rsid w:val="0087011A"/>
    <w:rsid w:val="008731CF"/>
    <w:rsid w:val="00873C38"/>
    <w:rsid w:val="00877870"/>
    <w:rsid w:val="00880B95"/>
    <w:rsid w:val="0088173B"/>
    <w:rsid w:val="00883E3F"/>
    <w:rsid w:val="0088731F"/>
    <w:rsid w:val="00890E2E"/>
    <w:rsid w:val="00891A3B"/>
    <w:rsid w:val="0089293E"/>
    <w:rsid w:val="00897681"/>
    <w:rsid w:val="00897BE1"/>
    <w:rsid w:val="008A075E"/>
    <w:rsid w:val="008A4851"/>
    <w:rsid w:val="008A650B"/>
    <w:rsid w:val="008B4F90"/>
    <w:rsid w:val="008B66FF"/>
    <w:rsid w:val="008C09EA"/>
    <w:rsid w:val="008C0B2B"/>
    <w:rsid w:val="008C0CBE"/>
    <w:rsid w:val="008C38E7"/>
    <w:rsid w:val="008C62F6"/>
    <w:rsid w:val="008C6C9B"/>
    <w:rsid w:val="008C6E9B"/>
    <w:rsid w:val="008C7520"/>
    <w:rsid w:val="008C7786"/>
    <w:rsid w:val="008D0332"/>
    <w:rsid w:val="008D0EA3"/>
    <w:rsid w:val="008D0EDD"/>
    <w:rsid w:val="008D106D"/>
    <w:rsid w:val="008D31E4"/>
    <w:rsid w:val="008D4D05"/>
    <w:rsid w:val="008E351F"/>
    <w:rsid w:val="008E3AEB"/>
    <w:rsid w:val="008E4898"/>
    <w:rsid w:val="008E6AAC"/>
    <w:rsid w:val="008E7A73"/>
    <w:rsid w:val="008F0471"/>
    <w:rsid w:val="008F062C"/>
    <w:rsid w:val="008F1379"/>
    <w:rsid w:val="008F7A17"/>
    <w:rsid w:val="00900FFE"/>
    <w:rsid w:val="0090202D"/>
    <w:rsid w:val="00902184"/>
    <w:rsid w:val="0090218A"/>
    <w:rsid w:val="00902B74"/>
    <w:rsid w:val="00906919"/>
    <w:rsid w:val="009167D3"/>
    <w:rsid w:val="0092097B"/>
    <w:rsid w:val="00922BB4"/>
    <w:rsid w:val="00924667"/>
    <w:rsid w:val="00926979"/>
    <w:rsid w:val="00927201"/>
    <w:rsid w:val="00935245"/>
    <w:rsid w:val="009356F6"/>
    <w:rsid w:val="00936BBF"/>
    <w:rsid w:val="00940CBD"/>
    <w:rsid w:val="00943553"/>
    <w:rsid w:val="00944B3A"/>
    <w:rsid w:val="00953861"/>
    <w:rsid w:val="009540C7"/>
    <w:rsid w:val="00954882"/>
    <w:rsid w:val="009554D7"/>
    <w:rsid w:val="00956269"/>
    <w:rsid w:val="00956685"/>
    <w:rsid w:val="009637CD"/>
    <w:rsid w:val="00963A6A"/>
    <w:rsid w:val="0097090D"/>
    <w:rsid w:val="00984280"/>
    <w:rsid w:val="0098654D"/>
    <w:rsid w:val="0098746F"/>
    <w:rsid w:val="00991500"/>
    <w:rsid w:val="00994582"/>
    <w:rsid w:val="00994ADA"/>
    <w:rsid w:val="00997DA2"/>
    <w:rsid w:val="009A3AD2"/>
    <w:rsid w:val="009A6B24"/>
    <w:rsid w:val="009A7898"/>
    <w:rsid w:val="009B4274"/>
    <w:rsid w:val="009B5000"/>
    <w:rsid w:val="009B52BD"/>
    <w:rsid w:val="009B5CA5"/>
    <w:rsid w:val="009B7662"/>
    <w:rsid w:val="009C62D8"/>
    <w:rsid w:val="009C721E"/>
    <w:rsid w:val="009C7E27"/>
    <w:rsid w:val="009D2748"/>
    <w:rsid w:val="009D29EE"/>
    <w:rsid w:val="009D598C"/>
    <w:rsid w:val="009E0FB3"/>
    <w:rsid w:val="009E1347"/>
    <w:rsid w:val="009E1F22"/>
    <w:rsid w:val="009E3B1D"/>
    <w:rsid w:val="009E6428"/>
    <w:rsid w:val="009E6E03"/>
    <w:rsid w:val="009E71E8"/>
    <w:rsid w:val="009E7633"/>
    <w:rsid w:val="009F041D"/>
    <w:rsid w:val="009F3E31"/>
    <w:rsid w:val="00A069BF"/>
    <w:rsid w:val="00A10287"/>
    <w:rsid w:val="00A12CA0"/>
    <w:rsid w:val="00A16100"/>
    <w:rsid w:val="00A167AD"/>
    <w:rsid w:val="00A1772A"/>
    <w:rsid w:val="00A226FE"/>
    <w:rsid w:val="00A245CC"/>
    <w:rsid w:val="00A25F1B"/>
    <w:rsid w:val="00A264DB"/>
    <w:rsid w:val="00A31A35"/>
    <w:rsid w:val="00A33FEF"/>
    <w:rsid w:val="00A3670F"/>
    <w:rsid w:val="00A36AB8"/>
    <w:rsid w:val="00A40707"/>
    <w:rsid w:val="00A442B0"/>
    <w:rsid w:val="00A506C3"/>
    <w:rsid w:val="00A54776"/>
    <w:rsid w:val="00A62598"/>
    <w:rsid w:val="00A66CCB"/>
    <w:rsid w:val="00A67D67"/>
    <w:rsid w:val="00A70335"/>
    <w:rsid w:val="00A707A0"/>
    <w:rsid w:val="00A71186"/>
    <w:rsid w:val="00A71302"/>
    <w:rsid w:val="00A76D68"/>
    <w:rsid w:val="00A8177C"/>
    <w:rsid w:val="00A82512"/>
    <w:rsid w:val="00A83F2F"/>
    <w:rsid w:val="00A852E3"/>
    <w:rsid w:val="00A903F4"/>
    <w:rsid w:val="00A91376"/>
    <w:rsid w:val="00A92BC0"/>
    <w:rsid w:val="00A92C27"/>
    <w:rsid w:val="00A95486"/>
    <w:rsid w:val="00AA0212"/>
    <w:rsid w:val="00AA37B6"/>
    <w:rsid w:val="00AB11CE"/>
    <w:rsid w:val="00AB52ED"/>
    <w:rsid w:val="00AB6456"/>
    <w:rsid w:val="00AB6568"/>
    <w:rsid w:val="00AB68BE"/>
    <w:rsid w:val="00AC1928"/>
    <w:rsid w:val="00AC1F49"/>
    <w:rsid w:val="00AC7B41"/>
    <w:rsid w:val="00AC7D5C"/>
    <w:rsid w:val="00AD0314"/>
    <w:rsid w:val="00AD79D1"/>
    <w:rsid w:val="00AE036D"/>
    <w:rsid w:val="00AE1A79"/>
    <w:rsid w:val="00AE36B2"/>
    <w:rsid w:val="00AE4053"/>
    <w:rsid w:val="00AE44C0"/>
    <w:rsid w:val="00AF4465"/>
    <w:rsid w:val="00AF518F"/>
    <w:rsid w:val="00AF5A3A"/>
    <w:rsid w:val="00AF699C"/>
    <w:rsid w:val="00B047C2"/>
    <w:rsid w:val="00B04C2C"/>
    <w:rsid w:val="00B04EE2"/>
    <w:rsid w:val="00B062CD"/>
    <w:rsid w:val="00B106E9"/>
    <w:rsid w:val="00B15094"/>
    <w:rsid w:val="00B17B4F"/>
    <w:rsid w:val="00B230A0"/>
    <w:rsid w:val="00B27721"/>
    <w:rsid w:val="00B30266"/>
    <w:rsid w:val="00B3554F"/>
    <w:rsid w:val="00B403C3"/>
    <w:rsid w:val="00B41170"/>
    <w:rsid w:val="00B41C56"/>
    <w:rsid w:val="00B4307E"/>
    <w:rsid w:val="00B44BB0"/>
    <w:rsid w:val="00B56124"/>
    <w:rsid w:val="00B572BE"/>
    <w:rsid w:val="00B60B86"/>
    <w:rsid w:val="00B61E33"/>
    <w:rsid w:val="00B621A0"/>
    <w:rsid w:val="00B622F4"/>
    <w:rsid w:val="00B62828"/>
    <w:rsid w:val="00B649E7"/>
    <w:rsid w:val="00B64E2D"/>
    <w:rsid w:val="00B75BCB"/>
    <w:rsid w:val="00B763E3"/>
    <w:rsid w:val="00B76962"/>
    <w:rsid w:val="00B813CD"/>
    <w:rsid w:val="00B81BBB"/>
    <w:rsid w:val="00B82B26"/>
    <w:rsid w:val="00B837E6"/>
    <w:rsid w:val="00B86040"/>
    <w:rsid w:val="00B92525"/>
    <w:rsid w:val="00B9287D"/>
    <w:rsid w:val="00B92FC9"/>
    <w:rsid w:val="00B93693"/>
    <w:rsid w:val="00B93F0D"/>
    <w:rsid w:val="00B94A04"/>
    <w:rsid w:val="00B95100"/>
    <w:rsid w:val="00B9532C"/>
    <w:rsid w:val="00BA003E"/>
    <w:rsid w:val="00BB694C"/>
    <w:rsid w:val="00BC025D"/>
    <w:rsid w:val="00BC04A6"/>
    <w:rsid w:val="00BC42F8"/>
    <w:rsid w:val="00BD1FB2"/>
    <w:rsid w:val="00BD2E86"/>
    <w:rsid w:val="00BD35A5"/>
    <w:rsid w:val="00BD5848"/>
    <w:rsid w:val="00BD6298"/>
    <w:rsid w:val="00BD711F"/>
    <w:rsid w:val="00BD7EC6"/>
    <w:rsid w:val="00BE4515"/>
    <w:rsid w:val="00BE5E48"/>
    <w:rsid w:val="00BE797B"/>
    <w:rsid w:val="00BF061C"/>
    <w:rsid w:val="00BF1752"/>
    <w:rsid w:val="00BF66D3"/>
    <w:rsid w:val="00C03797"/>
    <w:rsid w:val="00C100FF"/>
    <w:rsid w:val="00C12F14"/>
    <w:rsid w:val="00C1331C"/>
    <w:rsid w:val="00C168B1"/>
    <w:rsid w:val="00C175FB"/>
    <w:rsid w:val="00C22BE3"/>
    <w:rsid w:val="00C22D98"/>
    <w:rsid w:val="00C237B9"/>
    <w:rsid w:val="00C242BC"/>
    <w:rsid w:val="00C277EB"/>
    <w:rsid w:val="00C30270"/>
    <w:rsid w:val="00C3132A"/>
    <w:rsid w:val="00C3404A"/>
    <w:rsid w:val="00C420DC"/>
    <w:rsid w:val="00C45F02"/>
    <w:rsid w:val="00C478F4"/>
    <w:rsid w:val="00C502C3"/>
    <w:rsid w:val="00C50E68"/>
    <w:rsid w:val="00C51E78"/>
    <w:rsid w:val="00C60B9E"/>
    <w:rsid w:val="00C67783"/>
    <w:rsid w:val="00C71038"/>
    <w:rsid w:val="00C75971"/>
    <w:rsid w:val="00C75BC5"/>
    <w:rsid w:val="00C75F8C"/>
    <w:rsid w:val="00C802CD"/>
    <w:rsid w:val="00C823D8"/>
    <w:rsid w:val="00C82B47"/>
    <w:rsid w:val="00C95FFF"/>
    <w:rsid w:val="00C96EAF"/>
    <w:rsid w:val="00CA1985"/>
    <w:rsid w:val="00CA2E04"/>
    <w:rsid w:val="00CA447D"/>
    <w:rsid w:val="00CA5497"/>
    <w:rsid w:val="00CA7833"/>
    <w:rsid w:val="00CA7A50"/>
    <w:rsid w:val="00CB0470"/>
    <w:rsid w:val="00CB0FE5"/>
    <w:rsid w:val="00CB4F81"/>
    <w:rsid w:val="00CC0F73"/>
    <w:rsid w:val="00CC3EA6"/>
    <w:rsid w:val="00CC6B51"/>
    <w:rsid w:val="00CD3D9D"/>
    <w:rsid w:val="00CD5B27"/>
    <w:rsid w:val="00CE2C85"/>
    <w:rsid w:val="00CE353F"/>
    <w:rsid w:val="00CE4C16"/>
    <w:rsid w:val="00CF4307"/>
    <w:rsid w:val="00CF5B50"/>
    <w:rsid w:val="00CF6F1C"/>
    <w:rsid w:val="00D12B4E"/>
    <w:rsid w:val="00D14730"/>
    <w:rsid w:val="00D152A2"/>
    <w:rsid w:val="00D237AD"/>
    <w:rsid w:val="00D24293"/>
    <w:rsid w:val="00D32C08"/>
    <w:rsid w:val="00D337FB"/>
    <w:rsid w:val="00D37257"/>
    <w:rsid w:val="00D375CE"/>
    <w:rsid w:val="00D37690"/>
    <w:rsid w:val="00D40C31"/>
    <w:rsid w:val="00D47046"/>
    <w:rsid w:val="00D479E0"/>
    <w:rsid w:val="00D5230B"/>
    <w:rsid w:val="00D54ACA"/>
    <w:rsid w:val="00D56AF7"/>
    <w:rsid w:val="00D61F9A"/>
    <w:rsid w:val="00D650E4"/>
    <w:rsid w:val="00D70E52"/>
    <w:rsid w:val="00D75CA9"/>
    <w:rsid w:val="00D8064A"/>
    <w:rsid w:val="00D818B7"/>
    <w:rsid w:val="00D82B56"/>
    <w:rsid w:val="00D8430A"/>
    <w:rsid w:val="00D84B84"/>
    <w:rsid w:val="00D85E8B"/>
    <w:rsid w:val="00D86FE0"/>
    <w:rsid w:val="00D936DB"/>
    <w:rsid w:val="00D94E9C"/>
    <w:rsid w:val="00D9526F"/>
    <w:rsid w:val="00D95513"/>
    <w:rsid w:val="00DA0CB1"/>
    <w:rsid w:val="00DA48CD"/>
    <w:rsid w:val="00DA4BE5"/>
    <w:rsid w:val="00DA5819"/>
    <w:rsid w:val="00DB340A"/>
    <w:rsid w:val="00DB3C16"/>
    <w:rsid w:val="00DB79E0"/>
    <w:rsid w:val="00DC05F5"/>
    <w:rsid w:val="00DC25B6"/>
    <w:rsid w:val="00DC50D6"/>
    <w:rsid w:val="00DC7C17"/>
    <w:rsid w:val="00DD0479"/>
    <w:rsid w:val="00DD0A23"/>
    <w:rsid w:val="00DD263D"/>
    <w:rsid w:val="00DD2962"/>
    <w:rsid w:val="00DD34A8"/>
    <w:rsid w:val="00DE1703"/>
    <w:rsid w:val="00DE27C9"/>
    <w:rsid w:val="00DE45BC"/>
    <w:rsid w:val="00DE52E3"/>
    <w:rsid w:val="00DE6976"/>
    <w:rsid w:val="00DE6AAA"/>
    <w:rsid w:val="00DF5E46"/>
    <w:rsid w:val="00DF6875"/>
    <w:rsid w:val="00DF6AE3"/>
    <w:rsid w:val="00DF7A6B"/>
    <w:rsid w:val="00E02422"/>
    <w:rsid w:val="00E02E9C"/>
    <w:rsid w:val="00E031D6"/>
    <w:rsid w:val="00E03265"/>
    <w:rsid w:val="00E05F24"/>
    <w:rsid w:val="00E068E7"/>
    <w:rsid w:val="00E10B8B"/>
    <w:rsid w:val="00E1128A"/>
    <w:rsid w:val="00E11DF0"/>
    <w:rsid w:val="00E139E2"/>
    <w:rsid w:val="00E13DD3"/>
    <w:rsid w:val="00E16D78"/>
    <w:rsid w:val="00E2054A"/>
    <w:rsid w:val="00E262AD"/>
    <w:rsid w:val="00E269F7"/>
    <w:rsid w:val="00E26CAB"/>
    <w:rsid w:val="00E27915"/>
    <w:rsid w:val="00E27C21"/>
    <w:rsid w:val="00E27F87"/>
    <w:rsid w:val="00E30A73"/>
    <w:rsid w:val="00E31D61"/>
    <w:rsid w:val="00E355B7"/>
    <w:rsid w:val="00E40C74"/>
    <w:rsid w:val="00E43CCA"/>
    <w:rsid w:val="00E45FDA"/>
    <w:rsid w:val="00E46C32"/>
    <w:rsid w:val="00E53501"/>
    <w:rsid w:val="00E60AD9"/>
    <w:rsid w:val="00E63A30"/>
    <w:rsid w:val="00E63ECC"/>
    <w:rsid w:val="00E64522"/>
    <w:rsid w:val="00E65057"/>
    <w:rsid w:val="00E66CD6"/>
    <w:rsid w:val="00E713A2"/>
    <w:rsid w:val="00E7199E"/>
    <w:rsid w:val="00E71F84"/>
    <w:rsid w:val="00E72134"/>
    <w:rsid w:val="00E73F1C"/>
    <w:rsid w:val="00E74A59"/>
    <w:rsid w:val="00E76599"/>
    <w:rsid w:val="00E813CF"/>
    <w:rsid w:val="00E82865"/>
    <w:rsid w:val="00E8361F"/>
    <w:rsid w:val="00E86211"/>
    <w:rsid w:val="00E86228"/>
    <w:rsid w:val="00E922C2"/>
    <w:rsid w:val="00E9451B"/>
    <w:rsid w:val="00E94C84"/>
    <w:rsid w:val="00E9531F"/>
    <w:rsid w:val="00E95DC8"/>
    <w:rsid w:val="00E972B0"/>
    <w:rsid w:val="00EA0241"/>
    <w:rsid w:val="00EA4054"/>
    <w:rsid w:val="00EA50BE"/>
    <w:rsid w:val="00EA51A8"/>
    <w:rsid w:val="00EA79EF"/>
    <w:rsid w:val="00EB6CF8"/>
    <w:rsid w:val="00EC05B4"/>
    <w:rsid w:val="00EC13A9"/>
    <w:rsid w:val="00EC22BC"/>
    <w:rsid w:val="00EC2AC3"/>
    <w:rsid w:val="00ED45B8"/>
    <w:rsid w:val="00ED4695"/>
    <w:rsid w:val="00ED4B2B"/>
    <w:rsid w:val="00EE1346"/>
    <w:rsid w:val="00EE2D59"/>
    <w:rsid w:val="00EE3E84"/>
    <w:rsid w:val="00EE41D1"/>
    <w:rsid w:val="00EE42FC"/>
    <w:rsid w:val="00EE53A2"/>
    <w:rsid w:val="00EE5ADF"/>
    <w:rsid w:val="00EE5BD1"/>
    <w:rsid w:val="00EF1686"/>
    <w:rsid w:val="00EF3F9A"/>
    <w:rsid w:val="00EF45CD"/>
    <w:rsid w:val="00EF4991"/>
    <w:rsid w:val="00EF6F16"/>
    <w:rsid w:val="00F0022F"/>
    <w:rsid w:val="00F04A2A"/>
    <w:rsid w:val="00F05733"/>
    <w:rsid w:val="00F057C8"/>
    <w:rsid w:val="00F109F2"/>
    <w:rsid w:val="00F10EB2"/>
    <w:rsid w:val="00F134D0"/>
    <w:rsid w:val="00F139A2"/>
    <w:rsid w:val="00F16277"/>
    <w:rsid w:val="00F304BE"/>
    <w:rsid w:val="00F333D4"/>
    <w:rsid w:val="00F376AD"/>
    <w:rsid w:val="00F404D6"/>
    <w:rsid w:val="00F40A77"/>
    <w:rsid w:val="00F41C2C"/>
    <w:rsid w:val="00F41EE5"/>
    <w:rsid w:val="00F432B1"/>
    <w:rsid w:val="00F43F68"/>
    <w:rsid w:val="00F44E12"/>
    <w:rsid w:val="00F477CE"/>
    <w:rsid w:val="00F53123"/>
    <w:rsid w:val="00F53BD8"/>
    <w:rsid w:val="00F53DCA"/>
    <w:rsid w:val="00F560E6"/>
    <w:rsid w:val="00F63CB1"/>
    <w:rsid w:val="00F648AA"/>
    <w:rsid w:val="00F65078"/>
    <w:rsid w:val="00F6546C"/>
    <w:rsid w:val="00F65884"/>
    <w:rsid w:val="00F677EB"/>
    <w:rsid w:val="00F742C6"/>
    <w:rsid w:val="00F74749"/>
    <w:rsid w:val="00F81473"/>
    <w:rsid w:val="00F840EA"/>
    <w:rsid w:val="00F86B27"/>
    <w:rsid w:val="00F87487"/>
    <w:rsid w:val="00F87EEB"/>
    <w:rsid w:val="00F92BDD"/>
    <w:rsid w:val="00F9364E"/>
    <w:rsid w:val="00F94D91"/>
    <w:rsid w:val="00F96145"/>
    <w:rsid w:val="00FA04B3"/>
    <w:rsid w:val="00FA0860"/>
    <w:rsid w:val="00FA4FF9"/>
    <w:rsid w:val="00FA7BE2"/>
    <w:rsid w:val="00FA7CAD"/>
    <w:rsid w:val="00FB3546"/>
    <w:rsid w:val="00FB6B8B"/>
    <w:rsid w:val="00FC04C6"/>
    <w:rsid w:val="00FC1A2F"/>
    <w:rsid w:val="00FC490F"/>
    <w:rsid w:val="00FC4DDA"/>
    <w:rsid w:val="00FC552B"/>
    <w:rsid w:val="00FC731D"/>
    <w:rsid w:val="00FD5157"/>
    <w:rsid w:val="00FD5F4A"/>
    <w:rsid w:val="00FE3F46"/>
    <w:rsid w:val="00FE5402"/>
    <w:rsid w:val="00FE7336"/>
    <w:rsid w:val="00FF29B7"/>
    <w:rsid w:val="00FF48CA"/>
    <w:rsid w:val="00FF5E43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F4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6D6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20"/>
      <w:szCs w:val="20"/>
    </w:rPr>
  </w:style>
  <w:style w:type="character" w:customStyle="1" w:styleId="a4">
    <w:name w:val="Подзаголовок Знак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character" w:styleId="af">
    <w:name w:val="line number"/>
    <w:uiPriority w:val="99"/>
    <w:semiHidden/>
    <w:unhideWhenUsed/>
    <w:rsid w:val="00D70E52"/>
    <w:rPr>
      <w:rFonts w:cs="Times New Roman"/>
    </w:rPr>
  </w:style>
  <w:style w:type="paragraph" w:styleId="af0">
    <w:name w:val="List Paragraph"/>
    <w:basedOn w:val="a"/>
    <w:uiPriority w:val="34"/>
    <w:qFormat/>
    <w:rsid w:val="003D2ABC"/>
    <w:pPr>
      <w:ind w:left="720"/>
      <w:contextualSpacing/>
    </w:pPr>
  </w:style>
  <w:style w:type="table" w:styleId="af1">
    <w:name w:val="Table Grid"/>
    <w:basedOn w:val="a1"/>
    <w:uiPriority w:val="59"/>
    <w:rsid w:val="00256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E72134"/>
    <w:rPr>
      <w:rFonts w:eastAsia="Calibri" w:cs="Times New Roman"/>
      <w:sz w:val="22"/>
      <w:szCs w:val="22"/>
      <w:lang w:eastAsia="en-US"/>
    </w:rPr>
  </w:style>
  <w:style w:type="paragraph" w:styleId="af3">
    <w:name w:val="Body Text Indent"/>
    <w:basedOn w:val="a"/>
    <w:link w:val="af4"/>
    <w:uiPriority w:val="99"/>
    <w:rsid w:val="00E7213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E7213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76D6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D2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57F9-67AC-48C7-9D98-771806B1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6174</TotalTime>
  <Pages>1</Pages>
  <Words>10934</Words>
  <Characters>62326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21</cp:revision>
  <cp:lastPrinted>2024-12-04T04:32:00Z</cp:lastPrinted>
  <dcterms:created xsi:type="dcterms:W3CDTF">2022-05-16T10:21:00Z</dcterms:created>
  <dcterms:modified xsi:type="dcterms:W3CDTF">2024-12-04T04:37:00Z</dcterms:modified>
</cp:coreProperties>
</file>