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1E" w:rsidRPr="002F621E" w:rsidRDefault="002F621E" w:rsidP="001477FF">
      <w:pPr>
        <w:rPr>
          <w:sz w:val="26"/>
          <w:szCs w:val="26"/>
        </w:rPr>
      </w:pPr>
    </w:p>
    <w:p w:rsidR="001477FF" w:rsidRPr="002F621E" w:rsidRDefault="002F621E" w:rsidP="001477FF">
      <w:pPr>
        <w:rPr>
          <w:sz w:val="26"/>
          <w:szCs w:val="26"/>
        </w:rPr>
      </w:pPr>
      <w:r w:rsidRPr="002F621E">
        <w:rPr>
          <w:sz w:val="26"/>
          <w:szCs w:val="26"/>
        </w:rPr>
        <w:t>14.02.2025</w:t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="00066036" w:rsidRPr="002F621E">
        <w:rPr>
          <w:sz w:val="26"/>
          <w:szCs w:val="26"/>
        </w:rPr>
        <w:tab/>
      </w:r>
      <w:r w:rsidRPr="002F621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066036" w:rsidRPr="002F621E">
        <w:rPr>
          <w:sz w:val="26"/>
          <w:szCs w:val="26"/>
        </w:rPr>
        <w:t>№</w:t>
      </w:r>
      <w:r w:rsidRPr="002F621E">
        <w:rPr>
          <w:sz w:val="26"/>
          <w:szCs w:val="26"/>
        </w:rPr>
        <w:t xml:space="preserve">  123</w:t>
      </w:r>
    </w:p>
    <w:p w:rsidR="00D736F5" w:rsidRPr="002F621E" w:rsidRDefault="00D736F5" w:rsidP="001477FF">
      <w:pPr>
        <w:pStyle w:val="ab"/>
        <w:rPr>
          <w:sz w:val="26"/>
          <w:szCs w:val="26"/>
        </w:rPr>
      </w:pPr>
    </w:p>
    <w:p w:rsidR="00FA54A7" w:rsidRPr="002F621E" w:rsidRDefault="00FA54A7" w:rsidP="001477FF">
      <w:pPr>
        <w:pStyle w:val="ab"/>
        <w:rPr>
          <w:sz w:val="26"/>
          <w:szCs w:val="26"/>
        </w:rPr>
      </w:pPr>
    </w:p>
    <w:p w:rsidR="002F621E" w:rsidRPr="002F621E" w:rsidRDefault="006B33F6" w:rsidP="002F621E">
      <w:pPr>
        <w:pStyle w:val="ab"/>
        <w:rPr>
          <w:sz w:val="26"/>
          <w:szCs w:val="26"/>
        </w:rPr>
      </w:pPr>
      <w:r w:rsidRPr="002F621E">
        <w:rPr>
          <w:sz w:val="26"/>
          <w:szCs w:val="26"/>
        </w:rPr>
        <w:t xml:space="preserve">Об утверждении порядка предоставления </w:t>
      </w:r>
      <w:r w:rsidR="00C911EE" w:rsidRPr="002F621E">
        <w:rPr>
          <w:sz w:val="26"/>
          <w:szCs w:val="26"/>
        </w:rPr>
        <w:t xml:space="preserve">из бюджета муниципального образования «Колпашевский район» субсидии на развитие </w:t>
      </w:r>
    </w:p>
    <w:p w:rsidR="001477FF" w:rsidRPr="002F621E" w:rsidRDefault="00C911EE" w:rsidP="002F621E">
      <w:pPr>
        <w:pStyle w:val="ab"/>
        <w:rPr>
          <w:sz w:val="26"/>
          <w:szCs w:val="26"/>
        </w:rPr>
      </w:pPr>
      <w:r w:rsidRPr="002F621E">
        <w:rPr>
          <w:sz w:val="26"/>
          <w:szCs w:val="26"/>
        </w:rPr>
        <w:t xml:space="preserve">и обеспечение деятельности муниципального </w:t>
      </w:r>
      <w:proofErr w:type="gramStart"/>
      <w:r w:rsidRPr="002F621E">
        <w:rPr>
          <w:sz w:val="26"/>
          <w:szCs w:val="26"/>
        </w:rPr>
        <w:t>бизнес-инкубатора</w:t>
      </w:r>
      <w:proofErr w:type="gramEnd"/>
      <w:r w:rsidRPr="002F621E">
        <w:rPr>
          <w:sz w:val="26"/>
          <w:szCs w:val="26"/>
        </w:rPr>
        <w:t xml:space="preserve"> </w:t>
      </w:r>
    </w:p>
    <w:p w:rsidR="006B33F6" w:rsidRPr="002F621E" w:rsidRDefault="006B33F6" w:rsidP="001477FF">
      <w:pPr>
        <w:pStyle w:val="ab"/>
        <w:rPr>
          <w:sz w:val="26"/>
          <w:szCs w:val="26"/>
        </w:rPr>
      </w:pPr>
    </w:p>
    <w:p w:rsidR="002F621E" w:rsidRPr="002F621E" w:rsidRDefault="002F621E" w:rsidP="001477FF">
      <w:pPr>
        <w:pStyle w:val="ab"/>
        <w:rPr>
          <w:sz w:val="26"/>
          <w:szCs w:val="26"/>
        </w:rPr>
      </w:pPr>
    </w:p>
    <w:p w:rsidR="006B33F6" w:rsidRPr="002F621E" w:rsidRDefault="00C911EE" w:rsidP="001B329D">
      <w:pPr>
        <w:pStyle w:val="ab"/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В соответствии с</w:t>
      </w:r>
      <w:r w:rsidR="00957B4E" w:rsidRPr="002F621E">
        <w:rPr>
          <w:sz w:val="26"/>
          <w:szCs w:val="26"/>
        </w:rPr>
        <w:t>о</w:t>
      </w:r>
      <w:r w:rsidRPr="002F621E">
        <w:rPr>
          <w:sz w:val="26"/>
          <w:szCs w:val="26"/>
        </w:rPr>
        <w:t xml:space="preserve"> стать</w:t>
      </w:r>
      <w:r w:rsidR="00957B4E" w:rsidRPr="002F621E">
        <w:rPr>
          <w:sz w:val="26"/>
          <w:szCs w:val="26"/>
        </w:rPr>
        <w:t>ёй</w:t>
      </w:r>
      <w:r w:rsidRPr="002F621E">
        <w:rPr>
          <w:sz w:val="26"/>
          <w:szCs w:val="26"/>
        </w:rPr>
        <w:t xml:space="preserve"> 78.1 Бюджетного кодекса</w:t>
      </w:r>
      <w:r w:rsidR="002F621E">
        <w:rPr>
          <w:sz w:val="26"/>
          <w:szCs w:val="26"/>
        </w:rPr>
        <w:t xml:space="preserve"> </w:t>
      </w:r>
      <w:r w:rsidRPr="002F621E">
        <w:rPr>
          <w:sz w:val="26"/>
          <w:szCs w:val="26"/>
        </w:rPr>
        <w:t>Российской Федерации, постановлением Правительства Российской Федерации</w:t>
      </w:r>
      <w:r w:rsidR="002F621E">
        <w:rPr>
          <w:sz w:val="26"/>
          <w:szCs w:val="26"/>
        </w:rPr>
        <w:t xml:space="preserve"> </w:t>
      </w:r>
      <w:r w:rsidRPr="002F621E">
        <w:rPr>
          <w:sz w:val="26"/>
          <w:szCs w:val="26"/>
        </w:rPr>
        <w:t>от 25.10.2023г. № 1782</w:t>
      </w:r>
      <w:r w:rsidR="002F621E">
        <w:rPr>
          <w:sz w:val="26"/>
          <w:szCs w:val="26"/>
        </w:rPr>
        <w:t xml:space="preserve">        </w:t>
      </w:r>
      <w:r w:rsidRPr="002F621E">
        <w:rPr>
          <w:sz w:val="26"/>
          <w:szCs w:val="26"/>
        </w:rPr>
        <w:t xml:space="preserve"> «</w:t>
      </w:r>
      <w:r w:rsidR="00D736F5" w:rsidRPr="002F621E">
        <w:rPr>
          <w:sz w:val="26"/>
          <w:szCs w:val="26"/>
        </w:rPr>
        <w:t>Об утверждении общих требований</w:t>
      </w:r>
      <w:r w:rsidR="002F621E">
        <w:rPr>
          <w:sz w:val="26"/>
          <w:szCs w:val="26"/>
        </w:rPr>
        <w:t xml:space="preserve"> </w:t>
      </w:r>
      <w:r w:rsidR="00D736F5" w:rsidRPr="002F621E">
        <w:rPr>
          <w:sz w:val="26"/>
          <w:szCs w:val="26"/>
        </w:rPr>
        <w:t xml:space="preserve">к нормативным правовым актам, </w:t>
      </w:r>
      <w:proofErr w:type="gramStart"/>
      <w:r w:rsidR="00D736F5" w:rsidRPr="002F621E">
        <w:rPr>
          <w:sz w:val="26"/>
          <w:szCs w:val="26"/>
        </w:rPr>
        <w:t>муниципальным правовым</w:t>
      </w:r>
      <w:r w:rsidR="002F621E">
        <w:rPr>
          <w:sz w:val="26"/>
          <w:szCs w:val="26"/>
        </w:rPr>
        <w:t xml:space="preserve"> </w:t>
      </w:r>
      <w:r w:rsidR="00D736F5" w:rsidRPr="002F621E">
        <w:rPr>
          <w:sz w:val="26"/>
          <w:szCs w:val="26"/>
        </w:rPr>
        <w:t>актам, регулирующим предоставление из бюджетов субъектов</w:t>
      </w:r>
      <w:r w:rsidR="002F621E">
        <w:rPr>
          <w:sz w:val="26"/>
          <w:szCs w:val="26"/>
        </w:rPr>
        <w:t xml:space="preserve"> </w:t>
      </w:r>
      <w:r w:rsidR="00D736F5" w:rsidRPr="002F621E">
        <w:rPr>
          <w:sz w:val="26"/>
          <w:szCs w:val="26"/>
        </w:rPr>
        <w:t>Российской Федерации, местных бюджетов субсидий, в том числе грантов</w:t>
      </w:r>
      <w:r w:rsidR="002F621E">
        <w:rPr>
          <w:sz w:val="26"/>
          <w:szCs w:val="26"/>
        </w:rPr>
        <w:t xml:space="preserve"> </w:t>
      </w:r>
      <w:r w:rsidR="00D736F5" w:rsidRPr="002F621E">
        <w:rPr>
          <w:sz w:val="26"/>
          <w:szCs w:val="26"/>
        </w:rPr>
        <w:t xml:space="preserve">в форме субсидий, юридическим лицам, индивидуальным предпринимателям, а также физическим лицам - производителям товаров, </w:t>
      </w:r>
      <w:r w:rsidR="002F621E">
        <w:rPr>
          <w:sz w:val="26"/>
          <w:szCs w:val="26"/>
        </w:rPr>
        <w:t xml:space="preserve">                      </w:t>
      </w:r>
      <w:r w:rsidR="00D736F5" w:rsidRPr="002F621E">
        <w:rPr>
          <w:sz w:val="26"/>
          <w:szCs w:val="26"/>
        </w:rPr>
        <w:t>работ, услуг и проведение отборов получателей указанных субсидий,</w:t>
      </w:r>
      <w:r w:rsidR="002F621E">
        <w:rPr>
          <w:sz w:val="26"/>
          <w:szCs w:val="26"/>
        </w:rPr>
        <w:t xml:space="preserve"> </w:t>
      </w:r>
      <w:r w:rsidR="00D736F5" w:rsidRPr="002F621E">
        <w:rPr>
          <w:sz w:val="26"/>
          <w:szCs w:val="26"/>
        </w:rPr>
        <w:t xml:space="preserve">в том числе грантов в форме субсидий», постановлением Администрации Колпашевского района от </w:t>
      </w:r>
      <w:r w:rsidR="00F013BF" w:rsidRPr="002F621E">
        <w:rPr>
          <w:sz w:val="26"/>
          <w:szCs w:val="26"/>
        </w:rPr>
        <w:t>28.11.2024</w:t>
      </w:r>
      <w:r w:rsidR="00D736F5" w:rsidRPr="002F621E">
        <w:rPr>
          <w:sz w:val="26"/>
          <w:szCs w:val="26"/>
        </w:rPr>
        <w:t xml:space="preserve"> № </w:t>
      </w:r>
      <w:r w:rsidR="00F013BF" w:rsidRPr="002F621E">
        <w:rPr>
          <w:sz w:val="26"/>
          <w:szCs w:val="26"/>
        </w:rPr>
        <w:t>999</w:t>
      </w:r>
      <w:r w:rsidR="00D736F5" w:rsidRPr="002F621E">
        <w:rPr>
          <w:sz w:val="26"/>
          <w:szCs w:val="26"/>
        </w:rPr>
        <w:t xml:space="preserve"> «Об утверждении муниципальной программы «Развитие предпринимательства</w:t>
      </w:r>
      <w:r w:rsidR="002F621E">
        <w:rPr>
          <w:sz w:val="26"/>
          <w:szCs w:val="26"/>
        </w:rPr>
        <w:t xml:space="preserve"> </w:t>
      </w:r>
      <w:r w:rsidR="00D736F5" w:rsidRPr="002F621E">
        <w:rPr>
          <w:sz w:val="26"/>
          <w:szCs w:val="26"/>
        </w:rPr>
        <w:t>в Колпашевском</w:t>
      </w:r>
      <w:proofErr w:type="gramEnd"/>
      <w:r w:rsidR="00D736F5" w:rsidRPr="002F621E">
        <w:rPr>
          <w:sz w:val="26"/>
          <w:szCs w:val="26"/>
        </w:rPr>
        <w:t xml:space="preserve"> </w:t>
      </w:r>
      <w:proofErr w:type="gramStart"/>
      <w:r w:rsidR="00D736F5" w:rsidRPr="002F621E">
        <w:rPr>
          <w:sz w:val="26"/>
          <w:szCs w:val="26"/>
        </w:rPr>
        <w:t>районе</w:t>
      </w:r>
      <w:proofErr w:type="gramEnd"/>
      <w:r w:rsidR="00D736F5" w:rsidRPr="002F621E">
        <w:rPr>
          <w:sz w:val="26"/>
          <w:szCs w:val="26"/>
        </w:rPr>
        <w:t>»</w:t>
      </w:r>
    </w:p>
    <w:p w:rsidR="001477FF" w:rsidRPr="002F621E" w:rsidRDefault="001477FF" w:rsidP="001B329D">
      <w:pPr>
        <w:pStyle w:val="ab"/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ПОСТАНОВЛЯЮ:</w:t>
      </w:r>
    </w:p>
    <w:p w:rsidR="006B33F6" w:rsidRPr="002F621E" w:rsidRDefault="00385510" w:rsidP="001B329D">
      <w:pPr>
        <w:ind w:firstLine="709"/>
        <w:jc w:val="both"/>
        <w:rPr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1.</w:t>
      </w:r>
      <w:r w:rsidR="002F621E" w:rsidRPr="002F621E">
        <w:rPr>
          <w:color w:val="000000" w:themeColor="text1"/>
          <w:sz w:val="26"/>
          <w:szCs w:val="26"/>
        </w:rPr>
        <w:t xml:space="preserve"> </w:t>
      </w:r>
      <w:r w:rsidRPr="002F621E">
        <w:rPr>
          <w:color w:val="000000" w:themeColor="text1"/>
          <w:sz w:val="26"/>
          <w:szCs w:val="26"/>
        </w:rPr>
        <w:t xml:space="preserve">Утвердить порядок предоставления </w:t>
      </w:r>
      <w:r w:rsidRPr="002F621E">
        <w:rPr>
          <w:sz w:val="26"/>
          <w:szCs w:val="26"/>
        </w:rPr>
        <w:t xml:space="preserve">из бюджета муниципального образования «Колпашевский район» субсидии на развитие и обеспечение деятельности муниципального </w:t>
      </w:r>
      <w:proofErr w:type="gramStart"/>
      <w:r w:rsidRPr="002F621E">
        <w:rPr>
          <w:sz w:val="26"/>
          <w:szCs w:val="26"/>
        </w:rPr>
        <w:t>бизнес-инкубатора</w:t>
      </w:r>
      <w:proofErr w:type="gramEnd"/>
      <w:r w:rsidR="00E356FE" w:rsidRPr="002F621E">
        <w:rPr>
          <w:sz w:val="26"/>
          <w:szCs w:val="26"/>
        </w:rPr>
        <w:t xml:space="preserve"> согласно приложению</w:t>
      </w:r>
      <w:r w:rsidR="002F621E">
        <w:rPr>
          <w:sz w:val="26"/>
          <w:szCs w:val="26"/>
        </w:rPr>
        <w:t xml:space="preserve">                           </w:t>
      </w:r>
      <w:r w:rsidR="00E356FE" w:rsidRPr="002F621E">
        <w:rPr>
          <w:sz w:val="26"/>
          <w:szCs w:val="26"/>
        </w:rPr>
        <w:t xml:space="preserve"> к настоящему постановлению</w:t>
      </w:r>
      <w:r w:rsidR="00742ED2" w:rsidRPr="002F621E">
        <w:rPr>
          <w:sz w:val="26"/>
          <w:szCs w:val="26"/>
        </w:rPr>
        <w:t>.</w:t>
      </w:r>
    </w:p>
    <w:p w:rsidR="00742ED2" w:rsidRPr="002F621E" w:rsidRDefault="00742ED2" w:rsidP="001B329D">
      <w:pPr>
        <w:ind w:firstLine="709"/>
        <w:jc w:val="both"/>
        <w:rPr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2.</w:t>
      </w:r>
      <w:r w:rsidR="002F621E">
        <w:rPr>
          <w:sz w:val="26"/>
          <w:szCs w:val="26"/>
        </w:rPr>
        <w:t xml:space="preserve"> </w:t>
      </w:r>
      <w:r w:rsidR="00216419" w:rsidRPr="002F621E">
        <w:rPr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</w:t>
      </w:r>
      <w:r w:rsidR="000C3CD5" w:rsidRPr="002F621E">
        <w:rPr>
          <w:sz w:val="26"/>
          <w:szCs w:val="26"/>
        </w:rPr>
        <w:t>.</w:t>
      </w:r>
    </w:p>
    <w:p w:rsidR="000C3CD5" w:rsidRPr="002F621E" w:rsidRDefault="000C3CD5" w:rsidP="001B329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3.</w:t>
      </w:r>
      <w:r w:rsidR="002F621E">
        <w:rPr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2F621E">
        <w:rPr>
          <w:sz w:val="26"/>
          <w:szCs w:val="26"/>
        </w:rPr>
        <w:t>с</w:t>
      </w:r>
      <w:proofErr w:type="gramEnd"/>
      <w:r w:rsidRPr="002F621E">
        <w:rPr>
          <w:sz w:val="26"/>
          <w:szCs w:val="26"/>
        </w:rPr>
        <w:t xml:space="preserve"> даты его официального опубликования</w:t>
      </w:r>
      <w:r w:rsidR="001638F0" w:rsidRPr="002F621E">
        <w:rPr>
          <w:sz w:val="26"/>
          <w:szCs w:val="26"/>
        </w:rPr>
        <w:t>.</w:t>
      </w:r>
    </w:p>
    <w:p w:rsidR="001638F0" w:rsidRPr="002F621E" w:rsidRDefault="001638F0" w:rsidP="002F621E">
      <w:pPr>
        <w:jc w:val="both"/>
        <w:rPr>
          <w:sz w:val="26"/>
          <w:szCs w:val="26"/>
        </w:rPr>
      </w:pPr>
    </w:p>
    <w:p w:rsidR="001638F0" w:rsidRPr="002F621E" w:rsidRDefault="001638F0" w:rsidP="001638F0">
      <w:pPr>
        <w:jc w:val="both"/>
        <w:rPr>
          <w:sz w:val="26"/>
          <w:szCs w:val="26"/>
        </w:rPr>
      </w:pPr>
    </w:p>
    <w:p w:rsidR="006B33F6" w:rsidRDefault="002F621E" w:rsidP="00385510">
      <w:pPr>
        <w:jc w:val="both"/>
        <w:rPr>
          <w:sz w:val="26"/>
          <w:szCs w:val="26"/>
        </w:rPr>
      </w:pPr>
      <w:proofErr w:type="spellStart"/>
      <w:r w:rsidRPr="002F621E">
        <w:rPr>
          <w:sz w:val="26"/>
          <w:szCs w:val="26"/>
        </w:rPr>
        <w:t>И.о</w:t>
      </w:r>
      <w:proofErr w:type="spellEnd"/>
      <w:r w:rsidRPr="002F621E">
        <w:rPr>
          <w:sz w:val="26"/>
          <w:szCs w:val="26"/>
        </w:rPr>
        <w:t>. Главы района</w:t>
      </w:r>
      <w:r w:rsidRPr="002F621E">
        <w:rPr>
          <w:sz w:val="26"/>
          <w:szCs w:val="26"/>
        </w:rPr>
        <w:tab/>
      </w:r>
      <w:r w:rsidRPr="002F621E">
        <w:rPr>
          <w:sz w:val="26"/>
          <w:szCs w:val="26"/>
        </w:rPr>
        <w:tab/>
      </w:r>
      <w:r w:rsidRPr="002F621E">
        <w:rPr>
          <w:sz w:val="26"/>
          <w:szCs w:val="26"/>
        </w:rPr>
        <w:tab/>
      </w:r>
      <w:r w:rsidRPr="002F621E">
        <w:rPr>
          <w:sz w:val="26"/>
          <w:szCs w:val="26"/>
        </w:rPr>
        <w:tab/>
      </w:r>
      <w:r w:rsidRPr="002F621E">
        <w:rPr>
          <w:sz w:val="26"/>
          <w:szCs w:val="26"/>
        </w:rPr>
        <w:tab/>
      </w:r>
      <w:r w:rsidRPr="002F621E">
        <w:rPr>
          <w:sz w:val="26"/>
          <w:szCs w:val="26"/>
        </w:rPr>
        <w:tab/>
      </w:r>
      <w:r w:rsidRPr="002F621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2F621E">
        <w:rPr>
          <w:sz w:val="26"/>
          <w:szCs w:val="26"/>
        </w:rPr>
        <w:t xml:space="preserve">       </w:t>
      </w:r>
      <w:proofErr w:type="spellStart"/>
      <w:r w:rsidRPr="002F621E">
        <w:rPr>
          <w:sz w:val="26"/>
          <w:szCs w:val="26"/>
        </w:rPr>
        <w:t>Ю.А.Некрасов</w:t>
      </w:r>
      <w:proofErr w:type="spellEnd"/>
    </w:p>
    <w:p w:rsidR="002F621E" w:rsidRPr="002F621E" w:rsidRDefault="002F621E" w:rsidP="00385510">
      <w:pPr>
        <w:jc w:val="both"/>
        <w:rPr>
          <w:color w:val="000000" w:themeColor="text1"/>
          <w:sz w:val="26"/>
          <w:szCs w:val="26"/>
        </w:rPr>
      </w:pPr>
    </w:p>
    <w:p w:rsidR="001638F0" w:rsidRPr="002F621E" w:rsidRDefault="001638F0" w:rsidP="00385510">
      <w:pPr>
        <w:jc w:val="both"/>
        <w:rPr>
          <w:color w:val="000000" w:themeColor="text1"/>
          <w:sz w:val="20"/>
          <w:szCs w:val="22"/>
        </w:rPr>
      </w:pPr>
      <w:r w:rsidRPr="002F621E">
        <w:rPr>
          <w:color w:val="000000" w:themeColor="text1"/>
          <w:sz w:val="20"/>
          <w:szCs w:val="22"/>
        </w:rPr>
        <w:t>Е.С.Вострякова</w:t>
      </w:r>
    </w:p>
    <w:p w:rsidR="006B33F6" w:rsidRPr="002F621E" w:rsidRDefault="001638F0" w:rsidP="002F621E">
      <w:pPr>
        <w:jc w:val="both"/>
        <w:rPr>
          <w:sz w:val="22"/>
        </w:rPr>
      </w:pPr>
      <w:r w:rsidRPr="002F621E">
        <w:rPr>
          <w:color w:val="000000" w:themeColor="text1"/>
          <w:sz w:val="20"/>
          <w:szCs w:val="22"/>
        </w:rPr>
        <w:t>5 02 21</w:t>
      </w:r>
    </w:p>
    <w:p w:rsidR="00742ED2" w:rsidRDefault="00742ED2">
      <w:pPr>
        <w:spacing w:after="200" w:line="276" w:lineRule="auto"/>
      </w:pPr>
      <w:r>
        <w:br w:type="page"/>
      </w:r>
    </w:p>
    <w:p w:rsidR="00EB60B2" w:rsidRPr="002F621E" w:rsidRDefault="00EB60B2" w:rsidP="00EB60B2">
      <w:pPr>
        <w:pStyle w:val="ab"/>
        <w:tabs>
          <w:tab w:val="left" w:pos="5536"/>
        </w:tabs>
        <w:ind w:firstLine="709"/>
        <w:jc w:val="right"/>
        <w:rPr>
          <w:sz w:val="26"/>
          <w:szCs w:val="26"/>
        </w:rPr>
      </w:pPr>
      <w:r w:rsidRPr="002F621E">
        <w:rPr>
          <w:sz w:val="26"/>
          <w:szCs w:val="26"/>
        </w:rPr>
        <w:t xml:space="preserve">Приложение </w:t>
      </w:r>
    </w:p>
    <w:p w:rsidR="00EB60B2" w:rsidRPr="002F621E" w:rsidRDefault="00EB60B2" w:rsidP="00EB60B2">
      <w:pPr>
        <w:pStyle w:val="ab"/>
        <w:tabs>
          <w:tab w:val="left" w:pos="5536"/>
        </w:tabs>
        <w:ind w:firstLine="709"/>
        <w:jc w:val="right"/>
        <w:rPr>
          <w:sz w:val="26"/>
          <w:szCs w:val="26"/>
        </w:rPr>
      </w:pPr>
      <w:r w:rsidRPr="002F621E">
        <w:rPr>
          <w:sz w:val="26"/>
          <w:szCs w:val="26"/>
        </w:rPr>
        <w:t>УТВЕРЖДЕНО</w:t>
      </w:r>
    </w:p>
    <w:p w:rsidR="002F621E" w:rsidRDefault="00EB60B2" w:rsidP="00EB60B2">
      <w:pPr>
        <w:pStyle w:val="ab"/>
        <w:tabs>
          <w:tab w:val="left" w:pos="5536"/>
        </w:tabs>
        <w:ind w:firstLine="709"/>
        <w:jc w:val="right"/>
        <w:rPr>
          <w:sz w:val="26"/>
          <w:szCs w:val="26"/>
        </w:rPr>
      </w:pPr>
      <w:r w:rsidRPr="002F621E">
        <w:rPr>
          <w:sz w:val="26"/>
          <w:szCs w:val="26"/>
        </w:rPr>
        <w:t xml:space="preserve">постановлением </w:t>
      </w:r>
    </w:p>
    <w:p w:rsidR="002F621E" w:rsidRDefault="00EB60B2" w:rsidP="00EB60B2">
      <w:pPr>
        <w:pStyle w:val="ab"/>
        <w:tabs>
          <w:tab w:val="left" w:pos="5536"/>
        </w:tabs>
        <w:ind w:firstLine="709"/>
        <w:jc w:val="right"/>
        <w:rPr>
          <w:sz w:val="26"/>
          <w:szCs w:val="26"/>
        </w:rPr>
      </w:pPr>
      <w:r w:rsidRPr="002F621E">
        <w:rPr>
          <w:sz w:val="26"/>
          <w:szCs w:val="26"/>
        </w:rPr>
        <w:t>Администрации Колпашевского района</w:t>
      </w:r>
    </w:p>
    <w:p w:rsidR="00EB60B2" w:rsidRPr="002F621E" w:rsidRDefault="002F621E" w:rsidP="00EB60B2">
      <w:pPr>
        <w:pStyle w:val="ab"/>
        <w:tabs>
          <w:tab w:val="left" w:pos="5536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14.02.2025</w:t>
      </w:r>
      <w:r w:rsidR="00EB60B2" w:rsidRPr="002F621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123</w:t>
      </w:r>
    </w:p>
    <w:p w:rsidR="00742ED2" w:rsidRPr="002F621E" w:rsidRDefault="00742ED2" w:rsidP="00EB60B2">
      <w:pPr>
        <w:pStyle w:val="ab"/>
        <w:tabs>
          <w:tab w:val="left" w:pos="5536"/>
        </w:tabs>
        <w:ind w:firstLine="709"/>
        <w:jc w:val="right"/>
        <w:rPr>
          <w:sz w:val="26"/>
          <w:szCs w:val="26"/>
        </w:rPr>
      </w:pPr>
    </w:p>
    <w:p w:rsidR="00742ED2" w:rsidRPr="002F621E" w:rsidRDefault="00742ED2" w:rsidP="001B329D">
      <w:pPr>
        <w:pStyle w:val="ab"/>
        <w:tabs>
          <w:tab w:val="left" w:pos="5536"/>
        </w:tabs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Порядок </w:t>
      </w:r>
    </w:p>
    <w:p w:rsidR="002F621E" w:rsidRDefault="00742ED2" w:rsidP="001B329D">
      <w:pPr>
        <w:pStyle w:val="ab"/>
        <w:tabs>
          <w:tab w:val="left" w:pos="5536"/>
        </w:tabs>
        <w:rPr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предоставления </w:t>
      </w:r>
      <w:r w:rsidRPr="002F621E">
        <w:rPr>
          <w:sz w:val="26"/>
          <w:szCs w:val="26"/>
        </w:rPr>
        <w:t xml:space="preserve">из бюджета муниципального образования «Колпашевский район» субсидии на развитие и обеспечение деятельности муниципального </w:t>
      </w:r>
    </w:p>
    <w:p w:rsidR="00742ED2" w:rsidRPr="002F621E" w:rsidRDefault="00742ED2" w:rsidP="001B329D">
      <w:pPr>
        <w:pStyle w:val="ab"/>
        <w:tabs>
          <w:tab w:val="left" w:pos="5536"/>
        </w:tabs>
        <w:rPr>
          <w:sz w:val="26"/>
          <w:szCs w:val="26"/>
        </w:rPr>
      </w:pPr>
      <w:proofErr w:type="gramStart"/>
      <w:r w:rsidRPr="002F621E">
        <w:rPr>
          <w:sz w:val="26"/>
          <w:szCs w:val="26"/>
        </w:rPr>
        <w:t>бизнес-инкубатора</w:t>
      </w:r>
      <w:proofErr w:type="gramEnd"/>
    </w:p>
    <w:p w:rsidR="00EB60B2" w:rsidRPr="002F621E" w:rsidRDefault="00EB60B2" w:rsidP="00742ED2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</w:p>
    <w:p w:rsidR="001651EB" w:rsidRPr="002F621E" w:rsidRDefault="001651EB" w:rsidP="001651EB">
      <w:pPr>
        <w:pStyle w:val="ab"/>
        <w:tabs>
          <w:tab w:val="left" w:pos="5536"/>
        </w:tabs>
        <w:rPr>
          <w:sz w:val="26"/>
          <w:szCs w:val="26"/>
        </w:rPr>
      </w:pPr>
      <w:r w:rsidRPr="002F621E">
        <w:rPr>
          <w:sz w:val="26"/>
          <w:szCs w:val="26"/>
        </w:rPr>
        <w:t>1. Общие положения о предоставлении субсидии</w:t>
      </w:r>
    </w:p>
    <w:p w:rsidR="001651EB" w:rsidRPr="002F621E" w:rsidRDefault="001651EB" w:rsidP="001651EB">
      <w:pPr>
        <w:pStyle w:val="ab"/>
        <w:tabs>
          <w:tab w:val="left" w:pos="5536"/>
        </w:tabs>
        <w:rPr>
          <w:sz w:val="26"/>
          <w:szCs w:val="26"/>
        </w:rPr>
      </w:pPr>
    </w:p>
    <w:p w:rsidR="001651EB" w:rsidRPr="002F621E" w:rsidRDefault="00742ED2" w:rsidP="001B329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1.</w:t>
      </w:r>
      <w:r w:rsidR="002F621E">
        <w:rPr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Настоящий порядок определяет правила предоставления из бюджета муниципального образования «Колпашевский район» </w:t>
      </w:r>
      <w:r w:rsidR="00E2797C" w:rsidRPr="002F621E">
        <w:rPr>
          <w:sz w:val="26"/>
          <w:szCs w:val="26"/>
        </w:rPr>
        <w:t xml:space="preserve">субсидии </w:t>
      </w:r>
      <w:r w:rsidR="001651EB" w:rsidRPr="002F621E">
        <w:rPr>
          <w:sz w:val="26"/>
          <w:szCs w:val="26"/>
        </w:rPr>
        <w:t>на развитие</w:t>
      </w:r>
      <w:r w:rsidR="002F621E">
        <w:rPr>
          <w:sz w:val="26"/>
          <w:szCs w:val="26"/>
        </w:rPr>
        <w:t xml:space="preserve">                       </w:t>
      </w:r>
      <w:r w:rsidR="001651EB" w:rsidRPr="002F621E">
        <w:rPr>
          <w:sz w:val="26"/>
          <w:szCs w:val="26"/>
        </w:rPr>
        <w:t xml:space="preserve"> и обеспечение деятельности </w:t>
      </w:r>
      <w:r w:rsidR="008671D6" w:rsidRPr="002F621E">
        <w:rPr>
          <w:sz w:val="26"/>
          <w:szCs w:val="26"/>
        </w:rPr>
        <w:t xml:space="preserve">муниципального </w:t>
      </w:r>
      <w:proofErr w:type="gramStart"/>
      <w:r w:rsidR="001651EB" w:rsidRPr="002F621E">
        <w:rPr>
          <w:sz w:val="26"/>
          <w:szCs w:val="26"/>
        </w:rPr>
        <w:t>бизнес-инкубатора</w:t>
      </w:r>
      <w:proofErr w:type="gramEnd"/>
      <w:r w:rsidR="008671D6" w:rsidRPr="002F621E">
        <w:rPr>
          <w:sz w:val="26"/>
          <w:szCs w:val="26"/>
        </w:rPr>
        <w:t xml:space="preserve"> </w:t>
      </w:r>
      <w:r w:rsidR="002F621E">
        <w:rPr>
          <w:sz w:val="26"/>
          <w:szCs w:val="26"/>
        </w:rPr>
        <w:t xml:space="preserve">                                  </w:t>
      </w:r>
      <w:r w:rsidR="00BE7792" w:rsidRPr="002F621E">
        <w:rPr>
          <w:sz w:val="26"/>
          <w:szCs w:val="26"/>
        </w:rPr>
        <w:t>(далее – субсидия).</w:t>
      </w:r>
    </w:p>
    <w:p w:rsidR="00E57E14" w:rsidRPr="002F621E" w:rsidRDefault="00E57E14" w:rsidP="001B329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2.</w:t>
      </w:r>
      <w:r w:rsidR="002F621E">
        <w:rPr>
          <w:sz w:val="26"/>
          <w:szCs w:val="26"/>
        </w:rPr>
        <w:t xml:space="preserve"> </w:t>
      </w:r>
      <w:proofErr w:type="gramStart"/>
      <w:r w:rsidRPr="002F621E">
        <w:rPr>
          <w:sz w:val="26"/>
          <w:szCs w:val="26"/>
        </w:rPr>
        <w:t>Для целей настоящего порядка используемые в нём понятия применяются в следующих значения:</w:t>
      </w:r>
      <w:proofErr w:type="gramEnd"/>
    </w:p>
    <w:p w:rsidR="00E57E14" w:rsidRPr="002F621E" w:rsidRDefault="00E57E14" w:rsidP="001B329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муниципальный бизнес-инкубатор – бизнес-инкубатор Колпашевского района, </w:t>
      </w:r>
      <w:r w:rsidR="008B60D2" w:rsidRPr="002F621E">
        <w:rPr>
          <w:sz w:val="26"/>
          <w:szCs w:val="26"/>
        </w:rPr>
        <w:t>расположенный в муниципальных зданиях по адресу: Колпашевский район, с. Тогур, ул. Советская д. 64; Колпашевский район, с. Тогур, ул. Советская д. 71, пом. 3</w:t>
      </w:r>
      <w:r w:rsidR="00A057F6" w:rsidRPr="002F621E">
        <w:rPr>
          <w:sz w:val="26"/>
          <w:szCs w:val="26"/>
        </w:rPr>
        <w:t>;</w:t>
      </w:r>
      <w:r w:rsidR="008B60D2" w:rsidRPr="002F621E">
        <w:rPr>
          <w:sz w:val="26"/>
          <w:szCs w:val="26"/>
        </w:rPr>
        <w:t xml:space="preserve"> </w:t>
      </w:r>
    </w:p>
    <w:p w:rsidR="00E57E14" w:rsidRPr="002F621E" w:rsidRDefault="006F4107" w:rsidP="001B329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управляющая компания </w:t>
      </w:r>
      <w:proofErr w:type="gramStart"/>
      <w:r w:rsidRPr="002F621E">
        <w:rPr>
          <w:sz w:val="26"/>
          <w:szCs w:val="26"/>
        </w:rPr>
        <w:t>бизнес-инкубатора</w:t>
      </w:r>
      <w:proofErr w:type="gramEnd"/>
      <w:r w:rsidRPr="002F621E">
        <w:rPr>
          <w:sz w:val="26"/>
          <w:szCs w:val="26"/>
        </w:rPr>
        <w:t xml:space="preserve"> Колпашевского района</w:t>
      </w:r>
      <w:r w:rsidR="002F621E">
        <w:rPr>
          <w:sz w:val="26"/>
          <w:szCs w:val="26"/>
        </w:rPr>
        <w:t xml:space="preserve">                             </w:t>
      </w:r>
      <w:r w:rsidRPr="002F621E">
        <w:rPr>
          <w:sz w:val="26"/>
          <w:szCs w:val="26"/>
        </w:rPr>
        <w:t xml:space="preserve"> – организация, выбранная на конкурсной основе и заключившая с Администрацией Колпашевского района соглашение об осуществлении функций управляющей компании</w:t>
      </w:r>
      <w:r w:rsidR="00A057F6" w:rsidRPr="002F621E">
        <w:rPr>
          <w:sz w:val="26"/>
          <w:szCs w:val="26"/>
        </w:rPr>
        <w:t>;</w:t>
      </w:r>
    </w:p>
    <w:p w:rsidR="00A057F6" w:rsidRPr="002F621E" w:rsidRDefault="00A057F6" w:rsidP="001B329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соглашение – соглашение о предоставлении субсидии получателю субсидии.</w:t>
      </w:r>
    </w:p>
    <w:p w:rsidR="00742ED2" w:rsidRPr="002F621E" w:rsidRDefault="0093795E" w:rsidP="00082789">
      <w:pPr>
        <w:pStyle w:val="ab"/>
        <w:shd w:val="clear" w:color="auto" w:fill="FFFFFF" w:themeFill="background1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3</w:t>
      </w:r>
      <w:r w:rsidR="00BE7792" w:rsidRPr="002F621E">
        <w:rPr>
          <w:sz w:val="26"/>
          <w:szCs w:val="26"/>
        </w:rPr>
        <w:t xml:space="preserve">. Целью предоставления субсидии является финансовое обеспечение затрат, связанных с развитием и обеспечением деятельности </w:t>
      </w:r>
      <w:r w:rsidR="00C24DFE" w:rsidRPr="002F621E">
        <w:rPr>
          <w:sz w:val="26"/>
          <w:szCs w:val="26"/>
        </w:rPr>
        <w:t xml:space="preserve">муниципального </w:t>
      </w:r>
      <w:r w:rsidR="002F621E">
        <w:rPr>
          <w:sz w:val="26"/>
          <w:szCs w:val="26"/>
        </w:rPr>
        <w:t xml:space="preserve">                         </w:t>
      </w:r>
      <w:proofErr w:type="gramStart"/>
      <w:r w:rsidR="00BE7792" w:rsidRPr="002F621E">
        <w:rPr>
          <w:sz w:val="26"/>
          <w:szCs w:val="26"/>
        </w:rPr>
        <w:t>бизнес-инкубатора</w:t>
      </w:r>
      <w:proofErr w:type="gramEnd"/>
      <w:r w:rsidR="00000A46" w:rsidRPr="002F621E">
        <w:rPr>
          <w:sz w:val="26"/>
          <w:szCs w:val="26"/>
        </w:rPr>
        <w:t>,</w:t>
      </w:r>
      <w:r w:rsidR="00BE7792" w:rsidRPr="002F621E">
        <w:rPr>
          <w:sz w:val="26"/>
          <w:szCs w:val="26"/>
        </w:rPr>
        <w:t xml:space="preserve"> в рамках </w:t>
      </w:r>
      <w:r w:rsidR="00000A46" w:rsidRPr="002F621E">
        <w:rPr>
          <w:sz w:val="26"/>
          <w:szCs w:val="26"/>
        </w:rPr>
        <w:t xml:space="preserve">муниципальной программы </w:t>
      </w:r>
      <w:r w:rsidR="002F621E">
        <w:rPr>
          <w:sz w:val="26"/>
          <w:szCs w:val="26"/>
        </w:rPr>
        <w:t xml:space="preserve">                                        </w:t>
      </w:r>
      <w:r w:rsidR="00000A46" w:rsidRPr="002F621E">
        <w:rPr>
          <w:sz w:val="26"/>
          <w:szCs w:val="26"/>
        </w:rPr>
        <w:t xml:space="preserve">«Развитие предпринимательства в Колпашевском районе», утверждённой постановлением Администрации Колпашевского района от </w:t>
      </w:r>
      <w:r w:rsidR="00082789" w:rsidRPr="002F621E">
        <w:rPr>
          <w:sz w:val="26"/>
          <w:szCs w:val="26"/>
        </w:rPr>
        <w:t>28.11.2024</w:t>
      </w:r>
      <w:r w:rsidR="00000A46" w:rsidRPr="002F621E">
        <w:rPr>
          <w:sz w:val="26"/>
          <w:szCs w:val="26"/>
        </w:rPr>
        <w:t xml:space="preserve"> № </w:t>
      </w:r>
      <w:r w:rsidR="00082789" w:rsidRPr="002F621E">
        <w:rPr>
          <w:sz w:val="26"/>
          <w:szCs w:val="26"/>
        </w:rPr>
        <w:t>999</w:t>
      </w:r>
      <w:r w:rsidR="002F621E">
        <w:rPr>
          <w:sz w:val="26"/>
          <w:szCs w:val="26"/>
        </w:rPr>
        <w:t xml:space="preserve">                </w:t>
      </w:r>
      <w:r w:rsidR="00000A46" w:rsidRPr="002F621E">
        <w:rPr>
          <w:sz w:val="26"/>
          <w:szCs w:val="26"/>
        </w:rPr>
        <w:t xml:space="preserve"> «Об утверждении муниципальной программы «Развитие предпринимательства</w:t>
      </w:r>
      <w:r w:rsidR="002F621E">
        <w:rPr>
          <w:sz w:val="26"/>
          <w:szCs w:val="26"/>
        </w:rPr>
        <w:t xml:space="preserve">                 </w:t>
      </w:r>
      <w:r w:rsidR="00000A46" w:rsidRPr="002F621E">
        <w:rPr>
          <w:sz w:val="26"/>
          <w:szCs w:val="26"/>
        </w:rPr>
        <w:t xml:space="preserve"> в Колпашевском районе».</w:t>
      </w:r>
    </w:p>
    <w:p w:rsidR="00000A46" w:rsidRPr="002F621E" w:rsidRDefault="0093795E" w:rsidP="001B329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4</w:t>
      </w:r>
      <w:r w:rsidR="00000A46" w:rsidRPr="002F621E">
        <w:rPr>
          <w:sz w:val="26"/>
          <w:szCs w:val="26"/>
        </w:rPr>
        <w:t>.</w:t>
      </w:r>
      <w:r w:rsidR="002F621E">
        <w:rPr>
          <w:sz w:val="26"/>
          <w:szCs w:val="26"/>
        </w:rPr>
        <w:t xml:space="preserve"> </w:t>
      </w:r>
      <w:r w:rsidR="000A7D16" w:rsidRPr="002F621E">
        <w:rPr>
          <w:sz w:val="26"/>
          <w:szCs w:val="26"/>
        </w:rPr>
        <w:t>Функции главного распорядителя бюджетных средств, до которого</w:t>
      </w:r>
      <w:r w:rsidR="002F621E">
        <w:rPr>
          <w:sz w:val="26"/>
          <w:szCs w:val="26"/>
        </w:rPr>
        <w:t xml:space="preserve">                     </w:t>
      </w:r>
      <w:r w:rsidR="000A7D16" w:rsidRPr="002F621E">
        <w:rPr>
          <w:sz w:val="26"/>
          <w:szCs w:val="26"/>
        </w:rPr>
        <w:t xml:space="preserve"> в соответствии с бюджетным законодательством Российской Федерации </w:t>
      </w:r>
      <w:r w:rsidR="002F621E">
        <w:rPr>
          <w:sz w:val="26"/>
          <w:szCs w:val="26"/>
        </w:rPr>
        <w:t xml:space="preserve">                          </w:t>
      </w:r>
      <w:r w:rsidR="000A7D16" w:rsidRPr="002F621E">
        <w:rPr>
          <w:sz w:val="26"/>
          <w:szCs w:val="26"/>
        </w:rPr>
        <w:t>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Колпашевского района.</w:t>
      </w:r>
    </w:p>
    <w:p w:rsidR="0056436D" w:rsidRPr="002F621E" w:rsidRDefault="00440421" w:rsidP="001B329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5</w:t>
      </w:r>
      <w:r w:rsidR="0056436D" w:rsidRPr="002F621E">
        <w:rPr>
          <w:sz w:val="26"/>
          <w:szCs w:val="26"/>
        </w:rPr>
        <w:t>.</w:t>
      </w:r>
      <w:r w:rsidR="002F621E">
        <w:rPr>
          <w:sz w:val="26"/>
          <w:szCs w:val="26"/>
        </w:rPr>
        <w:t xml:space="preserve"> </w:t>
      </w:r>
      <w:r w:rsidR="0056436D" w:rsidRPr="002F621E">
        <w:rPr>
          <w:sz w:val="26"/>
          <w:szCs w:val="26"/>
        </w:rPr>
        <w:t xml:space="preserve">Способом предоставления субсидии является финансовое обеспечение затрат получателя субсидии, связанных с развитием и обеспечением деятельности </w:t>
      </w:r>
      <w:r w:rsidR="00803645" w:rsidRPr="002F621E">
        <w:rPr>
          <w:sz w:val="26"/>
          <w:szCs w:val="26"/>
        </w:rPr>
        <w:t xml:space="preserve">муниципального </w:t>
      </w:r>
      <w:proofErr w:type="gramStart"/>
      <w:r w:rsidR="0056436D" w:rsidRPr="002F621E">
        <w:rPr>
          <w:sz w:val="26"/>
          <w:szCs w:val="26"/>
        </w:rPr>
        <w:t>бизнес-инкубатора</w:t>
      </w:r>
      <w:proofErr w:type="gramEnd"/>
      <w:r w:rsidR="00803645" w:rsidRPr="002F621E">
        <w:rPr>
          <w:sz w:val="26"/>
          <w:szCs w:val="26"/>
        </w:rPr>
        <w:t>, по следующим направлениям</w:t>
      </w:r>
      <w:r w:rsidR="00C77C4F" w:rsidRPr="002F621E">
        <w:rPr>
          <w:sz w:val="26"/>
          <w:szCs w:val="26"/>
        </w:rPr>
        <w:t xml:space="preserve"> расходов</w:t>
      </w:r>
      <w:r w:rsidR="00803645" w:rsidRPr="002F621E">
        <w:rPr>
          <w:sz w:val="26"/>
          <w:szCs w:val="26"/>
        </w:rPr>
        <w:t>:</w:t>
      </w:r>
    </w:p>
    <w:p w:rsidR="008774FF" w:rsidRPr="002F621E" w:rsidRDefault="008774FF" w:rsidP="001B329D">
      <w:pPr>
        <w:pStyle w:val="ab"/>
        <w:ind w:firstLine="709"/>
        <w:jc w:val="both"/>
        <w:rPr>
          <w:color w:val="000000"/>
          <w:sz w:val="26"/>
          <w:szCs w:val="26"/>
        </w:rPr>
      </w:pPr>
      <w:proofErr w:type="gramStart"/>
      <w:r w:rsidRPr="002F621E">
        <w:rPr>
          <w:color w:val="000000"/>
          <w:sz w:val="26"/>
          <w:szCs w:val="26"/>
        </w:rPr>
        <w:t>оплата коммунальных услуг (электроснабжение, отопление, водоснабжение, водоотведение, откачка и транспортировка (перевозка) стоков, газоснабжение, вывоз и захоронение твёрдых коммунальных отходов, обращение с твёрдыми коммунальными отходами и пр.);</w:t>
      </w:r>
      <w:proofErr w:type="gramEnd"/>
    </w:p>
    <w:p w:rsidR="00C064EF" w:rsidRPr="002F621E" w:rsidRDefault="008774FF" w:rsidP="001B329D">
      <w:pPr>
        <w:pStyle w:val="ab"/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оплата услуг по содержанию имущества, </w:t>
      </w:r>
      <w:r w:rsidR="00C064EF" w:rsidRPr="002F621E">
        <w:rPr>
          <w:color w:val="000000"/>
          <w:sz w:val="26"/>
          <w:szCs w:val="26"/>
        </w:rPr>
        <w:t xml:space="preserve">в том числе </w:t>
      </w:r>
      <w:r w:rsidR="00E730C9" w:rsidRPr="002F621E">
        <w:rPr>
          <w:color w:val="000000"/>
          <w:sz w:val="26"/>
          <w:szCs w:val="26"/>
        </w:rPr>
        <w:t xml:space="preserve">по </w:t>
      </w:r>
      <w:r w:rsidR="00C064EF" w:rsidRPr="002F621E">
        <w:rPr>
          <w:color w:val="000000"/>
          <w:sz w:val="26"/>
          <w:szCs w:val="26"/>
        </w:rPr>
        <w:t xml:space="preserve">уборке мест общего пользования и прилегающей к </w:t>
      </w:r>
      <w:proofErr w:type="gramStart"/>
      <w:r w:rsidR="00C064EF" w:rsidRPr="002F621E">
        <w:rPr>
          <w:color w:val="000000"/>
          <w:sz w:val="26"/>
          <w:szCs w:val="26"/>
        </w:rPr>
        <w:t>бизнес-инкубатору</w:t>
      </w:r>
      <w:proofErr w:type="gramEnd"/>
      <w:r w:rsidR="00C064EF" w:rsidRPr="002F621E">
        <w:rPr>
          <w:color w:val="000000"/>
          <w:sz w:val="26"/>
          <w:szCs w:val="26"/>
        </w:rPr>
        <w:t xml:space="preserve"> территории; </w:t>
      </w:r>
    </w:p>
    <w:p w:rsidR="008774FF" w:rsidRPr="002F621E" w:rsidRDefault="00C064EF" w:rsidP="001B329D">
      <w:pPr>
        <w:pStyle w:val="ab"/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оплата </w:t>
      </w:r>
      <w:r w:rsidR="008774FF" w:rsidRPr="002F621E">
        <w:rPr>
          <w:color w:val="000000"/>
          <w:sz w:val="26"/>
          <w:szCs w:val="26"/>
        </w:rPr>
        <w:t>услуг связи, охранных услуг;</w:t>
      </w:r>
    </w:p>
    <w:p w:rsidR="008774FF" w:rsidRPr="002F621E" w:rsidRDefault="008774FF" w:rsidP="001B329D">
      <w:pPr>
        <w:pStyle w:val="ab"/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оплата услуг по устранению аварийных ситуаций и неисправностей здания (части здания), помещений;</w:t>
      </w:r>
    </w:p>
    <w:p w:rsidR="008774FF" w:rsidRPr="002F621E" w:rsidRDefault="008774FF" w:rsidP="001B329D">
      <w:pPr>
        <w:pStyle w:val="ab"/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оплата расходов на содержание, обслуживание, текущий ремонт коммуникаций, здания (части здания), помещений, систем видеонаблюдения, охранно-пожарной сигнализации и оборудования, сопровождение программного обеспечения, справочно-правовых и аналитических систем, </w:t>
      </w:r>
      <w:r w:rsidR="00C11D94" w:rsidRPr="002F621E">
        <w:rPr>
          <w:color w:val="000000"/>
          <w:sz w:val="26"/>
          <w:szCs w:val="26"/>
        </w:rPr>
        <w:t>привлечение резидентов</w:t>
      </w:r>
      <w:r w:rsidRPr="002F621E">
        <w:rPr>
          <w:color w:val="000000"/>
          <w:sz w:val="26"/>
          <w:szCs w:val="26"/>
        </w:rPr>
        <w:t xml:space="preserve"> </w:t>
      </w:r>
      <w:proofErr w:type="gramStart"/>
      <w:r w:rsidRPr="002F621E">
        <w:rPr>
          <w:color w:val="000000"/>
          <w:sz w:val="26"/>
          <w:szCs w:val="26"/>
        </w:rPr>
        <w:t>бизнес-инкуб</w:t>
      </w:r>
      <w:r w:rsidR="00C11D94" w:rsidRPr="002F621E">
        <w:rPr>
          <w:color w:val="000000"/>
          <w:sz w:val="26"/>
          <w:szCs w:val="26"/>
        </w:rPr>
        <w:t>атора</w:t>
      </w:r>
      <w:proofErr w:type="gramEnd"/>
      <w:r w:rsidRPr="002F621E">
        <w:rPr>
          <w:color w:val="000000"/>
          <w:sz w:val="26"/>
          <w:szCs w:val="26"/>
        </w:rPr>
        <w:t>;</w:t>
      </w:r>
    </w:p>
    <w:p w:rsidR="008774FF" w:rsidRPr="002F621E" w:rsidRDefault="008774FF" w:rsidP="001B329D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оплата расходов на разработку проектной документации и иных документов, необходимых для проведения работ по монтажу систем видеонаблюдения </w:t>
      </w:r>
      <w:r w:rsidR="002F621E">
        <w:rPr>
          <w:color w:val="000000"/>
          <w:sz w:val="26"/>
          <w:szCs w:val="26"/>
        </w:rPr>
        <w:t xml:space="preserve">                            </w:t>
      </w:r>
      <w:r w:rsidRPr="002F621E">
        <w:rPr>
          <w:color w:val="000000"/>
          <w:sz w:val="26"/>
          <w:szCs w:val="26"/>
        </w:rPr>
        <w:t>и охранно-пожарной сигнализации, а также расходов на монтаж систем видеонаблюдения и охранно-пожарной сигнализации;</w:t>
      </w:r>
    </w:p>
    <w:p w:rsidR="008774FF" w:rsidRPr="002F621E" w:rsidRDefault="008774FF" w:rsidP="001B329D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F621E">
        <w:rPr>
          <w:color w:val="000000"/>
          <w:sz w:val="26"/>
          <w:szCs w:val="26"/>
        </w:rPr>
        <w:t xml:space="preserve">оплата труда работников </w:t>
      </w:r>
      <w:r w:rsidR="008766A1" w:rsidRPr="002F621E">
        <w:rPr>
          <w:color w:val="000000"/>
          <w:sz w:val="26"/>
          <w:szCs w:val="26"/>
        </w:rPr>
        <w:t>управляющей компании бизнес-инкубатора</w:t>
      </w:r>
      <w:r w:rsidR="002F621E">
        <w:rPr>
          <w:color w:val="000000"/>
          <w:sz w:val="26"/>
          <w:szCs w:val="26"/>
        </w:rPr>
        <w:t xml:space="preserve">                       </w:t>
      </w:r>
      <w:r w:rsidRPr="002F621E">
        <w:rPr>
          <w:color w:val="000000"/>
          <w:sz w:val="26"/>
          <w:szCs w:val="26"/>
        </w:rPr>
        <w:t xml:space="preserve"> и </w:t>
      </w:r>
      <w:r w:rsidR="0038382D" w:rsidRPr="002F621E">
        <w:rPr>
          <w:color w:val="000000"/>
          <w:sz w:val="26"/>
          <w:szCs w:val="26"/>
        </w:rPr>
        <w:t>страховых взносов</w:t>
      </w:r>
      <w:r w:rsidRPr="002F621E">
        <w:rPr>
          <w:color w:val="000000"/>
          <w:sz w:val="26"/>
          <w:szCs w:val="26"/>
        </w:rPr>
        <w:t xml:space="preserve"> с начисленной заработной платы (из расчёта не более минимального размера оплаты труда, установленного Федеральным законом</w:t>
      </w:r>
      <w:r w:rsidR="002F621E">
        <w:rPr>
          <w:color w:val="000000"/>
          <w:sz w:val="26"/>
          <w:szCs w:val="26"/>
        </w:rPr>
        <w:t xml:space="preserve">                  </w:t>
      </w:r>
      <w:r w:rsidRPr="002F621E">
        <w:rPr>
          <w:color w:val="000000"/>
          <w:sz w:val="26"/>
          <w:szCs w:val="26"/>
        </w:rPr>
        <w:t xml:space="preserve"> от 19.06.2000 г. № 82-ФЗ «О минимальном размере оплаты труда», с учётом районного коэффициента и процентной надбавки за стаж работы в районах Крайнего Севера и приравненных к ним местностях, но не более чем </w:t>
      </w:r>
      <w:r w:rsidR="002F621E">
        <w:rPr>
          <w:color w:val="000000"/>
          <w:sz w:val="26"/>
          <w:szCs w:val="26"/>
        </w:rPr>
        <w:t xml:space="preserve">                                     </w:t>
      </w:r>
      <w:r w:rsidRPr="002F621E">
        <w:rPr>
          <w:color w:val="000000"/>
          <w:sz w:val="26"/>
          <w:szCs w:val="26"/>
        </w:rPr>
        <w:t>на две штатные единицы);</w:t>
      </w:r>
      <w:proofErr w:type="gramEnd"/>
    </w:p>
    <w:p w:rsidR="0082087B" w:rsidRPr="002F621E" w:rsidRDefault="0082087B" w:rsidP="001B329D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обеспечение нормативных требований пожарной безопасности</w:t>
      </w:r>
      <w:r w:rsidR="002F621E">
        <w:rPr>
          <w:color w:val="000000"/>
          <w:sz w:val="26"/>
          <w:szCs w:val="26"/>
        </w:rPr>
        <w:t xml:space="preserve">                                </w:t>
      </w:r>
      <w:r w:rsidRPr="002F621E">
        <w:rPr>
          <w:color w:val="000000"/>
          <w:sz w:val="26"/>
          <w:szCs w:val="26"/>
        </w:rPr>
        <w:t xml:space="preserve"> к эксплуатации зданий, в том числе приобретение материальных ценностей</w:t>
      </w:r>
      <w:r w:rsidR="002F621E">
        <w:rPr>
          <w:color w:val="000000"/>
          <w:sz w:val="26"/>
          <w:szCs w:val="26"/>
        </w:rPr>
        <w:t xml:space="preserve">                        </w:t>
      </w:r>
      <w:r w:rsidRPr="002F621E">
        <w:rPr>
          <w:color w:val="000000"/>
          <w:sz w:val="26"/>
          <w:szCs w:val="26"/>
        </w:rPr>
        <w:t>для обеспечения требований и мер пожарной безопасности;</w:t>
      </w:r>
      <w:r w:rsidR="008774FF" w:rsidRPr="002F621E">
        <w:rPr>
          <w:color w:val="000000"/>
          <w:sz w:val="26"/>
          <w:szCs w:val="26"/>
        </w:rPr>
        <w:tab/>
      </w:r>
    </w:p>
    <w:p w:rsidR="008774FF" w:rsidRPr="002F621E" w:rsidRDefault="008774FF" w:rsidP="001B329D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приобретение офисного оборудования и офисной мебели, программного </w:t>
      </w:r>
      <w:r w:rsidR="002F621E">
        <w:rPr>
          <w:color w:val="000000"/>
          <w:sz w:val="26"/>
          <w:szCs w:val="26"/>
        </w:rPr>
        <w:t xml:space="preserve">                  </w:t>
      </w:r>
      <w:r w:rsidRPr="002F621E">
        <w:rPr>
          <w:color w:val="000000"/>
          <w:sz w:val="26"/>
          <w:szCs w:val="26"/>
        </w:rPr>
        <w:t xml:space="preserve">и методического обеспечения; </w:t>
      </w:r>
    </w:p>
    <w:p w:rsidR="008774FF" w:rsidRPr="002F621E" w:rsidRDefault="008774FF" w:rsidP="001B329D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приобретение материальных ценностей для проведения ремонта помещений, коммуникаций;</w:t>
      </w:r>
    </w:p>
    <w:p w:rsidR="008774FF" w:rsidRPr="002F621E" w:rsidRDefault="008774FF" w:rsidP="001B329D">
      <w:pPr>
        <w:pStyle w:val="ab"/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приобретение канцелярских товаров;</w:t>
      </w:r>
    </w:p>
    <w:p w:rsidR="008774FF" w:rsidRPr="002F621E" w:rsidRDefault="008774FF" w:rsidP="005D5890">
      <w:pPr>
        <w:pStyle w:val="ab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приобретение контейнера для твёрдых коммунальных отходов.</w:t>
      </w:r>
    </w:p>
    <w:p w:rsidR="009C0A36" w:rsidRPr="002F621E" w:rsidRDefault="00440421" w:rsidP="005D5890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6</w:t>
      </w:r>
      <w:r w:rsidR="009C0A36" w:rsidRPr="002F621E">
        <w:rPr>
          <w:color w:val="000000" w:themeColor="text1"/>
          <w:sz w:val="26"/>
          <w:szCs w:val="26"/>
        </w:rPr>
        <w:t xml:space="preserve">. Информация о субсидии размещается на </w:t>
      </w:r>
      <w:hyperlink r:id="rId8" w:history="1">
        <w:r w:rsidR="009C0A36" w:rsidRPr="002F621E">
          <w:rPr>
            <w:rStyle w:val="ae"/>
            <w:rFonts w:cs="Arial"/>
            <w:b w:val="0"/>
            <w:color w:val="000000" w:themeColor="text1"/>
            <w:sz w:val="26"/>
            <w:szCs w:val="26"/>
          </w:rPr>
          <w:t>едином портале</w:t>
        </w:r>
      </w:hyperlink>
      <w:r w:rsidR="009C0A36" w:rsidRPr="002F621E">
        <w:rPr>
          <w:color w:val="000000" w:themeColor="text1"/>
          <w:sz w:val="26"/>
          <w:szCs w:val="26"/>
        </w:rPr>
        <w:t xml:space="preserve"> бюджетной системы Российской Федерации в информаци</w:t>
      </w:r>
      <w:r w:rsidR="00400C72" w:rsidRPr="002F621E">
        <w:rPr>
          <w:color w:val="000000" w:themeColor="text1"/>
          <w:sz w:val="26"/>
          <w:szCs w:val="26"/>
        </w:rPr>
        <w:t>онно-телекоммуникационной сети «</w:t>
      </w:r>
      <w:r w:rsidR="009C0A36" w:rsidRPr="002F621E">
        <w:rPr>
          <w:color w:val="000000" w:themeColor="text1"/>
          <w:sz w:val="26"/>
          <w:szCs w:val="26"/>
        </w:rPr>
        <w:t>Интернет</w:t>
      </w:r>
      <w:r w:rsidR="00400C72" w:rsidRPr="002F621E">
        <w:rPr>
          <w:color w:val="000000" w:themeColor="text1"/>
          <w:sz w:val="26"/>
          <w:szCs w:val="26"/>
        </w:rPr>
        <w:t>»</w:t>
      </w:r>
      <w:r w:rsidR="009C0A36" w:rsidRPr="002F621E">
        <w:rPr>
          <w:color w:val="000000" w:themeColor="text1"/>
          <w:sz w:val="26"/>
          <w:szCs w:val="26"/>
        </w:rPr>
        <w:t xml:space="preserve"> в разделе единого портала (далее - единый портал) в порядке, установленном Министерством финансов Российской Федерации.</w:t>
      </w:r>
    </w:p>
    <w:p w:rsidR="0009580A" w:rsidRPr="002F621E" w:rsidRDefault="0009580A" w:rsidP="00BE6EFE">
      <w:pPr>
        <w:ind w:firstLine="709"/>
        <w:jc w:val="both"/>
        <w:rPr>
          <w:color w:val="000000" w:themeColor="text1"/>
          <w:sz w:val="26"/>
          <w:szCs w:val="26"/>
        </w:rPr>
      </w:pPr>
    </w:p>
    <w:p w:rsidR="001B329D" w:rsidRPr="002F621E" w:rsidRDefault="005E72DF" w:rsidP="00BE6EFE">
      <w:pPr>
        <w:jc w:val="center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2.</w:t>
      </w:r>
      <w:r w:rsidR="001B329D" w:rsidRPr="002F621E">
        <w:rPr>
          <w:color w:val="000000" w:themeColor="text1"/>
          <w:sz w:val="26"/>
          <w:szCs w:val="26"/>
        </w:rPr>
        <w:t> Порядок проведения отбора</w:t>
      </w:r>
    </w:p>
    <w:p w:rsidR="001B329D" w:rsidRPr="002F621E" w:rsidRDefault="001B329D" w:rsidP="00BE6EFE">
      <w:pPr>
        <w:ind w:firstLine="709"/>
        <w:jc w:val="both"/>
        <w:rPr>
          <w:color w:val="000000" w:themeColor="text1"/>
          <w:sz w:val="26"/>
          <w:szCs w:val="26"/>
        </w:rPr>
      </w:pPr>
    </w:p>
    <w:p w:rsidR="001B329D" w:rsidRPr="002F621E" w:rsidRDefault="001B329D" w:rsidP="00BE6EFE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7. Получатели субсидии определяются по итогам отбора.</w:t>
      </w:r>
    </w:p>
    <w:p w:rsidR="00781562" w:rsidRPr="002F621E" w:rsidRDefault="001B329D" w:rsidP="00781562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Способом проведения отбора </w:t>
      </w:r>
      <w:r w:rsidR="00BE6EFE" w:rsidRPr="002F621E">
        <w:rPr>
          <w:color w:val="000000" w:themeColor="text1"/>
          <w:sz w:val="26"/>
          <w:szCs w:val="26"/>
        </w:rPr>
        <w:t>является запрос предложений, который проводится на основании заявок, направленных участниками отбора для участия</w:t>
      </w:r>
      <w:r w:rsidR="002F621E">
        <w:rPr>
          <w:color w:val="000000" w:themeColor="text1"/>
          <w:sz w:val="26"/>
          <w:szCs w:val="26"/>
        </w:rPr>
        <w:t xml:space="preserve">                 </w:t>
      </w:r>
      <w:r w:rsidR="00BE6EFE" w:rsidRPr="002F621E">
        <w:rPr>
          <w:color w:val="000000" w:themeColor="text1"/>
          <w:sz w:val="26"/>
          <w:szCs w:val="26"/>
        </w:rPr>
        <w:t xml:space="preserve"> в отборе, исходя из соответствия участника отбора</w:t>
      </w:r>
      <w:r w:rsidR="00781562" w:rsidRPr="002F621E">
        <w:rPr>
          <w:color w:val="000000" w:themeColor="text1"/>
          <w:sz w:val="26"/>
          <w:szCs w:val="26"/>
        </w:rPr>
        <w:t xml:space="preserve"> категории</w:t>
      </w:r>
      <w:r w:rsidR="00C73BBB" w:rsidRPr="002F621E">
        <w:rPr>
          <w:color w:val="000000" w:themeColor="text1"/>
          <w:sz w:val="26"/>
          <w:szCs w:val="26"/>
        </w:rPr>
        <w:t xml:space="preserve"> получателей субсидии</w:t>
      </w:r>
      <w:r w:rsidR="00781562" w:rsidRPr="002F621E">
        <w:rPr>
          <w:color w:val="000000" w:themeColor="text1"/>
          <w:sz w:val="26"/>
          <w:szCs w:val="26"/>
        </w:rPr>
        <w:t>, предусмотренн</w:t>
      </w:r>
      <w:r w:rsidR="00C73BBB" w:rsidRPr="002F621E">
        <w:rPr>
          <w:color w:val="000000" w:themeColor="text1"/>
          <w:sz w:val="26"/>
          <w:szCs w:val="26"/>
        </w:rPr>
        <w:t>ой</w:t>
      </w:r>
      <w:r w:rsidR="00781562" w:rsidRPr="002F621E">
        <w:rPr>
          <w:color w:val="000000" w:themeColor="text1"/>
          <w:sz w:val="26"/>
          <w:szCs w:val="26"/>
        </w:rPr>
        <w:t xml:space="preserve"> пунктом </w:t>
      </w:r>
      <w:r w:rsidR="00FA54A7" w:rsidRPr="002F621E">
        <w:rPr>
          <w:color w:val="000000" w:themeColor="text1"/>
          <w:sz w:val="26"/>
          <w:szCs w:val="26"/>
        </w:rPr>
        <w:t>12</w:t>
      </w:r>
      <w:r w:rsidR="00781562" w:rsidRPr="002F621E">
        <w:rPr>
          <w:color w:val="000000" w:themeColor="text1"/>
          <w:sz w:val="26"/>
          <w:szCs w:val="26"/>
        </w:rPr>
        <w:t xml:space="preserve"> настоящего порядка, и очерёдности поступления </w:t>
      </w:r>
      <w:r w:rsidR="00E2797C" w:rsidRPr="002F621E">
        <w:rPr>
          <w:color w:val="000000" w:themeColor="text1"/>
          <w:sz w:val="26"/>
          <w:szCs w:val="26"/>
        </w:rPr>
        <w:t>заявок</w:t>
      </w:r>
      <w:r w:rsidR="00781562" w:rsidRPr="002F621E">
        <w:rPr>
          <w:color w:val="000000" w:themeColor="text1"/>
          <w:sz w:val="26"/>
          <w:szCs w:val="26"/>
        </w:rPr>
        <w:t xml:space="preserve"> на участие в отборе.</w:t>
      </w:r>
      <w:bookmarkStart w:id="0" w:name="sub_996"/>
    </w:p>
    <w:p w:rsidR="001816DB" w:rsidRPr="002F621E" w:rsidRDefault="001816DB" w:rsidP="001816DB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Организатором отбора является Администрация Колпашевского района. Непосредственное обеспечение полномочий Администрации Колпашевского района по проведению отбора осуществляется отделом предпринимательства</w:t>
      </w:r>
      <w:r w:rsidR="002F621E">
        <w:rPr>
          <w:color w:val="000000" w:themeColor="text1"/>
          <w:sz w:val="26"/>
          <w:szCs w:val="26"/>
        </w:rPr>
        <w:t xml:space="preserve">                   </w:t>
      </w:r>
      <w:r w:rsidRPr="002F621E">
        <w:rPr>
          <w:color w:val="000000" w:themeColor="text1"/>
          <w:sz w:val="26"/>
          <w:szCs w:val="26"/>
        </w:rPr>
        <w:t xml:space="preserve"> и агропромышленного комплекса Администрации Колпашевского района.</w:t>
      </w:r>
    </w:p>
    <w:p w:rsidR="00781562" w:rsidRPr="002F621E" w:rsidRDefault="00B628A9" w:rsidP="00781562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8. </w:t>
      </w:r>
      <w:r w:rsidR="00BE6EFE" w:rsidRPr="002F621E">
        <w:rPr>
          <w:color w:val="000000" w:themeColor="text1"/>
          <w:sz w:val="26"/>
          <w:szCs w:val="26"/>
        </w:rPr>
        <w:t>Государственной информационной системой, обеспечивающей проведение отбора получателей субсидии для предоставления субсидии</w:t>
      </w:r>
      <w:r w:rsidR="002F621E">
        <w:rPr>
          <w:color w:val="000000" w:themeColor="text1"/>
          <w:sz w:val="26"/>
          <w:szCs w:val="26"/>
        </w:rPr>
        <w:t xml:space="preserve">                          </w:t>
      </w:r>
      <w:r w:rsidR="00BE6EFE" w:rsidRPr="002F621E">
        <w:rPr>
          <w:color w:val="000000" w:themeColor="text1"/>
          <w:sz w:val="26"/>
          <w:szCs w:val="26"/>
        </w:rPr>
        <w:t xml:space="preserve"> (далее - отбор), является государственная интегрированная информационная система </w:t>
      </w:r>
      <w:r w:rsidR="00781562" w:rsidRPr="002F621E">
        <w:rPr>
          <w:color w:val="000000" w:themeColor="text1"/>
          <w:sz w:val="26"/>
          <w:szCs w:val="26"/>
        </w:rPr>
        <w:t>«</w:t>
      </w:r>
      <w:r w:rsidR="00BE6EFE" w:rsidRPr="002F621E">
        <w:rPr>
          <w:color w:val="000000" w:themeColor="text1"/>
          <w:sz w:val="26"/>
          <w:szCs w:val="26"/>
        </w:rPr>
        <w:t>Электронный бюджет</w:t>
      </w:r>
      <w:r w:rsidR="00781562" w:rsidRPr="002F621E">
        <w:rPr>
          <w:color w:val="000000" w:themeColor="text1"/>
          <w:sz w:val="26"/>
          <w:szCs w:val="26"/>
        </w:rPr>
        <w:t>» (далее - система «</w:t>
      </w:r>
      <w:r w:rsidR="00BE6EFE" w:rsidRPr="002F621E">
        <w:rPr>
          <w:color w:val="000000" w:themeColor="text1"/>
          <w:sz w:val="26"/>
          <w:szCs w:val="26"/>
        </w:rPr>
        <w:t>Электронный бюджет</w:t>
      </w:r>
      <w:r w:rsidR="00781562" w:rsidRPr="002F621E">
        <w:rPr>
          <w:color w:val="000000" w:themeColor="text1"/>
          <w:sz w:val="26"/>
          <w:szCs w:val="26"/>
        </w:rPr>
        <w:t>»</w:t>
      </w:r>
      <w:r w:rsidR="00BE6EFE" w:rsidRPr="002F621E">
        <w:rPr>
          <w:color w:val="000000" w:themeColor="text1"/>
          <w:sz w:val="26"/>
          <w:szCs w:val="26"/>
        </w:rPr>
        <w:t>)</w:t>
      </w:r>
      <w:r w:rsidR="00781562" w:rsidRPr="002F621E">
        <w:rPr>
          <w:color w:val="000000" w:themeColor="text1"/>
          <w:sz w:val="26"/>
          <w:szCs w:val="26"/>
        </w:rPr>
        <w:t>.</w:t>
      </w:r>
      <w:bookmarkEnd w:id="0"/>
    </w:p>
    <w:p w:rsidR="001E3BC0" w:rsidRPr="002F621E" w:rsidRDefault="001E3BC0" w:rsidP="00781562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Обеспечение доступа к системе «Электронный бюджет» </w:t>
      </w:r>
      <w:r w:rsidR="00E730C9" w:rsidRPr="002F621E">
        <w:rPr>
          <w:color w:val="000000" w:themeColor="text1"/>
          <w:sz w:val="26"/>
          <w:szCs w:val="26"/>
        </w:rPr>
        <w:t xml:space="preserve">осуществляется </w:t>
      </w:r>
      <w:r w:rsidR="002F621E">
        <w:rPr>
          <w:color w:val="000000" w:themeColor="text1"/>
          <w:sz w:val="26"/>
          <w:szCs w:val="26"/>
        </w:rPr>
        <w:t xml:space="preserve">                      </w:t>
      </w:r>
      <w:r w:rsidRPr="002F621E">
        <w:rPr>
          <w:color w:val="000000" w:themeColor="text1"/>
          <w:sz w:val="26"/>
          <w:szCs w:val="26"/>
        </w:rPr>
        <w:t xml:space="preserve">с использованием федеральной государственной информационной системы «Единая </w:t>
      </w:r>
      <w:r w:rsidR="00B34717" w:rsidRPr="002F621E">
        <w:rPr>
          <w:color w:val="000000" w:themeColor="text1"/>
          <w:sz w:val="26"/>
          <w:szCs w:val="26"/>
        </w:rPr>
        <w:t xml:space="preserve">система </w:t>
      </w:r>
      <w:r w:rsidRPr="002F621E">
        <w:rPr>
          <w:color w:val="000000" w:themeColor="text1"/>
          <w:sz w:val="26"/>
          <w:szCs w:val="26"/>
        </w:rPr>
        <w:t>идентификац</w:t>
      </w:r>
      <w:proofErr w:type="gramStart"/>
      <w:r w:rsidR="00B34717" w:rsidRPr="002F621E">
        <w:rPr>
          <w:color w:val="000000" w:themeColor="text1"/>
          <w:sz w:val="26"/>
          <w:szCs w:val="26"/>
        </w:rPr>
        <w:t xml:space="preserve">ии и </w:t>
      </w:r>
      <w:r w:rsidR="00ED50D8" w:rsidRPr="002F621E">
        <w:rPr>
          <w:color w:val="000000" w:themeColor="text1"/>
          <w:sz w:val="26"/>
          <w:szCs w:val="26"/>
        </w:rPr>
        <w:t>ау</w:t>
      </w:r>
      <w:proofErr w:type="gramEnd"/>
      <w:r w:rsidR="00ED50D8" w:rsidRPr="002F621E">
        <w:rPr>
          <w:color w:val="000000" w:themeColor="text1"/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2F621E">
        <w:rPr>
          <w:color w:val="000000" w:themeColor="text1"/>
          <w:sz w:val="26"/>
          <w:szCs w:val="26"/>
        </w:rPr>
        <w:t xml:space="preserve">                    </w:t>
      </w:r>
      <w:r w:rsidR="00ED50D8" w:rsidRPr="002F621E">
        <w:rPr>
          <w:color w:val="000000" w:themeColor="text1"/>
          <w:sz w:val="26"/>
          <w:szCs w:val="26"/>
        </w:rPr>
        <w:t>и муниципальных услуг в электронной форме».</w:t>
      </w:r>
    </w:p>
    <w:p w:rsidR="00B628A9" w:rsidRPr="002F621E" w:rsidRDefault="00BE6EFE" w:rsidP="00B628A9">
      <w:pPr>
        <w:ind w:firstLine="708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Взаимодействие </w:t>
      </w:r>
      <w:r w:rsidR="00B628A9" w:rsidRPr="002F621E">
        <w:rPr>
          <w:color w:val="000000" w:themeColor="text1"/>
          <w:sz w:val="26"/>
          <w:szCs w:val="26"/>
        </w:rPr>
        <w:t xml:space="preserve">Администрации Колпашевского района </w:t>
      </w:r>
      <w:r w:rsidRPr="002F621E">
        <w:rPr>
          <w:color w:val="000000" w:themeColor="text1"/>
          <w:sz w:val="26"/>
          <w:szCs w:val="26"/>
        </w:rPr>
        <w:t xml:space="preserve">с участниками отбора в </w:t>
      </w:r>
      <w:hyperlink r:id="rId9" w:history="1">
        <w:r w:rsidRPr="002F621E">
          <w:rPr>
            <w:rStyle w:val="ae"/>
            <w:rFonts w:cs="Arial"/>
            <w:b w:val="0"/>
            <w:color w:val="000000" w:themeColor="text1"/>
            <w:sz w:val="26"/>
            <w:szCs w:val="26"/>
          </w:rPr>
          <w:t>системе</w:t>
        </w:r>
      </w:hyperlink>
      <w:r w:rsidRPr="002F621E">
        <w:rPr>
          <w:color w:val="000000" w:themeColor="text1"/>
          <w:sz w:val="26"/>
          <w:szCs w:val="26"/>
        </w:rPr>
        <w:t xml:space="preserve"> </w:t>
      </w:r>
      <w:r w:rsidR="00B628A9" w:rsidRPr="002F621E">
        <w:rPr>
          <w:color w:val="000000" w:themeColor="text1"/>
          <w:sz w:val="26"/>
          <w:szCs w:val="26"/>
        </w:rPr>
        <w:t>«</w:t>
      </w:r>
      <w:r w:rsidRPr="002F621E">
        <w:rPr>
          <w:color w:val="000000" w:themeColor="text1"/>
          <w:sz w:val="26"/>
          <w:szCs w:val="26"/>
        </w:rPr>
        <w:t>Электронный бюджет</w:t>
      </w:r>
      <w:r w:rsidR="00B628A9" w:rsidRPr="002F621E">
        <w:rPr>
          <w:color w:val="000000" w:themeColor="text1"/>
          <w:sz w:val="26"/>
          <w:szCs w:val="26"/>
        </w:rPr>
        <w:t>»</w:t>
      </w:r>
      <w:r w:rsidRPr="002F621E">
        <w:rPr>
          <w:color w:val="000000" w:themeColor="text1"/>
          <w:sz w:val="26"/>
          <w:szCs w:val="26"/>
        </w:rPr>
        <w:t xml:space="preserve"> осуществляется с использованием документов в электронной форме.</w:t>
      </w:r>
    </w:p>
    <w:p w:rsidR="000572DD" w:rsidRPr="002F621E" w:rsidRDefault="00B628A9" w:rsidP="000572DD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sz w:val="26"/>
          <w:szCs w:val="26"/>
        </w:rPr>
        <w:t>9.</w:t>
      </w:r>
      <w:r w:rsidR="001816DB" w:rsidRPr="002F621E">
        <w:rPr>
          <w:sz w:val="26"/>
          <w:szCs w:val="26"/>
        </w:rPr>
        <w:t> </w:t>
      </w:r>
      <w:r w:rsidR="000572DD" w:rsidRPr="002F621E">
        <w:rPr>
          <w:color w:val="000000" w:themeColor="text1"/>
          <w:sz w:val="26"/>
          <w:szCs w:val="26"/>
        </w:rPr>
        <w:t xml:space="preserve">Объявление о проведении отбора формируется в электронной форме посредством заполнения соответствующих экранных форм </w:t>
      </w:r>
      <w:r w:rsidR="00EF6120" w:rsidRPr="002F621E">
        <w:rPr>
          <w:color w:val="000000" w:themeColor="text1"/>
          <w:sz w:val="26"/>
          <w:szCs w:val="26"/>
        </w:rPr>
        <w:t xml:space="preserve">веб-интерфейса </w:t>
      </w:r>
      <w:r w:rsidR="000572DD" w:rsidRPr="002F621E">
        <w:rPr>
          <w:color w:val="000000" w:themeColor="text1"/>
          <w:sz w:val="26"/>
          <w:szCs w:val="26"/>
        </w:rPr>
        <w:t>систем</w:t>
      </w:r>
      <w:r w:rsidR="00EF6120" w:rsidRPr="002F621E">
        <w:rPr>
          <w:color w:val="000000" w:themeColor="text1"/>
          <w:sz w:val="26"/>
          <w:szCs w:val="26"/>
        </w:rPr>
        <w:t>ы</w:t>
      </w:r>
      <w:r w:rsidR="000572DD" w:rsidRPr="002F621E">
        <w:rPr>
          <w:color w:val="000000" w:themeColor="text1"/>
          <w:sz w:val="26"/>
          <w:szCs w:val="26"/>
        </w:rPr>
        <w:t xml:space="preserve"> «Электронный бюджет».</w:t>
      </w:r>
    </w:p>
    <w:p w:rsidR="001816DB" w:rsidRPr="002F621E" w:rsidRDefault="001816DB" w:rsidP="001816DB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Объявление о проведении отбора размещается на </w:t>
      </w:r>
      <w:r w:rsidR="000572DD" w:rsidRPr="002F621E">
        <w:rPr>
          <w:sz w:val="26"/>
          <w:szCs w:val="26"/>
        </w:rPr>
        <w:t xml:space="preserve">едином портале, а также при необходимости на </w:t>
      </w:r>
      <w:hyperlink r:id="rId10" w:history="1">
        <w:r w:rsidRPr="002F621E">
          <w:rPr>
            <w:rStyle w:val="ae"/>
            <w:b w:val="0"/>
            <w:color w:val="auto"/>
            <w:sz w:val="26"/>
            <w:szCs w:val="26"/>
          </w:rPr>
          <w:t>официальном сайте</w:t>
        </w:r>
      </w:hyperlink>
      <w:r w:rsidRPr="002F621E">
        <w:rPr>
          <w:sz w:val="26"/>
          <w:szCs w:val="26"/>
        </w:rPr>
        <w:t xml:space="preserve"> органов местного самоуправления муниципального образования «Колпашевский район» в информационно-телекоммуникационной сети «Интернет» </w:t>
      </w:r>
      <w:hyperlink r:id="rId11" w:history="1">
        <w:r w:rsidRPr="002F621E">
          <w:rPr>
            <w:rStyle w:val="af3"/>
            <w:color w:val="auto"/>
            <w:sz w:val="26"/>
            <w:szCs w:val="26"/>
            <w:u w:val="none"/>
          </w:rPr>
          <w:t>https://kolpashevskij-r69.gosweb.gosuslugi.ru/</w:t>
        </w:r>
      </w:hyperlink>
      <w:r w:rsidRPr="002F621E">
        <w:rPr>
          <w:sz w:val="26"/>
          <w:szCs w:val="26"/>
        </w:rPr>
        <w:t xml:space="preserve"> </w:t>
      </w:r>
      <w:r w:rsidR="006605D6" w:rsidRPr="002F621E">
        <w:rPr>
          <w:sz w:val="26"/>
          <w:szCs w:val="26"/>
        </w:rPr>
        <w:t xml:space="preserve">(далее – официальный сайт Администрации Колпашевского района) </w:t>
      </w:r>
      <w:r w:rsidRPr="002F621E">
        <w:rPr>
          <w:sz w:val="26"/>
          <w:szCs w:val="26"/>
        </w:rPr>
        <w:t xml:space="preserve">не </w:t>
      </w:r>
      <w:proofErr w:type="gramStart"/>
      <w:r w:rsidRPr="002F621E">
        <w:rPr>
          <w:sz w:val="26"/>
          <w:szCs w:val="26"/>
        </w:rPr>
        <w:t>позднее</w:t>
      </w:r>
      <w:proofErr w:type="gramEnd"/>
      <w:r w:rsidRPr="002F621E">
        <w:rPr>
          <w:sz w:val="26"/>
          <w:szCs w:val="26"/>
        </w:rPr>
        <w:t xml:space="preserve"> чем за </w:t>
      </w:r>
      <w:r w:rsidR="00794837" w:rsidRPr="002F621E">
        <w:rPr>
          <w:sz w:val="26"/>
          <w:szCs w:val="26"/>
        </w:rPr>
        <w:t>1</w:t>
      </w:r>
      <w:r w:rsidRPr="002F621E">
        <w:rPr>
          <w:sz w:val="26"/>
          <w:szCs w:val="26"/>
        </w:rPr>
        <w:t xml:space="preserve"> </w:t>
      </w:r>
      <w:r w:rsidR="00794837" w:rsidRPr="002F621E">
        <w:rPr>
          <w:sz w:val="26"/>
          <w:szCs w:val="26"/>
        </w:rPr>
        <w:t>рабочий</w:t>
      </w:r>
      <w:r w:rsidRPr="002F621E">
        <w:rPr>
          <w:sz w:val="26"/>
          <w:szCs w:val="26"/>
        </w:rPr>
        <w:t xml:space="preserve"> д</w:t>
      </w:r>
      <w:r w:rsidR="00794837" w:rsidRPr="002F621E">
        <w:rPr>
          <w:sz w:val="26"/>
          <w:szCs w:val="26"/>
        </w:rPr>
        <w:t>ень</w:t>
      </w:r>
      <w:r w:rsidRPr="002F621E">
        <w:rPr>
          <w:sz w:val="26"/>
          <w:szCs w:val="26"/>
        </w:rPr>
        <w:t xml:space="preserve"> до даты начала подачи заявок.</w:t>
      </w:r>
    </w:p>
    <w:p w:rsidR="001B329D" w:rsidRPr="002F621E" w:rsidRDefault="00024DB0" w:rsidP="00BE6EFE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В объявлении о проведении отбора указывается информация: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сроки проведения отбора и дата начала подачи и окончания приёма заявок участников отбора, при этом, дата окончания приёма заявок не может быть ранее</w:t>
      </w:r>
      <w:r w:rsidR="002F621E">
        <w:rPr>
          <w:color w:val="000000"/>
          <w:sz w:val="26"/>
          <w:szCs w:val="26"/>
        </w:rPr>
        <w:t xml:space="preserve">               </w:t>
      </w:r>
      <w:r w:rsidRPr="002F621E">
        <w:rPr>
          <w:color w:val="000000"/>
          <w:sz w:val="26"/>
          <w:szCs w:val="26"/>
        </w:rPr>
        <w:t xml:space="preserve"> 5-го календарного дня, следующего за днём размещения объявления о проведении отбора;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наименование, место нахождения, почтовый адрес, адрес электронной почты </w:t>
      </w:r>
      <w:r w:rsidR="0034198A" w:rsidRPr="002F621E">
        <w:rPr>
          <w:sz w:val="26"/>
          <w:szCs w:val="26"/>
        </w:rPr>
        <w:t>Администрации Колпашевского района</w:t>
      </w:r>
      <w:r w:rsidRPr="002F621E">
        <w:rPr>
          <w:color w:val="000000"/>
          <w:sz w:val="26"/>
          <w:szCs w:val="26"/>
        </w:rPr>
        <w:t>;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результат предоставления субсидии, а также характеристики результата </w:t>
      </w:r>
      <w:r w:rsidR="002F621E">
        <w:rPr>
          <w:color w:val="000000"/>
          <w:sz w:val="26"/>
          <w:szCs w:val="26"/>
        </w:rPr>
        <w:t xml:space="preserve">                     </w:t>
      </w:r>
      <w:r w:rsidRPr="002F621E">
        <w:rPr>
          <w:color w:val="000000"/>
          <w:sz w:val="26"/>
          <w:szCs w:val="26"/>
        </w:rPr>
        <w:t xml:space="preserve">в соответствии с пунктом </w:t>
      </w:r>
      <w:r w:rsidR="000A4F06" w:rsidRPr="002F621E">
        <w:rPr>
          <w:color w:val="000000"/>
          <w:sz w:val="26"/>
          <w:szCs w:val="26"/>
        </w:rPr>
        <w:t>4</w:t>
      </w:r>
      <w:r w:rsidR="00A27470" w:rsidRPr="002F621E">
        <w:rPr>
          <w:color w:val="000000"/>
          <w:sz w:val="26"/>
          <w:szCs w:val="26"/>
        </w:rPr>
        <w:t>1</w:t>
      </w:r>
      <w:r w:rsidRPr="002F621E">
        <w:rPr>
          <w:color w:val="000000"/>
          <w:sz w:val="26"/>
          <w:szCs w:val="26"/>
        </w:rPr>
        <w:t xml:space="preserve"> настоящего порядка;</w:t>
      </w:r>
    </w:p>
    <w:p w:rsidR="00024DB0" w:rsidRPr="002F621E" w:rsidRDefault="0034198A" w:rsidP="00024DB0">
      <w:pPr>
        <w:ind w:firstLine="708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доменное имя и (или) указатели страниц </w:t>
      </w:r>
      <w:hyperlink r:id="rId12" w:history="1">
        <w:r w:rsidRPr="002F621E">
          <w:rPr>
            <w:rStyle w:val="ae"/>
            <w:rFonts w:cs="Arial"/>
            <w:b w:val="0"/>
            <w:color w:val="000000" w:themeColor="text1"/>
            <w:sz w:val="26"/>
            <w:szCs w:val="26"/>
          </w:rPr>
          <w:t>систем</w:t>
        </w:r>
      </w:hyperlink>
      <w:r w:rsidRPr="002F621E">
        <w:rPr>
          <w:color w:val="000000" w:themeColor="text1"/>
          <w:sz w:val="26"/>
          <w:szCs w:val="26"/>
        </w:rPr>
        <w:t>ы «Электронный бюджет»</w:t>
      </w:r>
      <w:r w:rsidR="00024DB0" w:rsidRPr="002F621E">
        <w:rPr>
          <w:sz w:val="26"/>
          <w:szCs w:val="26"/>
        </w:rPr>
        <w:t xml:space="preserve"> </w:t>
      </w:r>
      <w:r w:rsidR="002F621E">
        <w:rPr>
          <w:sz w:val="26"/>
          <w:szCs w:val="26"/>
        </w:rPr>
        <w:t xml:space="preserve">                </w:t>
      </w:r>
      <w:r w:rsidR="00024DB0" w:rsidRPr="002F621E">
        <w:rPr>
          <w:sz w:val="26"/>
          <w:szCs w:val="26"/>
        </w:rPr>
        <w:t>в информационно-телекоммуникационной сети «Интернет»;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требования к участникам отбора в соответствии с пунктом </w:t>
      </w:r>
      <w:r w:rsidR="00A75FD1" w:rsidRPr="002F621E">
        <w:rPr>
          <w:color w:val="000000"/>
          <w:sz w:val="26"/>
          <w:szCs w:val="26"/>
        </w:rPr>
        <w:t>13</w:t>
      </w:r>
      <w:r w:rsidRPr="002F621E">
        <w:rPr>
          <w:color w:val="000000"/>
          <w:sz w:val="26"/>
          <w:szCs w:val="26"/>
        </w:rPr>
        <w:t xml:space="preserve"> настоящего порядка, и перечень документов, представляемых участниками отбора </w:t>
      </w:r>
      <w:r w:rsidR="002F621E">
        <w:rPr>
          <w:color w:val="000000"/>
          <w:sz w:val="26"/>
          <w:szCs w:val="26"/>
        </w:rPr>
        <w:t xml:space="preserve">                                 </w:t>
      </w:r>
      <w:r w:rsidRPr="002F621E">
        <w:rPr>
          <w:color w:val="000000"/>
          <w:sz w:val="26"/>
          <w:szCs w:val="26"/>
        </w:rPr>
        <w:t xml:space="preserve">для подтверждения их соответствия указанным требованиям в соответствии </w:t>
      </w:r>
      <w:r w:rsidR="002F621E">
        <w:rPr>
          <w:color w:val="000000"/>
          <w:sz w:val="26"/>
          <w:szCs w:val="26"/>
        </w:rPr>
        <w:t xml:space="preserve">                     </w:t>
      </w:r>
      <w:r w:rsidRPr="002F621E">
        <w:rPr>
          <w:color w:val="000000"/>
          <w:sz w:val="26"/>
          <w:szCs w:val="26"/>
        </w:rPr>
        <w:t>с пунктом 1</w:t>
      </w:r>
      <w:r w:rsidR="000A4F06" w:rsidRPr="002F621E">
        <w:rPr>
          <w:color w:val="000000"/>
          <w:sz w:val="26"/>
          <w:szCs w:val="26"/>
        </w:rPr>
        <w:t>5</w:t>
      </w:r>
      <w:r w:rsidRPr="002F621E">
        <w:rPr>
          <w:color w:val="000000"/>
          <w:sz w:val="26"/>
          <w:szCs w:val="26"/>
        </w:rPr>
        <w:t xml:space="preserve"> настоящего порядка;</w:t>
      </w:r>
    </w:p>
    <w:p w:rsidR="00024DB0" w:rsidRPr="002F621E" w:rsidRDefault="00903ABB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22272F"/>
          <w:sz w:val="26"/>
          <w:szCs w:val="26"/>
          <w:shd w:val="clear" w:color="auto" w:fill="FFFFFF"/>
        </w:rPr>
        <w:t>категории получателей субсидии</w:t>
      </w:r>
      <w:r w:rsidR="00024DB0" w:rsidRPr="002F621E">
        <w:rPr>
          <w:color w:val="22272F"/>
          <w:sz w:val="26"/>
          <w:szCs w:val="26"/>
          <w:shd w:val="clear" w:color="auto" w:fill="FFFFFF"/>
        </w:rPr>
        <w:t>;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порядок подачи участниками отбора заявок и требования, предъявляемые</w:t>
      </w:r>
      <w:r w:rsidR="002F621E">
        <w:rPr>
          <w:color w:val="000000"/>
          <w:sz w:val="26"/>
          <w:szCs w:val="26"/>
        </w:rPr>
        <w:t xml:space="preserve">             </w:t>
      </w:r>
      <w:r w:rsidRPr="002F621E">
        <w:rPr>
          <w:color w:val="000000"/>
          <w:sz w:val="26"/>
          <w:szCs w:val="26"/>
        </w:rPr>
        <w:t xml:space="preserve"> к форме и содержанию заявок, подаваемых участниками отбора в соответствии</w:t>
      </w:r>
      <w:r w:rsidR="002F621E">
        <w:rPr>
          <w:color w:val="000000"/>
          <w:sz w:val="26"/>
          <w:szCs w:val="26"/>
        </w:rPr>
        <w:t xml:space="preserve">                 </w:t>
      </w:r>
      <w:r w:rsidRPr="002F621E">
        <w:rPr>
          <w:color w:val="000000"/>
          <w:sz w:val="26"/>
          <w:szCs w:val="26"/>
        </w:rPr>
        <w:t xml:space="preserve"> с пунктом 1</w:t>
      </w:r>
      <w:r w:rsidR="000A4F06" w:rsidRPr="002F621E">
        <w:rPr>
          <w:color w:val="000000"/>
          <w:sz w:val="26"/>
          <w:szCs w:val="26"/>
        </w:rPr>
        <w:t>5</w:t>
      </w:r>
      <w:r w:rsidRPr="002F621E">
        <w:rPr>
          <w:color w:val="000000"/>
          <w:sz w:val="26"/>
          <w:szCs w:val="26"/>
        </w:rPr>
        <w:t xml:space="preserve"> настоящего порядка;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порядок отзыва заявок участников отбора, порядок возврата заявок участников отбора, в том числе основания для возврата заявок, порядок внесения изменений в заявки участников отбора в соответствии с пункт</w:t>
      </w:r>
      <w:r w:rsidR="000A4F06" w:rsidRPr="002F621E">
        <w:rPr>
          <w:color w:val="000000"/>
          <w:sz w:val="26"/>
          <w:szCs w:val="26"/>
        </w:rPr>
        <w:t>ами</w:t>
      </w:r>
      <w:r w:rsidRPr="002F621E">
        <w:rPr>
          <w:color w:val="000000"/>
          <w:sz w:val="26"/>
          <w:szCs w:val="26"/>
        </w:rPr>
        <w:t xml:space="preserve"> 16</w:t>
      </w:r>
      <w:r w:rsidR="000A4F06" w:rsidRPr="002F621E">
        <w:rPr>
          <w:color w:val="000000"/>
          <w:sz w:val="26"/>
          <w:szCs w:val="26"/>
        </w:rPr>
        <w:t>-17</w:t>
      </w:r>
      <w:r w:rsidRPr="002F621E">
        <w:rPr>
          <w:color w:val="000000"/>
          <w:sz w:val="26"/>
          <w:szCs w:val="26"/>
        </w:rPr>
        <w:t xml:space="preserve"> настоящего порядка;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правила рассмотрения и оценки заявок участников отбора в соответствии</w:t>
      </w:r>
      <w:r w:rsidR="002F621E">
        <w:rPr>
          <w:color w:val="000000"/>
          <w:sz w:val="26"/>
          <w:szCs w:val="26"/>
        </w:rPr>
        <w:t xml:space="preserve">                </w:t>
      </w:r>
      <w:r w:rsidRPr="002F621E">
        <w:rPr>
          <w:color w:val="000000"/>
          <w:sz w:val="26"/>
          <w:szCs w:val="26"/>
        </w:rPr>
        <w:t xml:space="preserve"> с пункт</w:t>
      </w:r>
      <w:r w:rsidR="000A4F06" w:rsidRPr="002F621E">
        <w:rPr>
          <w:color w:val="000000"/>
          <w:sz w:val="26"/>
          <w:szCs w:val="26"/>
        </w:rPr>
        <w:t>ами 22</w:t>
      </w:r>
      <w:r w:rsidR="00CB6115" w:rsidRPr="002F621E">
        <w:rPr>
          <w:color w:val="000000"/>
          <w:sz w:val="26"/>
          <w:szCs w:val="26"/>
        </w:rPr>
        <w:t>, 23, 25</w:t>
      </w:r>
      <w:r w:rsidRPr="002F621E">
        <w:rPr>
          <w:color w:val="000000"/>
          <w:sz w:val="26"/>
          <w:szCs w:val="26"/>
        </w:rPr>
        <w:t xml:space="preserve"> настоящего порядка; 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порядок возврата заявок на доработку в соответствии с пунктом</w:t>
      </w:r>
      <w:r w:rsidR="002F621E">
        <w:rPr>
          <w:color w:val="000000"/>
          <w:sz w:val="26"/>
          <w:szCs w:val="26"/>
        </w:rPr>
        <w:t xml:space="preserve">                              </w:t>
      </w:r>
      <w:r w:rsidRPr="002F621E">
        <w:rPr>
          <w:color w:val="000000"/>
          <w:sz w:val="26"/>
          <w:szCs w:val="26"/>
        </w:rPr>
        <w:t xml:space="preserve"> 1</w:t>
      </w:r>
      <w:r w:rsidR="000A4F06" w:rsidRPr="002F621E">
        <w:rPr>
          <w:color w:val="000000"/>
          <w:sz w:val="26"/>
          <w:szCs w:val="26"/>
        </w:rPr>
        <w:t>8</w:t>
      </w:r>
      <w:r w:rsidRPr="002F621E">
        <w:rPr>
          <w:color w:val="000000"/>
          <w:sz w:val="26"/>
          <w:szCs w:val="26"/>
        </w:rPr>
        <w:t xml:space="preserve"> настоящего порядка;</w:t>
      </w:r>
    </w:p>
    <w:p w:rsidR="00024DB0" w:rsidRPr="002F621E" w:rsidRDefault="00024DB0" w:rsidP="00024DB0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порядок отклонения заявок, а также информацию об основаниях </w:t>
      </w:r>
      <w:r w:rsidR="002F621E">
        <w:rPr>
          <w:color w:val="000000"/>
          <w:sz w:val="26"/>
          <w:szCs w:val="26"/>
        </w:rPr>
        <w:t xml:space="preserve">                             </w:t>
      </w:r>
      <w:r w:rsidRPr="002F621E">
        <w:rPr>
          <w:color w:val="000000"/>
          <w:sz w:val="26"/>
          <w:szCs w:val="26"/>
        </w:rPr>
        <w:t>их отклонения в соответствии с пунктом 2</w:t>
      </w:r>
      <w:r w:rsidR="00CB6115" w:rsidRPr="002F621E">
        <w:rPr>
          <w:color w:val="000000"/>
          <w:sz w:val="26"/>
          <w:szCs w:val="26"/>
        </w:rPr>
        <w:t>4</w:t>
      </w:r>
      <w:r w:rsidRPr="002F621E">
        <w:rPr>
          <w:color w:val="000000"/>
          <w:sz w:val="26"/>
          <w:szCs w:val="26"/>
        </w:rPr>
        <w:t xml:space="preserve"> настоящего порядка;</w:t>
      </w:r>
    </w:p>
    <w:p w:rsidR="00024DB0" w:rsidRPr="002F621E" w:rsidRDefault="00024DB0" w:rsidP="00024DB0">
      <w:pPr>
        <w:ind w:firstLine="709"/>
        <w:jc w:val="both"/>
        <w:rPr>
          <w:sz w:val="26"/>
          <w:szCs w:val="26"/>
        </w:rPr>
      </w:pPr>
      <w:bookmarkStart w:id="1" w:name="sub_1194"/>
      <w:r w:rsidRPr="002F621E">
        <w:rPr>
          <w:sz w:val="26"/>
          <w:szCs w:val="26"/>
        </w:rPr>
        <w:t xml:space="preserve">объем распределяемой субсидии в рамках отбора, порядок расчёта размера субсидии, установленный </w:t>
      </w:r>
      <w:r w:rsidR="0014760A" w:rsidRPr="002F621E">
        <w:rPr>
          <w:sz w:val="26"/>
          <w:szCs w:val="26"/>
        </w:rPr>
        <w:t>настоящим порядком</w:t>
      </w:r>
      <w:r w:rsidRPr="002F621E">
        <w:rPr>
          <w:sz w:val="26"/>
          <w:szCs w:val="26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:rsidR="00024DB0" w:rsidRPr="002F621E" w:rsidRDefault="00024DB0" w:rsidP="00024DB0">
      <w:pPr>
        <w:ind w:firstLine="709"/>
        <w:jc w:val="both"/>
        <w:rPr>
          <w:sz w:val="26"/>
          <w:szCs w:val="26"/>
        </w:rPr>
      </w:pPr>
      <w:bookmarkStart w:id="2" w:name="sub_1195"/>
      <w:bookmarkEnd w:id="1"/>
      <w:r w:rsidRPr="002F621E">
        <w:rPr>
          <w:sz w:val="26"/>
          <w:szCs w:val="26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</w:t>
      </w:r>
      <w:r w:rsidR="00202CCE" w:rsidRPr="002F621E">
        <w:rPr>
          <w:sz w:val="26"/>
          <w:szCs w:val="26"/>
        </w:rPr>
        <w:t>20</w:t>
      </w:r>
      <w:r w:rsidRPr="002F621E">
        <w:rPr>
          <w:sz w:val="26"/>
          <w:szCs w:val="26"/>
        </w:rPr>
        <w:t xml:space="preserve"> настоящего порядка;</w:t>
      </w:r>
    </w:p>
    <w:p w:rsidR="00024DB0" w:rsidRPr="002F621E" w:rsidRDefault="00024DB0" w:rsidP="00024DB0">
      <w:pPr>
        <w:ind w:firstLine="709"/>
        <w:jc w:val="both"/>
        <w:rPr>
          <w:sz w:val="26"/>
          <w:szCs w:val="26"/>
        </w:rPr>
      </w:pPr>
      <w:bookmarkStart w:id="3" w:name="sub_1196"/>
      <w:bookmarkEnd w:id="2"/>
      <w:r w:rsidRPr="002F621E">
        <w:rPr>
          <w:sz w:val="26"/>
          <w:szCs w:val="26"/>
        </w:rPr>
        <w:t xml:space="preserve">срок, в течение которого победитель отбора должен подписать соглашение </w:t>
      </w:r>
      <w:r w:rsidR="002F621E">
        <w:rPr>
          <w:sz w:val="26"/>
          <w:szCs w:val="26"/>
        </w:rPr>
        <w:t xml:space="preserve">                 </w:t>
      </w:r>
      <w:r w:rsidRPr="002F621E">
        <w:rPr>
          <w:sz w:val="26"/>
          <w:szCs w:val="26"/>
        </w:rPr>
        <w:t>о предоставлении субсидии в соответствии с пунктом 3</w:t>
      </w:r>
      <w:r w:rsidR="00A27470" w:rsidRPr="002F621E">
        <w:rPr>
          <w:sz w:val="26"/>
          <w:szCs w:val="26"/>
        </w:rPr>
        <w:t>5</w:t>
      </w:r>
      <w:r w:rsidRPr="002F621E">
        <w:rPr>
          <w:sz w:val="26"/>
          <w:szCs w:val="26"/>
        </w:rPr>
        <w:t xml:space="preserve"> настоящего порядка;</w:t>
      </w:r>
    </w:p>
    <w:p w:rsidR="00024DB0" w:rsidRPr="002F621E" w:rsidRDefault="00024DB0" w:rsidP="00024DB0">
      <w:pPr>
        <w:ind w:firstLine="709"/>
        <w:jc w:val="both"/>
        <w:rPr>
          <w:sz w:val="26"/>
          <w:szCs w:val="26"/>
        </w:rPr>
      </w:pPr>
      <w:bookmarkStart w:id="4" w:name="sub_1197"/>
      <w:bookmarkEnd w:id="3"/>
      <w:proofErr w:type="gramStart"/>
      <w:r w:rsidRPr="002F621E">
        <w:rPr>
          <w:sz w:val="26"/>
          <w:szCs w:val="26"/>
        </w:rPr>
        <w:t>условия признания победителя отбора уклонившимся от заключения соглашения о предоставлении субсидии в соответствии с пунктом 3</w:t>
      </w:r>
      <w:r w:rsidR="00A27470" w:rsidRPr="002F621E">
        <w:rPr>
          <w:sz w:val="26"/>
          <w:szCs w:val="26"/>
        </w:rPr>
        <w:t>5</w:t>
      </w:r>
      <w:r w:rsidRPr="002F621E">
        <w:rPr>
          <w:sz w:val="26"/>
          <w:szCs w:val="26"/>
        </w:rPr>
        <w:t xml:space="preserve"> настоящего порядка;</w:t>
      </w:r>
      <w:proofErr w:type="gramEnd"/>
    </w:p>
    <w:p w:rsidR="00024DB0" w:rsidRPr="002F621E" w:rsidRDefault="00024DB0" w:rsidP="00024DB0">
      <w:pPr>
        <w:ind w:firstLine="709"/>
        <w:jc w:val="both"/>
        <w:rPr>
          <w:sz w:val="26"/>
          <w:szCs w:val="26"/>
        </w:rPr>
      </w:pPr>
      <w:bookmarkStart w:id="5" w:name="sub_1198"/>
      <w:bookmarkEnd w:id="4"/>
      <w:r w:rsidRPr="002F621E">
        <w:rPr>
          <w:sz w:val="26"/>
          <w:szCs w:val="26"/>
        </w:rPr>
        <w:t xml:space="preserve">сроки </w:t>
      </w:r>
      <w:proofErr w:type="gramStart"/>
      <w:r w:rsidRPr="002F621E">
        <w:rPr>
          <w:sz w:val="26"/>
          <w:szCs w:val="26"/>
        </w:rPr>
        <w:t xml:space="preserve">размещения протокола подведения итогов </w:t>
      </w:r>
      <w:bookmarkEnd w:id="5"/>
      <w:r w:rsidRPr="002F621E">
        <w:rPr>
          <w:sz w:val="26"/>
          <w:szCs w:val="26"/>
        </w:rPr>
        <w:t>отбора</w:t>
      </w:r>
      <w:proofErr w:type="gramEnd"/>
      <w:r w:rsidR="0014760A" w:rsidRPr="002F621E">
        <w:rPr>
          <w:sz w:val="26"/>
          <w:szCs w:val="26"/>
        </w:rPr>
        <w:t xml:space="preserve"> </w:t>
      </w:r>
      <w:r w:rsidR="00732B5C" w:rsidRPr="002F621E">
        <w:rPr>
          <w:sz w:val="26"/>
          <w:szCs w:val="26"/>
        </w:rPr>
        <w:t>на едином п</w:t>
      </w:r>
      <w:r w:rsidR="00A110C1" w:rsidRPr="002F621E">
        <w:rPr>
          <w:sz w:val="26"/>
          <w:szCs w:val="26"/>
        </w:rPr>
        <w:t>о</w:t>
      </w:r>
      <w:r w:rsidR="00732B5C" w:rsidRPr="002F621E">
        <w:rPr>
          <w:sz w:val="26"/>
          <w:szCs w:val="26"/>
        </w:rPr>
        <w:t>ртале</w:t>
      </w:r>
      <w:r w:rsidRPr="002F621E">
        <w:rPr>
          <w:sz w:val="26"/>
          <w:szCs w:val="26"/>
        </w:rPr>
        <w:t>, которые не могут быть позднее 14-го календарного дня, следующего за днём определения победителей отбора.</w:t>
      </w:r>
    </w:p>
    <w:p w:rsidR="006605D6" w:rsidRPr="002F621E" w:rsidRDefault="006605D6" w:rsidP="006605D6">
      <w:pPr>
        <w:ind w:firstLine="709"/>
        <w:jc w:val="both"/>
        <w:rPr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10. Администрация Колпашевского района вправе принять </w:t>
      </w:r>
      <w:r w:rsidRPr="002F621E">
        <w:rPr>
          <w:sz w:val="26"/>
          <w:szCs w:val="26"/>
        </w:rPr>
        <w:t xml:space="preserve">решение </w:t>
      </w:r>
      <w:r w:rsidR="002F621E">
        <w:rPr>
          <w:sz w:val="26"/>
          <w:szCs w:val="26"/>
        </w:rPr>
        <w:t xml:space="preserve">                       </w:t>
      </w:r>
      <w:r w:rsidRPr="002F621E">
        <w:rPr>
          <w:sz w:val="26"/>
          <w:szCs w:val="26"/>
        </w:rPr>
        <w:t xml:space="preserve">об отмене проведения отбора не </w:t>
      </w:r>
      <w:proofErr w:type="gramStart"/>
      <w:r w:rsidRPr="002F621E">
        <w:rPr>
          <w:sz w:val="26"/>
          <w:szCs w:val="26"/>
        </w:rPr>
        <w:t>позднее</w:t>
      </w:r>
      <w:proofErr w:type="gramEnd"/>
      <w:r w:rsidRPr="002F621E">
        <w:rPr>
          <w:sz w:val="26"/>
          <w:szCs w:val="26"/>
        </w:rPr>
        <w:t xml:space="preserve"> чем за 2 календарных дня до даты окончания срока приёма заявок в случаях:</w:t>
      </w:r>
    </w:p>
    <w:p w:rsidR="006605D6" w:rsidRPr="002F621E" w:rsidRDefault="006605D6" w:rsidP="006605D6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уменьшения лимитов бюджетных обязательств на предоставление субсидии на соответствующий финансовый год;</w:t>
      </w:r>
    </w:p>
    <w:p w:rsidR="006605D6" w:rsidRPr="002F621E" w:rsidRDefault="006605D6" w:rsidP="00B76620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внесения изменений в законодательство Российской Федерации, требующих внесения изменений в настоящий порядок.</w:t>
      </w:r>
    </w:p>
    <w:p w:rsidR="00B76620" w:rsidRPr="002F621E" w:rsidRDefault="006605D6" w:rsidP="00B76620">
      <w:pPr>
        <w:ind w:firstLine="708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Объявление об отмене проведения отбора </w:t>
      </w:r>
      <w:r w:rsidR="00B76620" w:rsidRPr="002F621E">
        <w:rPr>
          <w:sz w:val="26"/>
          <w:szCs w:val="26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размещается на </w:t>
      </w:r>
      <w:hyperlink r:id="rId13" w:history="1">
        <w:r w:rsidR="00B76620" w:rsidRPr="002F621E">
          <w:rPr>
            <w:rStyle w:val="ae"/>
            <w:rFonts w:cs="Arial"/>
            <w:b w:val="0"/>
            <w:color w:val="auto"/>
            <w:sz w:val="26"/>
            <w:szCs w:val="26"/>
          </w:rPr>
          <w:t>едином портале</w:t>
        </w:r>
      </w:hyperlink>
      <w:r w:rsidR="00B76620" w:rsidRPr="002F621E">
        <w:rPr>
          <w:sz w:val="26"/>
          <w:szCs w:val="26"/>
        </w:rPr>
        <w:t xml:space="preserve"> и содержит информацию о причинах отмены отбора. </w:t>
      </w:r>
      <w:bookmarkStart w:id="6" w:name="sub_1032"/>
    </w:p>
    <w:p w:rsidR="00B76620" w:rsidRPr="002F621E" w:rsidRDefault="00B76620" w:rsidP="00B76620">
      <w:pPr>
        <w:ind w:firstLine="708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Участники отбор</w:t>
      </w:r>
      <w:r w:rsidR="009A37BB" w:rsidRPr="002F621E">
        <w:rPr>
          <w:sz w:val="26"/>
          <w:szCs w:val="26"/>
        </w:rPr>
        <w:t>а</w:t>
      </w:r>
      <w:r w:rsidRPr="002F621E">
        <w:rPr>
          <w:sz w:val="26"/>
          <w:szCs w:val="26"/>
        </w:rPr>
        <w:t xml:space="preserve">, подавшие заявки, информируются об отмене проведения отбора в системе «Электронный бюджет». </w:t>
      </w:r>
      <w:bookmarkStart w:id="7" w:name="sub_1033"/>
      <w:bookmarkEnd w:id="6"/>
    </w:p>
    <w:p w:rsidR="00B76620" w:rsidRPr="002F621E" w:rsidRDefault="009A37BB" w:rsidP="0080348C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Отбор считается отменё</w:t>
      </w:r>
      <w:r w:rsidR="00B76620" w:rsidRPr="002F621E">
        <w:rPr>
          <w:sz w:val="26"/>
          <w:szCs w:val="26"/>
        </w:rPr>
        <w:t xml:space="preserve">нным со дня размещения объявления о его отмене </w:t>
      </w:r>
      <w:r w:rsidR="002F621E">
        <w:rPr>
          <w:sz w:val="26"/>
          <w:szCs w:val="26"/>
        </w:rPr>
        <w:t xml:space="preserve">          </w:t>
      </w:r>
      <w:r w:rsidR="00B76620" w:rsidRPr="002F621E">
        <w:rPr>
          <w:sz w:val="26"/>
          <w:szCs w:val="26"/>
        </w:rPr>
        <w:t xml:space="preserve">на </w:t>
      </w:r>
      <w:hyperlink r:id="rId14" w:history="1">
        <w:r w:rsidR="00B76620" w:rsidRPr="002F621E">
          <w:rPr>
            <w:rStyle w:val="ae"/>
            <w:rFonts w:cs="Arial"/>
            <w:b w:val="0"/>
            <w:color w:val="auto"/>
            <w:sz w:val="26"/>
            <w:szCs w:val="26"/>
          </w:rPr>
          <w:t>едином портале</w:t>
        </w:r>
      </w:hyperlink>
      <w:r w:rsidR="00B76620" w:rsidRPr="002F621E">
        <w:rPr>
          <w:sz w:val="26"/>
          <w:szCs w:val="26"/>
        </w:rPr>
        <w:t>.</w:t>
      </w:r>
    </w:p>
    <w:p w:rsidR="00A110C1" w:rsidRPr="002F621E" w:rsidRDefault="00A110C1" w:rsidP="0080348C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Администрация Колпашевского района не несёт ответственности в случае, если участники отбора своевременно не ознакомились с изменениями, размещёнными в системе «Электронный бюджет».</w:t>
      </w:r>
    </w:p>
    <w:p w:rsidR="00CF081E" w:rsidRPr="002F621E" w:rsidRDefault="00CF081E" w:rsidP="0080348C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11. Администрация Колпашевского района вправе внести изменения </w:t>
      </w:r>
      <w:r w:rsidR="002F621E">
        <w:rPr>
          <w:sz w:val="26"/>
          <w:szCs w:val="26"/>
        </w:rPr>
        <w:t xml:space="preserve">                          </w:t>
      </w:r>
      <w:r w:rsidRPr="002F621E">
        <w:rPr>
          <w:sz w:val="26"/>
          <w:szCs w:val="26"/>
        </w:rPr>
        <w:t xml:space="preserve">в объявление о проведении отбора не позднее наступления </w:t>
      </w:r>
      <w:proofErr w:type="gramStart"/>
      <w:r w:rsidRPr="002F621E">
        <w:rPr>
          <w:sz w:val="26"/>
          <w:szCs w:val="26"/>
        </w:rPr>
        <w:t>даты окончания приёма заявок участников отбора</w:t>
      </w:r>
      <w:proofErr w:type="gramEnd"/>
      <w:r w:rsidRPr="002F621E">
        <w:rPr>
          <w:sz w:val="26"/>
          <w:szCs w:val="26"/>
        </w:rPr>
        <w:t xml:space="preserve"> при соблюдении следующих условий: </w:t>
      </w:r>
    </w:p>
    <w:p w:rsidR="00CF081E" w:rsidRPr="002F621E" w:rsidRDefault="00CF081E" w:rsidP="008034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срок подачи участниками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заявок </w:t>
      </w:r>
      <w:r w:rsidR="009C75B2" w:rsidRPr="002F621E">
        <w:rPr>
          <w:sz w:val="26"/>
          <w:szCs w:val="26"/>
        </w:rPr>
        <w:t>продлевается</w:t>
      </w:r>
      <w:r w:rsidRPr="002F621E">
        <w:rPr>
          <w:sz w:val="26"/>
          <w:szCs w:val="26"/>
        </w:rPr>
        <w:t xml:space="preserve"> таким образом, </w:t>
      </w:r>
      <w:r w:rsidR="002F621E">
        <w:rPr>
          <w:sz w:val="26"/>
          <w:szCs w:val="26"/>
        </w:rPr>
        <w:t xml:space="preserve">                       </w:t>
      </w:r>
      <w:r w:rsidRPr="002F621E">
        <w:rPr>
          <w:sz w:val="26"/>
          <w:szCs w:val="26"/>
        </w:rPr>
        <w:t>чтобы со дня, следующего за дн</w:t>
      </w:r>
      <w:r w:rsidR="00091285" w:rsidRPr="002F621E">
        <w:rPr>
          <w:sz w:val="26"/>
          <w:szCs w:val="26"/>
        </w:rPr>
        <w:t>ё</w:t>
      </w:r>
      <w:r w:rsidRPr="002F621E">
        <w:rPr>
          <w:sz w:val="26"/>
          <w:szCs w:val="26"/>
        </w:rPr>
        <w:t>м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внесения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таких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изменений</w:t>
      </w:r>
      <w:r w:rsidRPr="002F621E">
        <w:rPr>
          <w:sz w:val="26"/>
          <w:szCs w:val="26"/>
        </w:rPr>
        <w:t>, до даты окончания при</w:t>
      </w:r>
      <w:r w:rsidR="00091285" w:rsidRPr="002F621E">
        <w:rPr>
          <w:sz w:val="26"/>
          <w:szCs w:val="26"/>
        </w:rPr>
        <w:t>ё</w:t>
      </w:r>
      <w:r w:rsidRPr="002F621E">
        <w:rPr>
          <w:sz w:val="26"/>
          <w:szCs w:val="26"/>
        </w:rPr>
        <w:t xml:space="preserve">ма заявок указанный срок составлял не менее </w:t>
      </w:r>
      <w:r w:rsidR="009B5A9B" w:rsidRPr="002F621E">
        <w:rPr>
          <w:sz w:val="26"/>
          <w:szCs w:val="26"/>
        </w:rPr>
        <w:t>пяти</w:t>
      </w:r>
      <w:r w:rsidRPr="002F621E">
        <w:rPr>
          <w:sz w:val="26"/>
          <w:szCs w:val="26"/>
        </w:rPr>
        <w:t xml:space="preserve"> календарных дней;</w:t>
      </w:r>
    </w:p>
    <w:p w:rsidR="00CF081E" w:rsidRPr="002F621E" w:rsidRDefault="00CF081E" w:rsidP="008034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при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внесении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изменений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в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объявление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о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проведении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получателей </w:t>
      </w:r>
      <w:r w:rsidR="00091285" w:rsidRPr="002F621E">
        <w:rPr>
          <w:sz w:val="26"/>
          <w:szCs w:val="26"/>
        </w:rPr>
        <w:t>с</w:t>
      </w:r>
      <w:r w:rsidRPr="002F621E">
        <w:rPr>
          <w:sz w:val="26"/>
          <w:szCs w:val="26"/>
        </w:rPr>
        <w:t>убсидий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изменение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способа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получателей субсидий не допускается;</w:t>
      </w:r>
    </w:p>
    <w:p w:rsidR="00CF081E" w:rsidRPr="002F621E" w:rsidRDefault="00CF081E" w:rsidP="008034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в случае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внесения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изменений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в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объявление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о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проведении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получателей субсидий по</w:t>
      </w:r>
      <w:r w:rsidR="00091285" w:rsidRPr="002F621E">
        <w:rPr>
          <w:sz w:val="26"/>
          <w:szCs w:val="26"/>
        </w:rPr>
        <w:t>сле наступления даты начала приё</w:t>
      </w:r>
      <w:r w:rsidRPr="002F621E">
        <w:rPr>
          <w:sz w:val="26"/>
          <w:szCs w:val="26"/>
        </w:rPr>
        <w:t>ма заявок в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объявление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о</w:t>
      </w:r>
      <w:r w:rsidR="00091285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проведении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091285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получателей субсидий включается положение, предусматривающее </w:t>
      </w:r>
      <w:r w:rsidR="002F621E">
        <w:rPr>
          <w:sz w:val="26"/>
          <w:szCs w:val="26"/>
        </w:rPr>
        <w:t xml:space="preserve">                        </w:t>
      </w:r>
      <w:r w:rsidRPr="002F621E">
        <w:rPr>
          <w:sz w:val="26"/>
          <w:szCs w:val="26"/>
        </w:rPr>
        <w:t>право участников</w:t>
      </w:r>
      <w:r w:rsidR="0080348C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внести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изменения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в заявки;</w:t>
      </w:r>
    </w:p>
    <w:p w:rsidR="00CF081E" w:rsidRPr="002F621E" w:rsidRDefault="00CF081E" w:rsidP="008034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участники, подавшие заявку, уведомляются о</w:t>
      </w:r>
      <w:r w:rsidR="0080348C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внесении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изменений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="002F621E">
        <w:rPr>
          <w:rStyle w:val="af4"/>
          <w:i w:val="0"/>
          <w:iCs w:val="0"/>
          <w:sz w:val="26"/>
          <w:szCs w:val="26"/>
        </w:rPr>
        <w:t xml:space="preserve">                           </w:t>
      </w:r>
      <w:r w:rsidRPr="002F621E">
        <w:rPr>
          <w:sz w:val="26"/>
          <w:szCs w:val="26"/>
        </w:rPr>
        <w:t>в</w:t>
      </w:r>
      <w:r w:rsidR="0080348C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объявление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о</w:t>
      </w:r>
      <w:r w:rsidR="0080348C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проведении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получателей субсидий не позднее </w:t>
      </w:r>
      <w:r w:rsidR="002F621E">
        <w:rPr>
          <w:sz w:val="26"/>
          <w:szCs w:val="26"/>
        </w:rPr>
        <w:t xml:space="preserve">                                   </w:t>
      </w:r>
      <w:r w:rsidRPr="002F621E">
        <w:rPr>
          <w:sz w:val="26"/>
          <w:szCs w:val="26"/>
        </w:rPr>
        <w:t>дня, следующего за дн</w:t>
      </w:r>
      <w:r w:rsidR="009A37BB" w:rsidRPr="002F621E">
        <w:rPr>
          <w:sz w:val="26"/>
          <w:szCs w:val="26"/>
        </w:rPr>
        <w:t>ё</w:t>
      </w:r>
      <w:r w:rsidRPr="002F621E">
        <w:rPr>
          <w:sz w:val="26"/>
          <w:szCs w:val="26"/>
        </w:rPr>
        <w:t>м</w:t>
      </w:r>
      <w:r w:rsidR="0080348C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внесения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изменений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в</w:t>
      </w:r>
      <w:r w:rsidR="0080348C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объявление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о</w:t>
      </w:r>
      <w:r w:rsidR="0080348C" w:rsidRPr="002F621E">
        <w:rPr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проведении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sz w:val="26"/>
          <w:szCs w:val="26"/>
        </w:rPr>
        <w:t>отбора</w:t>
      </w:r>
      <w:r w:rsidR="0080348C" w:rsidRPr="002F621E">
        <w:rPr>
          <w:rStyle w:val="af4"/>
          <w:i w:val="0"/>
          <w:iCs w:val="0"/>
          <w:sz w:val="26"/>
          <w:szCs w:val="26"/>
        </w:rPr>
        <w:t xml:space="preserve"> </w:t>
      </w:r>
      <w:r w:rsidRPr="002F621E">
        <w:rPr>
          <w:sz w:val="26"/>
          <w:szCs w:val="26"/>
        </w:rPr>
        <w:t>получателей субс</w:t>
      </w:r>
      <w:r w:rsidR="00091285" w:rsidRPr="002F621E">
        <w:rPr>
          <w:sz w:val="26"/>
          <w:szCs w:val="26"/>
        </w:rPr>
        <w:t>идий, с использованием системы «</w:t>
      </w:r>
      <w:r w:rsidRPr="002F621E">
        <w:rPr>
          <w:sz w:val="26"/>
          <w:szCs w:val="26"/>
        </w:rPr>
        <w:t>Электронный бюджет</w:t>
      </w:r>
      <w:r w:rsidR="00091285" w:rsidRPr="002F621E">
        <w:rPr>
          <w:sz w:val="26"/>
          <w:szCs w:val="26"/>
        </w:rPr>
        <w:t>».</w:t>
      </w:r>
    </w:p>
    <w:bookmarkEnd w:id="7"/>
    <w:p w:rsidR="00B76620" w:rsidRPr="002F621E" w:rsidRDefault="00F24E8C" w:rsidP="0080348C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2</w:t>
      </w:r>
      <w:r w:rsidRPr="002F621E">
        <w:rPr>
          <w:sz w:val="26"/>
          <w:szCs w:val="26"/>
        </w:rPr>
        <w:t>. </w:t>
      </w:r>
      <w:r w:rsidR="00E51183" w:rsidRPr="002F621E">
        <w:rPr>
          <w:sz w:val="26"/>
          <w:szCs w:val="26"/>
        </w:rPr>
        <w:t xml:space="preserve">К </w:t>
      </w:r>
      <w:r w:rsidR="00087D9F" w:rsidRPr="002F621E">
        <w:rPr>
          <w:sz w:val="26"/>
          <w:szCs w:val="26"/>
        </w:rPr>
        <w:t>категории получателей субсидии относятся</w:t>
      </w:r>
      <w:r w:rsidR="00E51183" w:rsidRPr="002F621E">
        <w:rPr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некоммерческие организации, не являющиеся государственными (муниципальными) учреждениями, выступающие в качестве управляющей компании </w:t>
      </w:r>
      <w:proofErr w:type="gramStart"/>
      <w:r w:rsidRPr="002F621E">
        <w:rPr>
          <w:sz w:val="26"/>
          <w:szCs w:val="26"/>
        </w:rPr>
        <w:t>бизнес-инкубатора</w:t>
      </w:r>
      <w:proofErr w:type="gramEnd"/>
      <w:r w:rsidRPr="002F621E">
        <w:rPr>
          <w:sz w:val="26"/>
          <w:szCs w:val="26"/>
        </w:rPr>
        <w:t xml:space="preserve"> Колпашевского района</w:t>
      </w:r>
      <w:r w:rsidR="0096015D" w:rsidRPr="002F621E">
        <w:rPr>
          <w:sz w:val="26"/>
          <w:szCs w:val="26"/>
        </w:rPr>
        <w:t>.</w:t>
      </w:r>
    </w:p>
    <w:p w:rsidR="000B607D" w:rsidRPr="002F621E" w:rsidRDefault="000B607D" w:rsidP="000B607D">
      <w:pPr>
        <w:pStyle w:val="ab"/>
        <w:tabs>
          <w:tab w:val="left" w:pos="5536"/>
        </w:tabs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3</w:t>
      </w:r>
      <w:r w:rsidRPr="002F621E">
        <w:rPr>
          <w:sz w:val="26"/>
          <w:szCs w:val="26"/>
        </w:rPr>
        <w:t xml:space="preserve">. Участник отбора </w:t>
      </w:r>
      <w:r w:rsidR="002D29A9" w:rsidRPr="002F621E">
        <w:rPr>
          <w:sz w:val="26"/>
          <w:szCs w:val="26"/>
        </w:rPr>
        <w:t xml:space="preserve">по состоянию на дату подачи заявки </w:t>
      </w:r>
      <w:r w:rsidRPr="002F621E">
        <w:rPr>
          <w:sz w:val="26"/>
          <w:szCs w:val="26"/>
        </w:rPr>
        <w:t>должен соответствовать следующим требованиям:</w:t>
      </w:r>
    </w:p>
    <w:p w:rsidR="000B607D" w:rsidRPr="002F621E" w:rsidRDefault="002D29A9" w:rsidP="000B607D">
      <w:pPr>
        <w:ind w:firstLine="709"/>
        <w:jc w:val="both"/>
        <w:rPr>
          <w:color w:val="000000" w:themeColor="text1"/>
          <w:sz w:val="26"/>
          <w:szCs w:val="26"/>
        </w:rPr>
      </w:pPr>
      <w:bookmarkStart w:id="8" w:name="sub_11282"/>
      <w:proofErr w:type="gramStart"/>
      <w:r w:rsidRPr="002F621E">
        <w:rPr>
          <w:sz w:val="26"/>
          <w:szCs w:val="26"/>
        </w:rPr>
        <w:t>1) </w:t>
      </w:r>
      <w:r w:rsidR="000B607D" w:rsidRPr="002F621E">
        <w:rPr>
          <w:sz w:val="26"/>
          <w:szCs w:val="26"/>
        </w:rPr>
        <w:t>участник отбора не является иностранным юридическим лицом,</w:t>
      </w:r>
      <w:r w:rsidR="002F621E">
        <w:rPr>
          <w:sz w:val="26"/>
          <w:szCs w:val="26"/>
        </w:rPr>
        <w:t xml:space="preserve">                              </w:t>
      </w:r>
      <w:r w:rsidR="000B607D" w:rsidRPr="002F621E">
        <w:rPr>
          <w:sz w:val="26"/>
          <w:szCs w:val="26"/>
        </w:rPr>
        <w:t xml:space="preserve">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</w:t>
      </w:r>
      <w:r w:rsidR="000B607D" w:rsidRPr="002F621E">
        <w:rPr>
          <w:color w:val="000000" w:themeColor="text1"/>
          <w:sz w:val="26"/>
          <w:szCs w:val="26"/>
        </w:rPr>
        <w:t>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0B607D" w:rsidRPr="002F621E">
        <w:rPr>
          <w:color w:val="000000" w:themeColor="text1"/>
          <w:sz w:val="26"/>
          <w:szCs w:val="26"/>
        </w:rPr>
        <w:t xml:space="preserve"> компаний в совокупности превышает 25 процентов (если иное </w:t>
      </w:r>
      <w:r w:rsidR="002F621E">
        <w:rPr>
          <w:color w:val="000000" w:themeColor="text1"/>
          <w:sz w:val="26"/>
          <w:szCs w:val="26"/>
        </w:rPr>
        <w:t xml:space="preserve">                      </w:t>
      </w:r>
      <w:r w:rsidR="000B607D" w:rsidRPr="002F621E">
        <w:rPr>
          <w:color w:val="000000" w:themeColor="text1"/>
          <w:sz w:val="26"/>
          <w:szCs w:val="26"/>
        </w:rPr>
        <w:t xml:space="preserve">не предусмотрено законодательством Российской Федерации). </w:t>
      </w:r>
      <w:proofErr w:type="gramStart"/>
      <w:r w:rsidR="000B607D" w:rsidRPr="002F621E">
        <w:rPr>
          <w:color w:val="000000" w:themeColor="text1"/>
          <w:sz w:val="26"/>
          <w:szCs w:val="26"/>
        </w:rPr>
        <w:t xml:space="preserve">При расчете доли участия офшорных компаний в капитале российских юридических лиц </w:t>
      </w:r>
      <w:r w:rsidR="002F621E">
        <w:rPr>
          <w:color w:val="000000" w:themeColor="text1"/>
          <w:sz w:val="26"/>
          <w:szCs w:val="26"/>
        </w:rPr>
        <w:t xml:space="preserve">                               </w:t>
      </w:r>
      <w:r w:rsidR="000B607D" w:rsidRPr="002F621E">
        <w:rPr>
          <w:color w:val="000000" w:themeColor="text1"/>
          <w:sz w:val="26"/>
          <w:szCs w:val="26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0B607D" w:rsidRPr="002F621E">
        <w:rPr>
          <w:color w:val="000000" w:themeColor="text1"/>
          <w:sz w:val="26"/>
          <w:szCs w:val="26"/>
        </w:rPr>
        <w:t xml:space="preserve"> акционерных обществ;</w:t>
      </w:r>
    </w:p>
    <w:bookmarkEnd w:id="8"/>
    <w:p w:rsidR="000B607D" w:rsidRPr="002F621E" w:rsidRDefault="002D29A9" w:rsidP="000B607D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2) </w:t>
      </w:r>
      <w:r w:rsidR="000B607D" w:rsidRPr="002F621E">
        <w:rPr>
          <w:color w:val="000000" w:themeColor="text1"/>
          <w:sz w:val="26"/>
          <w:szCs w:val="26"/>
        </w:rPr>
        <w:t xml:space="preserve">участник отбора не находится в перечне организаций и физических лиц, </w:t>
      </w:r>
      <w:r w:rsidR="002F621E">
        <w:rPr>
          <w:color w:val="000000" w:themeColor="text1"/>
          <w:sz w:val="26"/>
          <w:szCs w:val="26"/>
        </w:rPr>
        <w:t xml:space="preserve">               </w:t>
      </w:r>
      <w:r w:rsidR="000B607D" w:rsidRPr="002F621E">
        <w:rPr>
          <w:color w:val="000000" w:themeColor="text1"/>
          <w:sz w:val="26"/>
          <w:szCs w:val="26"/>
        </w:rPr>
        <w:t>в отношении которых имеются сведения об их причастности к экстремистской деятельности или терроризму;</w:t>
      </w:r>
    </w:p>
    <w:p w:rsidR="000B607D" w:rsidRPr="002F621E" w:rsidRDefault="002D29A9" w:rsidP="000B607D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F621E">
        <w:rPr>
          <w:color w:val="000000" w:themeColor="text1"/>
          <w:sz w:val="26"/>
          <w:szCs w:val="26"/>
        </w:rPr>
        <w:t>3) </w:t>
      </w:r>
      <w:r w:rsidR="000B607D" w:rsidRPr="002F621E">
        <w:rPr>
          <w:color w:val="000000" w:themeColor="text1"/>
          <w:sz w:val="26"/>
          <w:szCs w:val="26"/>
        </w:rPr>
        <w:t xml:space="preserve">участник отбора не находится в составляемых в рамках реализации полномочий, предусмотренных </w:t>
      </w:r>
      <w:hyperlink r:id="rId15" w:history="1">
        <w:r w:rsidR="000B607D" w:rsidRPr="002F621E">
          <w:rPr>
            <w:rStyle w:val="ae"/>
            <w:rFonts w:cs="Times New Roman CYR"/>
            <w:b w:val="0"/>
            <w:color w:val="000000" w:themeColor="text1"/>
            <w:sz w:val="26"/>
            <w:szCs w:val="26"/>
          </w:rPr>
          <w:t>главой VII</w:t>
        </w:r>
      </w:hyperlink>
      <w:r w:rsidR="000B607D" w:rsidRPr="002F621E">
        <w:rPr>
          <w:color w:val="000000" w:themeColor="text1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64E7E" w:rsidRPr="002F621E" w:rsidRDefault="002D29A9" w:rsidP="00E64E7E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4) </w:t>
      </w:r>
      <w:r w:rsidR="00E64E7E" w:rsidRPr="002F621E">
        <w:rPr>
          <w:color w:val="000000" w:themeColor="text1"/>
          <w:sz w:val="26"/>
          <w:szCs w:val="26"/>
        </w:rPr>
        <w:t xml:space="preserve">участник отбора не является иностранным агентом в соответствии </w:t>
      </w:r>
      <w:r w:rsidR="002F621E">
        <w:rPr>
          <w:color w:val="000000" w:themeColor="text1"/>
          <w:sz w:val="26"/>
          <w:szCs w:val="26"/>
        </w:rPr>
        <w:t xml:space="preserve">                       </w:t>
      </w:r>
      <w:r w:rsidR="00E64E7E" w:rsidRPr="002F621E">
        <w:rPr>
          <w:color w:val="000000" w:themeColor="text1"/>
          <w:sz w:val="26"/>
          <w:szCs w:val="26"/>
        </w:rPr>
        <w:t xml:space="preserve">с </w:t>
      </w:r>
      <w:hyperlink r:id="rId16" w:history="1">
        <w:r w:rsidR="00E64E7E" w:rsidRPr="002F621E">
          <w:rPr>
            <w:rStyle w:val="ae"/>
            <w:rFonts w:cs="Times New Roman CYR"/>
            <w:b w:val="0"/>
            <w:color w:val="000000" w:themeColor="text1"/>
            <w:sz w:val="26"/>
            <w:szCs w:val="26"/>
          </w:rPr>
          <w:t>Федеральным законом</w:t>
        </w:r>
      </w:hyperlink>
      <w:r w:rsidR="00E64E7E" w:rsidRPr="002F621E">
        <w:rPr>
          <w:color w:val="000000" w:themeColor="text1"/>
          <w:sz w:val="26"/>
          <w:szCs w:val="26"/>
        </w:rPr>
        <w:t xml:space="preserve"> «О </w:t>
      </w:r>
      <w:proofErr w:type="gramStart"/>
      <w:r w:rsidR="00E64E7E" w:rsidRPr="002F621E">
        <w:rPr>
          <w:color w:val="000000" w:themeColor="text1"/>
          <w:sz w:val="26"/>
          <w:szCs w:val="26"/>
        </w:rPr>
        <w:t>контроле за</w:t>
      </w:r>
      <w:proofErr w:type="gramEnd"/>
      <w:r w:rsidR="00E64E7E" w:rsidRPr="002F621E">
        <w:rPr>
          <w:color w:val="000000" w:themeColor="text1"/>
          <w:sz w:val="26"/>
          <w:szCs w:val="26"/>
        </w:rPr>
        <w:t xml:space="preserve"> деятельностью лиц, находящихся </w:t>
      </w:r>
      <w:r w:rsidR="002F621E">
        <w:rPr>
          <w:color w:val="000000" w:themeColor="text1"/>
          <w:sz w:val="26"/>
          <w:szCs w:val="26"/>
        </w:rPr>
        <w:t xml:space="preserve">                       </w:t>
      </w:r>
      <w:r w:rsidR="00E64E7E" w:rsidRPr="002F621E">
        <w:rPr>
          <w:color w:val="000000" w:themeColor="text1"/>
          <w:sz w:val="26"/>
          <w:szCs w:val="26"/>
        </w:rPr>
        <w:t>под иностранным влиянием»;</w:t>
      </w:r>
    </w:p>
    <w:p w:rsidR="000B607D" w:rsidRPr="002F621E" w:rsidRDefault="002D29A9" w:rsidP="000B607D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5) </w:t>
      </w:r>
      <w:r w:rsidR="000B607D" w:rsidRPr="002F621E">
        <w:rPr>
          <w:color w:val="000000" w:themeColor="text1"/>
          <w:sz w:val="26"/>
          <w:szCs w:val="26"/>
        </w:rPr>
        <w:t xml:space="preserve">участник отбора не получает средства из бюджета </w:t>
      </w:r>
      <w:r w:rsidR="000B607D" w:rsidRPr="002F621E">
        <w:rPr>
          <w:sz w:val="26"/>
          <w:szCs w:val="26"/>
        </w:rPr>
        <w:t xml:space="preserve">муниципального образования «Колпашевский район» </w:t>
      </w:r>
      <w:r w:rsidR="000B607D" w:rsidRPr="002F621E">
        <w:rPr>
          <w:color w:val="000000" w:themeColor="text1"/>
          <w:sz w:val="26"/>
          <w:szCs w:val="26"/>
        </w:rPr>
        <w:t>на основании иных муниципальных правовых актов на цели, установленные пунктом 3 настоящего порядка</w:t>
      </w:r>
      <w:r w:rsidR="00EE23C7" w:rsidRPr="002F621E">
        <w:rPr>
          <w:color w:val="000000" w:themeColor="text1"/>
          <w:sz w:val="26"/>
          <w:szCs w:val="26"/>
        </w:rPr>
        <w:t xml:space="preserve">. </w:t>
      </w:r>
    </w:p>
    <w:p w:rsidR="00C66216" w:rsidRPr="002F621E" w:rsidRDefault="00C66216" w:rsidP="00C66216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4</w:t>
      </w:r>
      <w:r w:rsidRPr="002F621E">
        <w:rPr>
          <w:sz w:val="26"/>
          <w:szCs w:val="26"/>
        </w:rPr>
        <w:t>. </w:t>
      </w:r>
      <w:proofErr w:type="gramStart"/>
      <w:r w:rsidRPr="002F621E">
        <w:rPr>
          <w:sz w:val="26"/>
          <w:szCs w:val="26"/>
        </w:rPr>
        <w:t>Администрация Колпашевского района не вправе требовать от участника отбора предоставления документов и информации в целях подтверждения соответствия участника отбора требованиям, определённым пунктом 1</w:t>
      </w:r>
      <w:r w:rsidR="00E32F88" w:rsidRPr="002F621E">
        <w:rPr>
          <w:sz w:val="26"/>
          <w:szCs w:val="26"/>
        </w:rPr>
        <w:t>3</w:t>
      </w:r>
      <w:r w:rsidRPr="002F621E">
        <w:rPr>
          <w:sz w:val="26"/>
          <w:szCs w:val="26"/>
        </w:rPr>
        <w:t xml:space="preserve"> настоящего порядка, при наличии соответствующей информации</w:t>
      </w:r>
      <w:r w:rsidR="002F621E">
        <w:rPr>
          <w:sz w:val="26"/>
          <w:szCs w:val="26"/>
        </w:rPr>
        <w:t xml:space="preserve">                                        </w:t>
      </w:r>
      <w:r w:rsidRPr="002F621E">
        <w:rPr>
          <w:sz w:val="26"/>
          <w:szCs w:val="26"/>
        </w:rPr>
        <w:t xml:space="preserve"> в государственных информационных системах, доступ к которым </w:t>
      </w:r>
      <w:r w:rsidR="002F621E">
        <w:rPr>
          <w:sz w:val="26"/>
          <w:szCs w:val="26"/>
        </w:rPr>
        <w:t xml:space="preserve">                                         </w:t>
      </w:r>
      <w:r w:rsidRPr="002F621E">
        <w:rPr>
          <w:sz w:val="26"/>
          <w:szCs w:val="26"/>
        </w:rPr>
        <w:t>у Администрации Колпашевского района имеется в рамках межведомственного электронного взаимодействия, за исключением случая, если участник отбора готов представить данные документы и информацию Администрации Колпашевского</w:t>
      </w:r>
      <w:proofErr w:type="gramEnd"/>
      <w:r w:rsidRPr="002F621E">
        <w:rPr>
          <w:sz w:val="26"/>
          <w:szCs w:val="26"/>
        </w:rPr>
        <w:t xml:space="preserve"> района по собственной инициативе.</w:t>
      </w:r>
    </w:p>
    <w:p w:rsidR="005A35E4" w:rsidRPr="002F621E" w:rsidRDefault="005A35E4" w:rsidP="005A35E4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5</w:t>
      </w:r>
      <w:r w:rsidRPr="002F621E">
        <w:rPr>
          <w:sz w:val="26"/>
          <w:szCs w:val="26"/>
        </w:rPr>
        <w:t>. Для участия в отборе участник отбора формирует в электронной форме заявку посредством заполнения соответствующих экранных форм веб-интерфейса системы «Электронный бюджет» и представления в систему «Электронный бюджет» копий документов (документов на бумажном носителе, преобразованных в электронную форму путём сканирования):</w:t>
      </w:r>
    </w:p>
    <w:p w:rsidR="005A35E4" w:rsidRPr="002F621E" w:rsidRDefault="005A35E4" w:rsidP="005A35E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смета расходования субсидии по форме </w:t>
      </w:r>
      <w:r w:rsidR="009A37BB" w:rsidRPr="002F621E">
        <w:rPr>
          <w:color w:val="000000" w:themeColor="text1"/>
          <w:sz w:val="26"/>
          <w:szCs w:val="26"/>
        </w:rPr>
        <w:t>2</w:t>
      </w:r>
      <w:r w:rsidRPr="002F621E">
        <w:rPr>
          <w:color w:val="000000" w:themeColor="text1"/>
          <w:sz w:val="26"/>
          <w:szCs w:val="26"/>
        </w:rPr>
        <w:t xml:space="preserve"> согласно приложению </w:t>
      </w:r>
      <w:r w:rsidR="002F621E">
        <w:rPr>
          <w:color w:val="000000" w:themeColor="text1"/>
          <w:sz w:val="26"/>
          <w:szCs w:val="26"/>
        </w:rPr>
        <w:t xml:space="preserve">                              </w:t>
      </w:r>
      <w:r w:rsidRPr="002F621E">
        <w:rPr>
          <w:color w:val="000000" w:themeColor="text1"/>
          <w:sz w:val="26"/>
          <w:szCs w:val="26"/>
        </w:rPr>
        <w:t>к настоящему порядку по направлениям расходов, установленных пунктом 5 настоящего порядка.</w:t>
      </w:r>
    </w:p>
    <w:p w:rsidR="005A35E4" w:rsidRPr="002F621E" w:rsidRDefault="005A35E4" w:rsidP="005A35E4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Заявка подписывается усиленной </w:t>
      </w:r>
      <w:hyperlink r:id="rId17" w:history="1">
        <w:r w:rsidRPr="002F621E">
          <w:rPr>
            <w:rStyle w:val="ae"/>
            <w:rFonts w:cs="Arial"/>
            <w:b w:val="0"/>
            <w:color w:val="000000" w:themeColor="text1"/>
            <w:sz w:val="26"/>
            <w:szCs w:val="26"/>
          </w:rPr>
          <w:t>квалифицированной электронной подписью</w:t>
        </w:r>
      </w:hyperlink>
      <w:r w:rsidRPr="002F621E">
        <w:rPr>
          <w:color w:val="000000" w:themeColor="text1"/>
          <w:sz w:val="26"/>
          <w:szCs w:val="26"/>
        </w:rPr>
        <w:t xml:space="preserve"> </w:t>
      </w:r>
      <w:r w:rsidRPr="002F621E">
        <w:rPr>
          <w:sz w:val="26"/>
          <w:szCs w:val="26"/>
        </w:rPr>
        <w:t>руководителя участника отбора или уполномоченного им лица.</w:t>
      </w:r>
    </w:p>
    <w:p w:rsidR="00675AF9" w:rsidRPr="002F621E" w:rsidRDefault="00675AF9" w:rsidP="00675AF9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Заявка должна содержать сведения, указанные в форме 1 приложени</w:t>
      </w:r>
      <w:r w:rsidR="00262F38" w:rsidRPr="002F621E">
        <w:rPr>
          <w:sz w:val="26"/>
          <w:szCs w:val="26"/>
        </w:rPr>
        <w:t>я</w:t>
      </w:r>
      <w:r w:rsidR="002F621E">
        <w:rPr>
          <w:sz w:val="26"/>
          <w:szCs w:val="26"/>
        </w:rPr>
        <w:t xml:space="preserve">                      </w:t>
      </w:r>
      <w:r w:rsidRPr="002F621E">
        <w:rPr>
          <w:sz w:val="26"/>
          <w:szCs w:val="26"/>
        </w:rPr>
        <w:t xml:space="preserve"> к настоящему по</w:t>
      </w:r>
      <w:r w:rsidR="00262F38" w:rsidRPr="002F621E">
        <w:rPr>
          <w:sz w:val="26"/>
          <w:szCs w:val="26"/>
        </w:rPr>
        <w:t>рядку</w:t>
      </w:r>
      <w:r w:rsidRPr="002F621E">
        <w:rPr>
          <w:sz w:val="26"/>
          <w:szCs w:val="26"/>
        </w:rPr>
        <w:t>.</w:t>
      </w:r>
    </w:p>
    <w:p w:rsidR="005A35E4" w:rsidRPr="002F621E" w:rsidRDefault="005A35E4" w:rsidP="005A35E4">
      <w:pPr>
        <w:ind w:firstLine="709"/>
        <w:jc w:val="both"/>
        <w:rPr>
          <w:sz w:val="26"/>
          <w:szCs w:val="26"/>
        </w:rPr>
      </w:pPr>
      <w:proofErr w:type="gramStart"/>
      <w:r w:rsidRPr="002F621E">
        <w:rPr>
          <w:sz w:val="26"/>
          <w:szCs w:val="26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без специальных программных </w:t>
      </w:r>
      <w:r w:rsidR="002F621E">
        <w:rPr>
          <w:sz w:val="26"/>
          <w:szCs w:val="26"/>
        </w:rPr>
        <w:t xml:space="preserve">                                      </w:t>
      </w:r>
      <w:r w:rsidRPr="002F621E">
        <w:rPr>
          <w:sz w:val="26"/>
          <w:szCs w:val="26"/>
        </w:rPr>
        <w:t xml:space="preserve">или технологических средств. </w:t>
      </w:r>
      <w:proofErr w:type="gramEnd"/>
    </w:p>
    <w:p w:rsidR="005A35E4" w:rsidRPr="002F621E" w:rsidRDefault="005A35E4" w:rsidP="005A35E4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отбора. </w:t>
      </w:r>
    </w:p>
    <w:p w:rsidR="002A24F0" w:rsidRPr="002F621E" w:rsidRDefault="005A35E4" w:rsidP="005A35E4">
      <w:pPr>
        <w:ind w:firstLine="709"/>
        <w:jc w:val="both"/>
        <w:rPr>
          <w:sz w:val="26"/>
          <w:szCs w:val="26"/>
        </w:rPr>
      </w:pPr>
      <w:proofErr w:type="gramStart"/>
      <w:r w:rsidRPr="002F621E">
        <w:rPr>
          <w:sz w:val="26"/>
          <w:szCs w:val="26"/>
        </w:rPr>
        <w:t>Документы, представляемые при проведении отбора, должны содержать согласие участника отбора на публикацию (размещение) в информационно-телекоммуникационной сети «Интернет» информации об участнике отбора,</w:t>
      </w:r>
      <w:r w:rsidR="002F621E">
        <w:rPr>
          <w:sz w:val="26"/>
          <w:szCs w:val="26"/>
        </w:rPr>
        <w:t xml:space="preserve">                    </w:t>
      </w:r>
      <w:r w:rsidRPr="002F621E">
        <w:rPr>
          <w:sz w:val="26"/>
          <w:szCs w:val="26"/>
        </w:rPr>
        <w:t xml:space="preserve"> о подаваемой участником отбора заявке, а также иной информации об участнике отбора, связанной с соответствующим отбором получателей субсидий </w:t>
      </w:r>
      <w:r w:rsidR="002F621E">
        <w:rPr>
          <w:sz w:val="26"/>
          <w:szCs w:val="26"/>
        </w:rPr>
        <w:t xml:space="preserve">                                 </w:t>
      </w:r>
      <w:r w:rsidRPr="002F621E">
        <w:rPr>
          <w:sz w:val="26"/>
          <w:szCs w:val="26"/>
        </w:rPr>
        <w:t xml:space="preserve">и результатом предоставления субсидии, подаваемое посредством заполнения соответствующих экранных форм веб-интерфейса системы «Электронный бюджет». </w:t>
      </w:r>
      <w:proofErr w:type="gramEnd"/>
    </w:p>
    <w:p w:rsidR="005A35E4" w:rsidRPr="002F621E" w:rsidRDefault="005A35E4" w:rsidP="005A35E4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60562D" w:rsidRPr="002F621E" w:rsidRDefault="0060562D" w:rsidP="00E9326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6</w:t>
      </w:r>
      <w:r w:rsidRPr="002F621E">
        <w:rPr>
          <w:sz w:val="26"/>
          <w:szCs w:val="26"/>
        </w:rPr>
        <w:t xml:space="preserve">. Внесение изменений в заявку осуществляется участником отбора </w:t>
      </w:r>
      <w:r w:rsidR="002F621E">
        <w:rPr>
          <w:sz w:val="26"/>
          <w:szCs w:val="26"/>
        </w:rPr>
        <w:t xml:space="preserve">                      </w:t>
      </w:r>
      <w:r w:rsidRPr="002F621E">
        <w:rPr>
          <w:sz w:val="26"/>
          <w:szCs w:val="26"/>
        </w:rPr>
        <w:t>в пределах срока, установленного для подачи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:rsidR="0060562D" w:rsidRPr="002F621E" w:rsidRDefault="0060562D" w:rsidP="00E9326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Внесение изменений в заявку осуществляется участником отбора в порядке, аналогичном порядку формирования заявки участником отбора, указанному</w:t>
      </w:r>
      <w:r w:rsidR="002F621E">
        <w:rPr>
          <w:sz w:val="26"/>
          <w:szCs w:val="26"/>
        </w:rPr>
        <w:t xml:space="preserve">                        </w:t>
      </w:r>
      <w:r w:rsidRPr="002F621E">
        <w:rPr>
          <w:sz w:val="26"/>
          <w:szCs w:val="26"/>
        </w:rPr>
        <w:t xml:space="preserve"> в </w:t>
      </w:r>
      <w:r w:rsidR="00461DBF" w:rsidRPr="002F621E">
        <w:rPr>
          <w:sz w:val="26"/>
          <w:szCs w:val="26"/>
        </w:rPr>
        <w:t>пункте 1</w:t>
      </w:r>
      <w:r w:rsidR="00262F38" w:rsidRPr="002F621E">
        <w:rPr>
          <w:sz w:val="26"/>
          <w:szCs w:val="26"/>
        </w:rPr>
        <w:t>5</w:t>
      </w:r>
      <w:r w:rsidR="00461DBF" w:rsidRPr="002F621E">
        <w:rPr>
          <w:sz w:val="26"/>
          <w:szCs w:val="26"/>
        </w:rPr>
        <w:t xml:space="preserve"> настоящего порядка.</w:t>
      </w:r>
    </w:p>
    <w:p w:rsidR="003504F8" w:rsidRPr="002F621E" w:rsidRDefault="003504F8" w:rsidP="003504F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7</w:t>
      </w:r>
      <w:r w:rsidRPr="002F621E">
        <w:rPr>
          <w:sz w:val="26"/>
          <w:szCs w:val="26"/>
        </w:rPr>
        <w:t>.</w:t>
      </w:r>
      <w:r w:rsidR="002F621E">
        <w:rPr>
          <w:sz w:val="26"/>
          <w:szCs w:val="26"/>
        </w:rPr>
        <w:t xml:space="preserve"> </w:t>
      </w:r>
      <w:r w:rsidRPr="002F621E">
        <w:rPr>
          <w:sz w:val="26"/>
          <w:szCs w:val="26"/>
        </w:rPr>
        <w:t>Участник отбора, подавший заявку, вправе отозвать поданную заявку:</w:t>
      </w:r>
    </w:p>
    <w:p w:rsidR="003504F8" w:rsidRPr="002F621E" w:rsidRDefault="003504F8" w:rsidP="003504F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без доработки - в любое время до подписания протокола подведения итогов отбора; </w:t>
      </w:r>
    </w:p>
    <w:p w:rsidR="003504F8" w:rsidRPr="002F621E" w:rsidRDefault="003504F8" w:rsidP="003504F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на доработку - до окончания срока приёма заявок, установленного объявлением о проведении отбора. </w:t>
      </w:r>
    </w:p>
    <w:p w:rsidR="003504F8" w:rsidRPr="002F621E" w:rsidRDefault="003504F8" w:rsidP="003504F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Отзыв заявки на доработку осуществляется путём формирования участником отбора в системе «Электронный бюджет» в электронной форме уведомления </w:t>
      </w:r>
      <w:r w:rsidR="002F621E">
        <w:rPr>
          <w:sz w:val="26"/>
          <w:szCs w:val="26"/>
        </w:rPr>
        <w:t xml:space="preserve">                  </w:t>
      </w:r>
      <w:r w:rsidRPr="002F621E">
        <w:rPr>
          <w:sz w:val="26"/>
          <w:szCs w:val="26"/>
        </w:rPr>
        <w:t xml:space="preserve">об отзыве заявки и последующего формирования новой заявки. </w:t>
      </w:r>
    </w:p>
    <w:p w:rsidR="003B49B3" w:rsidRPr="002F621E" w:rsidRDefault="003504F8" w:rsidP="003B49B3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В случае отзыва заявки на доработку, заявка должна быть доработана</w:t>
      </w:r>
      <w:r w:rsidR="002F621E">
        <w:rPr>
          <w:sz w:val="26"/>
          <w:szCs w:val="26"/>
        </w:rPr>
        <w:t xml:space="preserve">                        </w:t>
      </w:r>
      <w:r w:rsidRPr="002F621E">
        <w:rPr>
          <w:sz w:val="26"/>
          <w:szCs w:val="26"/>
        </w:rPr>
        <w:t xml:space="preserve"> и представлен</w:t>
      </w:r>
      <w:r w:rsidR="003B49B3" w:rsidRPr="002F621E">
        <w:rPr>
          <w:sz w:val="26"/>
          <w:szCs w:val="26"/>
        </w:rPr>
        <w:t>а не позднее последнего дня приё</w:t>
      </w:r>
      <w:r w:rsidRPr="002F621E">
        <w:rPr>
          <w:sz w:val="26"/>
          <w:szCs w:val="26"/>
        </w:rPr>
        <w:t>ма заявок на участие в отборе.</w:t>
      </w:r>
      <w:r w:rsidR="003B49B3" w:rsidRPr="002F621E">
        <w:rPr>
          <w:sz w:val="26"/>
          <w:szCs w:val="26"/>
        </w:rPr>
        <w:t xml:space="preserve"> </w:t>
      </w:r>
    </w:p>
    <w:p w:rsidR="003504F8" w:rsidRPr="002F621E" w:rsidRDefault="003504F8" w:rsidP="003B49B3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Представление и рассмотрение такой заявки осуществляется в порядке, предусмотренном для представления и рассмотрения заявки, поданной впервые.</w:t>
      </w:r>
    </w:p>
    <w:p w:rsidR="00D426E5" w:rsidRPr="002F621E" w:rsidRDefault="00E636CB" w:rsidP="00D426E5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8</w:t>
      </w:r>
      <w:r w:rsidRPr="002F621E">
        <w:rPr>
          <w:sz w:val="26"/>
          <w:szCs w:val="26"/>
        </w:rPr>
        <w:t>. </w:t>
      </w:r>
      <w:proofErr w:type="gramStart"/>
      <w:r w:rsidR="00D426E5" w:rsidRPr="002F621E">
        <w:rPr>
          <w:sz w:val="26"/>
          <w:szCs w:val="26"/>
        </w:rPr>
        <w:t>Решения Администрации Колпашевского района о возврате заявк</w:t>
      </w:r>
      <w:r w:rsidR="00A02B97" w:rsidRPr="002F621E">
        <w:rPr>
          <w:sz w:val="26"/>
          <w:szCs w:val="26"/>
        </w:rPr>
        <w:t>и</w:t>
      </w:r>
      <w:r w:rsidR="00D426E5" w:rsidRPr="002F621E">
        <w:rPr>
          <w:sz w:val="26"/>
          <w:szCs w:val="26"/>
        </w:rPr>
        <w:t xml:space="preserve"> участник</w:t>
      </w:r>
      <w:r w:rsidR="00A02B97" w:rsidRPr="002F621E">
        <w:rPr>
          <w:sz w:val="26"/>
          <w:szCs w:val="26"/>
        </w:rPr>
        <w:t>у</w:t>
      </w:r>
      <w:r w:rsidR="00D426E5" w:rsidRPr="002F621E">
        <w:rPr>
          <w:sz w:val="26"/>
          <w:szCs w:val="26"/>
        </w:rPr>
        <w:t xml:space="preserve"> отбора на доработку,  принимаются в равной мере ко всем участникам отбора, при рассмотрении заявок которых выявлены основания для их возврата</w:t>
      </w:r>
      <w:r w:rsidR="002F621E">
        <w:rPr>
          <w:sz w:val="26"/>
          <w:szCs w:val="26"/>
        </w:rPr>
        <w:t xml:space="preserve">              </w:t>
      </w:r>
      <w:r w:rsidR="00D426E5" w:rsidRPr="002F621E">
        <w:rPr>
          <w:sz w:val="26"/>
          <w:szCs w:val="26"/>
        </w:rPr>
        <w:t xml:space="preserve"> на доработку, а также доводятся до участников отбора с использованием системы «Электронный бюджет» в течение одного рабочего дня со дня их принятия </w:t>
      </w:r>
      <w:r w:rsidR="002F621E">
        <w:rPr>
          <w:sz w:val="26"/>
          <w:szCs w:val="26"/>
        </w:rPr>
        <w:t xml:space="preserve">                         </w:t>
      </w:r>
      <w:r w:rsidR="00D426E5" w:rsidRPr="002F621E">
        <w:rPr>
          <w:sz w:val="26"/>
          <w:szCs w:val="26"/>
        </w:rPr>
        <w:t>с указанием оснований для возврата заявки, а также положений заявки</w:t>
      </w:r>
      <w:proofErr w:type="gramEnd"/>
      <w:r w:rsidR="00D426E5" w:rsidRPr="002F621E">
        <w:rPr>
          <w:sz w:val="26"/>
          <w:szCs w:val="26"/>
        </w:rPr>
        <w:t xml:space="preserve">, </w:t>
      </w:r>
      <w:proofErr w:type="gramStart"/>
      <w:r w:rsidR="00D426E5" w:rsidRPr="002F621E">
        <w:rPr>
          <w:sz w:val="26"/>
          <w:szCs w:val="26"/>
        </w:rPr>
        <w:t>нуждающихся</w:t>
      </w:r>
      <w:proofErr w:type="gramEnd"/>
      <w:r w:rsidR="00D426E5" w:rsidRPr="002F621E">
        <w:rPr>
          <w:sz w:val="26"/>
          <w:szCs w:val="26"/>
        </w:rPr>
        <w:t xml:space="preserve"> в доработке.</w:t>
      </w:r>
    </w:p>
    <w:p w:rsidR="00D426E5" w:rsidRPr="002F621E" w:rsidRDefault="00D426E5" w:rsidP="00D426E5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Срок предоставления доработанной участником отбора заявки не должен превышать 2 рабочих дня со дня возврата ему заявки на доработку. </w:t>
      </w:r>
    </w:p>
    <w:p w:rsidR="00D426E5" w:rsidRPr="002F621E" w:rsidRDefault="00D426E5" w:rsidP="00D426E5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Доработанная участником отбора заявка, поступившая после срока, указанного в абзаце втором настоящего пункта, не рассматривается. </w:t>
      </w:r>
    </w:p>
    <w:p w:rsidR="00D426E5" w:rsidRPr="002F621E" w:rsidRDefault="00D426E5" w:rsidP="00D426E5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Основания для возврата заявк</w:t>
      </w:r>
      <w:r w:rsidR="00A02B97" w:rsidRPr="002F621E">
        <w:rPr>
          <w:sz w:val="26"/>
          <w:szCs w:val="26"/>
        </w:rPr>
        <w:t>и</w:t>
      </w:r>
      <w:r w:rsidRPr="002F621E">
        <w:rPr>
          <w:sz w:val="26"/>
          <w:szCs w:val="26"/>
        </w:rPr>
        <w:t xml:space="preserve"> участнику отбора</w:t>
      </w:r>
      <w:r w:rsidR="00A02B97" w:rsidRPr="002F621E">
        <w:rPr>
          <w:sz w:val="26"/>
          <w:szCs w:val="26"/>
        </w:rPr>
        <w:t xml:space="preserve"> на доработку:</w:t>
      </w:r>
    </w:p>
    <w:p w:rsidR="00A02B97" w:rsidRPr="002F621E" w:rsidRDefault="00A02B97" w:rsidP="00D426E5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отсутствие в представленных в заявке документах дат, подписей, печатей (при наличии);</w:t>
      </w:r>
    </w:p>
    <w:p w:rsidR="00A02B97" w:rsidRPr="002F621E" w:rsidRDefault="00A02B97" w:rsidP="0078019E">
      <w:pPr>
        <w:ind w:firstLine="709"/>
        <w:jc w:val="both"/>
        <w:rPr>
          <w:sz w:val="26"/>
          <w:szCs w:val="26"/>
        </w:rPr>
      </w:pPr>
      <w:r w:rsidRPr="002F621E">
        <w:rPr>
          <w:rStyle w:val="af4"/>
          <w:i w:val="0"/>
          <w:iCs w:val="0"/>
          <w:color w:val="000000"/>
          <w:sz w:val="26"/>
          <w:szCs w:val="26"/>
        </w:rPr>
        <w:t>наличие технической</w:t>
      </w:r>
      <w:r w:rsidR="002F621E">
        <w:rPr>
          <w:color w:val="000000"/>
          <w:sz w:val="26"/>
          <w:szCs w:val="26"/>
        </w:rPr>
        <w:t xml:space="preserve"> </w:t>
      </w:r>
      <w:r w:rsidRPr="002F621E">
        <w:rPr>
          <w:rStyle w:val="af4"/>
          <w:i w:val="0"/>
          <w:iCs w:val="0"/>
          <w:color w:val="000000"/>
          <w:sz w:val="26"/>
          <w:szCs w:val="26"/>
        </w:rPr>
        <w:t>ошибки в документах</w:t>
      </w:r>
      <w:r w:rsidR="002F621E">
        <w:rPr>
          <w:rStyle w:val="af4"/>
          <w:i w:val="0"/>
          <w:iCs w:val="0"/>
          <w:color w:val="000000"/>
          <w:sz w:val="26"/>
          <w:szCs w:val="26"/>
        </w:rPr>
        <w:t xml:space="preserve"> </w:t>
      </w:r>
      <w:r w:rsidRPr="002F621E">
        <w:rPr>
          <w:color w:val="000000"/>
          <w:sz w:val="26"/>
          <w:szCs w:val="26"/>
        </w:rPr>
        <w:t>(описка</w:t>
      </w:r>
      <w:r w:rsidRPr="002F621E">
        <w:rPr>
          <w:color w:val="000000"/>
          <w:sz w:val="26"/>
          <w:szCs w:val="26"/>
          <w:shd w:val="clear" w:color="auto" w:fill="FFFFFF"/>
        </w:rPr>
        <w:t>, опечатка, грамматическая или арифметическая ошибка либо подобная ошибка);</w:t>
      </w:r>
    </w:p>
    <w:p w:rsidR="00557E99" w:rsidRPr="002F621E" w:rsidRDefault="00A02B97" w:rsidP="0078019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документы, приложенные к заявке, не поддаются прочтению.</w:t>
      </w:r>
    </w:p>
    <w:p w:rsidR="005A669F" w:rsidRPr="002F621E" w:rsidRDefault="00073E6F" w:rsidP="005A669F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9</w:t>
      </w:r>
      <w:r w:rsidRPr="002F621E">
        <w:rPr>
          <w:sz w:val="26"/>
          <w:szCs w:val="26"/>
        </w:rPr>
        <w:t>. </w:t>
      </w:r>
      <w:r w:rsidR="005A669F" w:rsidRPr="002F621E">
        <w:rPr>
          <w:sz w:val="26"/>
          <w:szCs w:val="26"/>
        </w:rPr>
        <w:t>У</w:t>
      </w:r>
      <w:r w:rsidR="0078019E" w:rsidRPr="002F621E">
        <w:rPr>
          <w:sz w:val="26"/>
          <w:szCs w:val="26"/>
        </w:rPr>
        <w:t xml:space="preserve">частник отбора со дня размещения объявления о проведении отбора получателей субсидий на </w:t>
      </w:r>
      <w:hyperlink r:id="rId18" w:history="1">
        <w:r w:rsidR="0078019E" w:rsidRPr="002F621E">
          <w:rPr>
            <w:rStyle w:val="ae"/>
            <w:rFonts w:cs="Arial"/>
            <w:b w:val="0"/>
            <w:color w:val="auto"/>
            <w:sz w:val="26"/>
            <w:szCs w:val="26"/>
          </w:rPr>
          <w:t>едином портале</w:t>
        </w:r>
      </w:hyperlink>
      <w:r w:rsidR="0078019E" w:rsidRPr="002F621E">
        <w:rPr>
          <w:sz w:val="26"/>
          <w:szCs w:val="26"/>
        </w:rPr>
        <w:t xml:space="preserve"> не позднее 3-го рабочего дня до дня завершения подачи заявок вправе направить </w:t>
      </w:r>
      <w:r w:rsidR="005A669F" w:rsidRPr="002F621E">
        <w:rPr>
          <w:sz w:val="26"/>
          <w:szCs w:val="26"/>
        </w:rPr>
        <w:t>Администрации Колпашевского района</w:t>
      </w:r>
      <w:r w:rsidR="0078019E" w:rsidRPr="002F621E">
        <w:rPr>
          <w:sz w:val="26"/>
          <w:szCs w:val="26"/>
        </w:rPr>
        <w:t xml:space="preserve"> запрос</w:t>
      </w:r>
      <w:r w:rsidR="009B5A9B" w:rsidRPr="002F621E">
        <w:rPr>
          <w:sz w:val="26"/>
          <w:szCs w:val="26"/>
        </w:rPr>
        <w:t>ы</w:t>
      </w:r>
      <w:r w:rsidR="0078019E" w:rsidRPr="002F621E">
        <w:rPr>
          <w:sz w:val="26"/>
          <w:szCs w:val="26"/>
        </w:rPr>
        <w:t xml:space="preserve"> о разъяснении положений объявления о проведении отбора получателей субсиди</w:t>
      </w:r>
      <w:r w:rsidR="009B5A9B" w:rsidRPr="002F621E">
        <w:rPr>
          <w:sz w:val="26"/>
          <w:szCs w:val="26"/>
        </w:rPr>
        <w:t>й путё</w:t>
      </w:r>
      <w:r w:rsidR="005A669F" w:rsidRPr="002F621E">
        <w:rPr>
          <w:sz w:val="26"/>
          <w:szCs w:val="26"/>
        </w:rPr>
        <w:t>м формирования в системе «</w:t>
      </w:r>
      <w:r w:rsidR="0078019E" w:rsidRPr="002F621E">
        <w:rPr>
          <w:sz w:val="26"/>
          <w:szCs w:val="26"/>
        </w:rPr>
        <w:t>Электронный бюджет</w:t>
      </w:r>
      <w:r w:rsidR="005A669F" w:rsidRPr="002F621E">
        <w:rPr>
          <w:sz w:val="26"/>
          <w:szCs w:val="26"/>
        </w:rPr>
        <w:t xml:space="preserve">» соответствующего запроса. </w:t>
      </w:r>
      <w:bookmarkStart w:id="9" w:name="sub_1047"/>
    </w:p>
    <w:p w:rsidR="0078019E" w:rsidRPr="002F621E" w:rsidRDefault="00E32F88" w:rsidP="005A669F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20</w:t>
      </w:r>
      <w:r w:rsidR="0047346B" w:rsidRPr="002F621E">
        <w:rPr>
          <w:sz w:val="26"/>
          <w:szCs w:val="26"/>
        </w:rPr>
        <w:t xml:space="preserve">. Администрация Колпашевского района </w:t>
      </w:r>
      <w:r w:rsidR="0078019E" w:rsidRPr="002F621E">
        <w:rPr>
          <w:sz w:val="26"/>
          <w:szCs w:val="26"/>
        </w:rPr>
        <w:t>в ответ на запрос, указанный</w:t>
      </w:r>
      <w:r w:rsidR="005A35E2">
        <w:rPr>
          <w:sz w:val="26"/>
          <w:szCs w:val="26"/>
        </w:rPr>
        <w:t xml:space="preserve">                   </w:t>
      </w:r>
      <w:r w:rsidR="0078019E" w:rsidRPr="002F621E">
        <w:rPr>
          <w:sz w:val="26"/>
          <w:szCs w:val="26"/>
        </w:rPr>
        <w:t xml:space="preserve"> в </w:t>
      </w:r>
      <w:hyperlink w:anchor="sub_1046" w:history="1">
        <w:r w:rsidR="0078019E" w:rsidRPr="002F621E">
          <w:rPr>
            <w:rStyle w:val="ae"/>
            <w:rFonts w:cs="Arial"/>
            <w:b w:val="0"/>
            <w:color w:val="auto"/>
            <w:sz w:val="26"/>
            <w:szCs w:val="26"/>
          </w:rPr>
          <w:t>пункте </w:t>
        </w:r>
        <w:r w:rsidR="0047346B" w:rsidRPr="002F621E">
          <w:rPr>
            <w:rStyle w:val="ae"/>
            <w:rFonts w:cs="Arial"/>
            <w:b w:val="0"/>
            <w:color w:val="auto"/>
            <w:sz w:val="26"/>
            <w:szCs w:val="26"/>
          </w:rPr>
          <w:t>1</w:t>
        </w:r>
      </w:hyperlink>
      <w:r w:rsidR="00262F38" w:rsidRPr="002F621E">
        <w:rPr>
          <w:rStyle w:val="ae"/>
          <w:rFonts w:cs="Arial"/>
          <w:b w:val="0"/>
          <w:color w:val="auto"/>
          <w:sz w:val="26"/>
          <w:szCs w:val="26"/>
        </w:rPr>
        <w:t>9</w:t>
      </w:r>
      <w:r w:rsidR="0078019E" w:rsidRPr="002F621E">
        <w:rPr>
          <w:sz w:val="26"/>
          <w:szCs w:val="26"/>
        </w:rPr>
        <w:t xml:space="preserve"> настоящ</w:t>
      </w:r>
      <w:r w:rsidR="0047346B" w:rsidRPr="002F621E">
        <w:rPr>
          <w:sz w:val="26"/>
          <w:szCs w:val="26"/>
        </w:rPr>
        <w:t>его порядка</w:t>
      </w:r>
      <w:r w:rsidR="0078019E" w:rsidRPr="002F621E">
        <w:rPr>
          <w:sz w:val="26"/>
          <w:szCs w:val="26"/>
        </w:rPr>
        <w:t xml:space="preserve">, направляет разъяснение положений объявления </w:t>
      </w:r>
      <w:r w:rsidR="005A35E2">
        <w:rPr>
          <w:sz w:val="26"/>
          <w:szCs w:val="26"/>
        </w:rPr>
        <w:t xml:space="preserve">               </w:t>
      </w:r>
      <w:r w:rsidR="0078019E" w:rsidRPr="002F621E">
        <w:rPr>
          <w:sz w:val="26"/>
          <w:szCs w:val="26"/>
        </w:rPr>
        <w:t>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</w:t>
      </w:r>
      <w:r w:rsidR="0047346B" w:rsidRPr="002F621E">
        <w:rPr>
          <w:sz w:val="26"/>
          <w:szCs w:val="26"/>
        </w:rPr>
        <w:t>ё</w:t>
      </w:r>
      <w:r w:rsidR="0078019E" w:rsidRPr="002F621E">
        <w:rPr>
          <w:sz w:val="26"/>
          <w:szCs w:val="26"/>
        </w:rPr>
        <w:t xml:space="preserve">м формирования в системе </w:t>
      </w:r>
      <w:r w:rsidR="0047346B" w:rsidRPr="002F621E">
        <w:rPr>
          <w:sz w:val="26"/>
          <w:szCs w:val="26"/>
        </w:rPr>
        <w:t>«</w:t>
      </w:r>
      <w:r w:rsidR="0078019E" w:rsidRPr="002F621E">
        <w:rPr>
          <w:sz w:val="26"/>
          <w:szCs w:val="26"/>
        </w:rPr>
        <w:t>Электронный бюджет</w:t>
      </w:r>
      <w:r w:rsidR="0047346B" w:rsidRPr="002F621E">
        <w:rPr>
          <w:sz w:val="26"/>
          <w:szCs w:val="26"/>
        </w:rPr>
        <w:t>»</w:t>
      </w:r>
      <w:r w:rsidR="0078019E" w:rsidRPr="002F621E">
        <w:rPr>
          <w:sz w:val="26"/>
          <w:szCs w:val="26"/>
        </w:rPr>
        <w:t xml:space="preserve"> соответствующего разъяснения. Представленное </w:t>
      </w:r>
      <w:r w:rsidR="00446632" w:rsidRPr="002F621E">
        <w:rPr>
          <w:sz w:val="26"/>
          <w:szCs w:val="26"/>
        </w:rPr>
        <w:t>Администрацией Колпашевского района</w:t>
      </w:r>
      <w:r w:rsidR="0078019E" w:rsidRPr="002F621E">
        <w:rPr>
          <w:sz w:val="26"/>
          <w:szCs w:val="26"/>
        </w:rPr>
        <w:t xml:space="preserve">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bookmarkEnd w:id="9"/>
    <w:p w:rsidR="00143180" w:rsidRPr="002F621E" w:rsidRDefault="0078019E" w:rsidP="00143180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Доступ к разъяснению, формируемому в системе </w:t>
      </w:r>
      <w:r w:rsidR="00446632" w:rsidRPr="002F621E">
        <w:rPr>
          <w:sz w:val="26"/>
          <w:szCs w:val="26"/>
        </w:rPr>
        <w:t>«</w:t>
      </w:r>
      <w:r w:rsidRPr="002F621E">
        <w:rPr>
          <w:sz w:val="26"/>
          <w:szCs w:val="26"/>
        </w:rPr>
        <w:t>Электронный бюджет</w:t>
      </w:r>
      <w:r w:rsidR="00446632" w:rsidRPr="002F621E">
        <w:rPr>
          <w:sz w:val="26"/>
          <w:szCs w:val="26"/>
        </w:rPr>
        <w:t>»</w:t>
      </w:r>
      <w:r w:rsidR="005A35E2">
        <w:rPr>
          <w:sz w:val="26"/>
          <w:szCs w:val="26"/>
        </w:rPr>
        <w:t xml:space="preserve">              </w:t>
      </w:r>
      <w:r w:rsidRPr="002F621E">
        <w:rPr>
          <w:sz w:val="26"/>
          <w:szCs w:val="26"/>
        </w:rPr>
        <w:t xml:space="preserve"> в соответствии с </w:t>
      </w:r>
      <w:hyperlink w:anchor="sub_1047" w:history="1">
        <w:r w:rsidRPr="002F621E">
          <w:rPr>
            <w:rStyle w:val="ae"/>
            <w:rFonts w:cs="Arial"/>
            <w:b w:val="0"/>
            <w:color w:val="auto"/>
            <w:sz w:val="26"/>
            <w:szCs w:val="26"/>
          </w:rPr>
          <w:t>абзацем первым</w:t>
        </w:r>
      </w:hyperlink>
      <w:r w:rsidRPr="002F621E">
        <w:rPr>
          <w:sz w:val="26"/>
          <w:szCs w:val="26"/>
        </w:rPr>
        <w:t xml:space="preserve"> настоящего пункта, предоставляется </w:t>
      </w:r>
      <w:r w:rsidR="005A35E2">
        <w:rPr>
          <w:sz w:val="26"/>
          <w:szCs w:val="26"/>
        </w:rPr>
        <w:t xml:space="preserve">                          </w:t>
      </w:r>
      <w:r w:rsidRPr="002F621E">
        <w:rPr>
          <w:sz w:val="26"/>
          <w:szCs w:val="26"/>
        </w:rPr>
        <w:t>всем участникам отбора.</w:t>
      </w:r>
      <w:r w:rsidR="00143180" w:rsidRPr="002F621E">
        <w:rPr>
          <w:sz w:val="26"/>
          <w:szCs w:val="26"/>
        </w:rPr>
        <w:t xml:space="preserve"> </w:t>
      </w:r>
    </w:p>
    <w:p w:rsidR="00143180" w:rsidRPr="002F621E" w:rsidRDefault="00143180" w:rsidP="00143180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</w:t>
      </w:r>
      <w:r w:rsidR="00E32F88" w:rsidRPr="002F621E">
        <w:rPr>
          <w:sz w:val="26"/>
          <w:szCs w:val="26"/>
        </w:rPr>
        <w:t>1</w:t>
      </w:r>
      <w:r w:rsidR="00F37CCC" w:rsidRPr="002F621E">
        <w:rPr>
          <w:sz w:val="26"/>
          <w:szCs w:val="26"/>
        </w:rPr>
        <w:t>. </w:t>
      </w:r>
      <w:r w:rsidRPr="002F621E">
        <w:rPr>
          <w:sz w:val="26"/>
          <w:szCs w:val="26"/>
        </w:rPr>
        <w:t>Не позднее одного рабочего дня, следующего за дн</w:t>
      </w:r>
      <w:r w:rsidR="00652237" w:rsidRPr="002F621E">
        <w:rPr>
          <w:sz w:val="26"/>
          <w:szCs w:val="26"/>
        </w:rPr>
        <w:t>ё</w:t>
      </w:r>
      <w:r w:rsidRPr="002F621E">
        <w:rPr>
          <w:sz w:val="26"/>
          <w:szCs w:val="26"/>
        </w:rPr>
        <w:t xml:space="preserve">м окончания срока подачи заявок, установленного в объявлении о проведении отбора получателей субсидий, в системе </w:t>
      </w:r>
      <w:r w:rsidR="00640DF4" w:rsidRPr="002F621E">
        <w:rPr>
          <w:sz w:val="26"/>
          <w:szCs w:val="26"/>
        </w:rPr>
        <w:t>«</w:t>
      </w:r>
      <w:r w:rsidRPr="002F621E">
        <w:rPr>
          <w:sz w:val="26"/>
          <w:szCs w:val="26"/>
        </w:rPr>
        <w:t>Электронный бюджет</w:t>
      </w:r>
      <w:r w:rsidR="00640DF4" w:rsidRPr="002F621E">
        <w:rPr>
          <w:sz w:val="26"/>
          <w:szCs w:val="26"/>
        </w:rPr>
        <w:t>»</w:t>
      </w:r>
      <w:r w:rsidRPr="002F621E">
        <w:rPr>
          <w:sz w:val="26"/>
          <w:szCs w:val="26"/>
        </w:rPr>
        <w:t xml:space="preserve"> </w:t>
      </w:r>
      <w:r w:rsidR="00640DF4" w:rsidRPr="002F621E">
        <w:rPr>
          <w:sz w:val="26"/>
          <w:szCs w:val="26"/>
        </w:rPr>
        <w:t xml:space="preserve">Администрации Колпашевского района </w:t>
      </w:r>
      <w:r w:rsidRPr="002F621E">
        <w:rPr>
          <w:sz w:val="26"/>
          <w:szCs w:val="26"/>
        </w:rPr>
        <w:t xml:space="preserve">открывается доступ к поданным участниками отбора заявкам </w:t>
      </w:r>
      <w:r w:rsidR="005A35E2">
        <w:rPr>
          <w:sz w:val="26"/>
          <w:szCs w:val="26"/>
        </w:rPr>
        <w:t xml:space="preserve">                                </w:t>
      </w:r>
      <w:r w:rsidRPr="002F621E">
        <w:rPr>
          <w:sz w:val="26"/>
          <w:szCs w:val="26"/>
        </w:rPr>
        <w:t>для их рассмотрения.</w:t>
      </w:r>
    </w:p>
    <w:p w:rsidR="00F37CCC" w:rsidRPr="002F621E" w:rsidRDefault="00403DA7" w:rsidP="00F37CCC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Администрация Колпашевского района</w:t>
      </w:r>
      <w:r w:rsidR="00F37CCC" w:rsidRPr="002F621E">
        <w:rPr>
          <w:sz w:val="26"/>
          <w:szCs w:val="26"/>
        </w:rPr>
        <w:t xml:space="preserve"> не позднее одного</w:t>
      </w:r>
      <w:r w:rsidR="00652237" w:rsidRPr="002F621E">
        <w:rPr>
          <w:sz w:val="26"/>
          <w:szCs w:val="26"/>
        </w:rPr>
        <w:t xml:space="preserve"> рабочего дня, следующего за днё</w:t>
      </w:r>
      <w:r w:rsidR="00F37CCC" w:rsidRPr="002F621E">
        <w:rPr>
          <w:sz w:val="26"/>
          <w:szCs w:val="26"/>
        </w:rPr>
        <w:t>м вскрытия заявок, установленного в объявлении о проведении отбора, подписывает протокол вскрытия заявок.</w:t>
      </w:r>
    </w:p>
    <w:p w:rsidR="00F37CCC" w:rsidRPr="002F621E" w:rsidRDefault="00F37CCC" w:rsidP="00F37CCC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Протокол вскрытия заявок формируется на </w:t>
      </w:r>
      <w:hyperlink r:id="rId19" w:history="1">
        <w:r w:rsidRPr="002F621E">
          <w:rPr>
            <w:rStyle w:val="ae"/>
            <w:rFonts w:cs="Arial"/>
            <w:b w:val="0"/>
            <w:color w:val="auto"/>
            <w:sz w:val="26"/>
            <w:szCs w:val="26"/>
          </w:rPr>
          <w:t>едином портале</w:t>
        </w:r>
      </w:hyperlink>
      <w:r w:rsidRPr="002F621E">
        <w:rPr>
          <w:sz w:val="26"/>
          <w:szCs w:val="26"/>
        </w:rPr>
        <w:t xml:space="preserve"> автоматически</w:t>
      </w:r>
      <w:r w:rsidR="005A35E2">
        <w:rPr>
          <w:sz w:val="26"/>
          <w:szCs w:val="26"/>
        </w:rPr>
        <w:t xml:space="preserve">               </w:t>
      </w:r>
      <w:r w:rsidRPr="002F621E">
        <w:rPr>
          <w:sz w:val="26"/>
          <w:szCs w:val="26"/>
        </w:rPr>
        <w:t xml:space="preserve"> и подписывается усиленной квалифицированной электронной подписью </w:t>
      </w:r>
      <w:r w:rsidR="0045245B" w:rsidRPr="002F621E">
        <w:rPr>
          <w:sz w:val="26"/>
          <w:szCs w:val="26"/>
        </w:rPr>
        <w:t xml:space="preserve">Главы Колпашевского района </w:t>
      </w:r>
      <w:r w:rsidRPr="002F621E">
        <w:rPr>
          <w:sz w:val="26"/>
          <w:szCs w:val="26"/>
        </w:rPr>
        <w:t>или упо</w:t>
      </w:r>
      <w:r w:rsidR="0045245B" w:rsidRPr="002F621E">
        <w:rPr>
          <w:sz w:val="26"/>
          <w:szCs w:val="26"/>
        </w:rPr>
        <w:t>лномоченного им лица в системе «</w:t>
      </w:r>
      <w:r w:rsidRPr="002F621E">
        <w:rPr>
          <w:sz w:val="26"/>
          <w:szCs w:val="26"/>
        </w:rPr>
        <w:t>Электронный бюджет</w:t>
      </w:r>
      <w:r w:rsidR="0045245B" w:rsidRPr="002F621E">
        <w:rPr>
          <w:sz w:val="26"/>
          <w:szCs w:val="26"/>
        </w:rPr>
        <w:t>»</w:t>
      </w:r>
      <w:r w:rsidRPr="002F621E">
        <w:rPr>
          <w:sz w:val="26"/>
          <w:szCs w:val="26"/>
        </w:rPr>
        <w:t>, а также размещается на едином портале не позднее одного рабочего дня, следующего за днем его подписания.</w:t>
      </w:r>
    </w:p>
    <w:p w:rsidR="007E5291" w:rsidRPr="002F621E" w:rsidRDefault="00A9317B" w:rsidP="003A5E0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</w:t>
      </w:r>
      <w:r w:rsidR="00E32F88" w:rsidRPr="002F621E">
        <w:rPr>
          <w:sz w:val="26"/>
          <w:szCs w:val="26"/>
        </w:rPr>
        <w:t>2</w:t>
      </w:r>
      <w:r w:rsidRPr="002F621E">
        <w:rPr>
          <w:sz w:val="26"/>
          <w:szCs w:val="26"/>
        </w:rPr>
        <w:t>.</w:t>
      </w:r>
      <w:r w:rsidR="005A35E2">
        <w:rPr>
          <w:sz w:val="26"/>
          <w:szCs w:val="26"/>
        </w:rPr>
        <w:t xml:space="preserve"> </w:t>
      </w:r>
      <w:r w:rsidRPr="002F621E">
        <w:rPr>
          <w:sz w:val="26"/>
          <w:szCs w:val="26"/>
        </w:rPr>
        <w:t xml:space="preserve">Администрация Колпашевского района в течение 15 рабочих дней со дня подписания протокола вскрытия заявок проверяет участников отбора </w:t>
      </w:r>
      <w:r w:rsidR="005A35E2">
        <w:rPr>
          <w:sz w:val="26"/>
          <w:szCs w:val="26"/>
        </w:rPr>
        <w:t xml:space="preserve">                                 </w:t>
      </w:r>
      <w:r w:rsidRPr="002F621E">
        <w:rPr>
          <w:sz w:val="26"/>
          <w:szCs w:val="26"/>
        </w:rPr>
        <w:t>на соответствие требованиям и категории, установленным</w:t>
      </w:r>
      <w:r w:rsidR="00BC3DDA" w:rsidRPr="002F621E">
        <w:rPr>
          <w:sz w:val="26"/>
          <w:szCs w:val="26"/>
        </w:rPr>
        <w:t>и</w:t>
      </w:r>
      <w:r w:rsidRPr="002F621E">
        <w:rPr>
          <w:sz w:val="26"/>
          <w:szCs w:val="26"/>
        </w:rPr>
        <w:t xml:space="preserve"> пунктами </w:t>
      </w:r>
      <w:r w:rsidR="002D29A9"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2</w:t>
      </w:r>
      <w:r w:rsidR="002D29A9" w:rsidRPr="002F621E">
        <w:rPr>
          <w:sz w:val="26"/>
          <w:szCs w:val="26"/>
        </w:rPr>
        <w:t>, 1</w:t>
      </w:r>
      <w:r w:rsidR="00E32F88" w:rsidRPr="002F621E">
        <w:rPr>
          <w:sz w:val="26"/>
          <w:szCs w:val="26"/>
        </w:rPr>
        <w:t>3</w:t>
      </w:r>
      <w:r w:rsidR="002D29A9" w:rsidRPr="002F621E">
        <w:rPr>
          <w:sz w:val="26"/>
          <w:szCs w:val="26"/>
        </w:rPr>
        <w:t xml:space="preserve">, </w:t>
      </w:r>
      <w:r w:rsidRPr="002F621E">
        <w:rPr>
          <w:sz w:val="26"/>
          <w:szCs w:val="26"/>
        </w:rPr>
        <w:t xml:space="preserve"> настоящего порядка, а также соответстви</w:t>
      </w:r>
      <w:r w:rsidR="002B4820" w:rsidRPr="002F621E">
        <w:rPr>
          <w:sz w:val="26"/>
          <w:szCs w:val="26"/>
        </w:rPr>
        <w:t>е</w:t>
      </w:r>
      <w:r w:rsidRPr="002F621E">
        <w:rPr>
          <w:sz w:val="26"/>
          <w:szCs w:val="26"/>
        </w:rPr>
        <w:t xml:space="preserve"> представленных в составе заявки документов перечню, установленному пунктом </w:t>
      </w:r>
      <w:r w:rsidR="00E32F88" w:rsidRPr="002F621E">
        <w:rPr>
          <w:sz w:val="26"/>
          <w:szCs w:val="26"/>
        </w:rPr>
        <w:t>15</w:t>
      </w:r>
      <w:r w:rsidRPr="002F621E">
        <w:rPr>
          <w:sz w:val="26"/>
          <w:szCs w:val="26"/>
        </w:rPr>
        <w:t xml:space="preserve"> настоящего порядка.  </w:t>
      </w:r>
    </w:p>
    <w:p w:rsidR="00A85695" w:rsidRPr="002F621E" w:rsidRDefault="00A85695" w:rsidP="008A337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23.</w:t>
      </w:r>
      <w:r w:rsidR="005A35E2">
        <w:rPr>
          <w:sz w:val="26"/>
          <w:szCs w:val="26"/>
        </w:rPr>
        <w:t xml:space="preserve"> </w:t>
      </w:r>
      <w:r w:rsidR="00AA1C8D" w:rsidRPr="002F621E">
        <w:rPr>
          <w:sz w:val="26"/>
          <w:szCs w:val="26"/>
        </w:rPr>
        <w:t>Проверка участников отбора на соответствие требованиям, у</w:t>
      </w:r>
      <w:r w:rsidR="002B4820" w:rsidRPr="002F621E">
        <w:rPr>
          <w:sz w:val="26"/>
          <w:szCs w:val="26"/>
        </w:rPr>
        <w:t>ставленным</w:t>
      </w:r>
      <w:r w:rsidR="00AA1C8D" w:rsidRPr="002F621E">
        <w:rPr>
          <w:sz w:val="26"/>
          <w:szCs w:val="26"/>
        </w:rPr>
        <w:t xml:space="preserve"> в пункте 13 настоящего порядка, </w:t>
      </w:r>
      <w:r w:rsidR="002B4820" w:rsidRPr="002F621E">
        <w:rPr>
          <w:sz w:val="26"/>
          <w:szCs w:val="26"/>
        </w:rPr>
        <w:t xml:space="preserve">проводится Администрацией Колпашевского района и </w:t>
      </w:r>
      <w:r w:rsidR="00AA1C8D" w:rsidRPr="002F621E">
        <w:rPr>
          <w:sz w:val="26"/>
          <w:szCs w:val="26"/>
        </w:rPr>
        <w:t xml:space="preserve">осуществляется автоматически в системе «Электронный бюджет» </w:t>
      </w:r>
      <w:r w:rsidR="005A35E2">
        <w:rPr>
          <w:sz w:val="26"/>
          <w:szCs w:val="26"/>
        </w:rPr>
        <w:t xml:space="preserve">                   </w:t>
      </w:r>
      <w:r w:rsidR="00AA1C8D" w:rsidRPr="002F621E">
        <w:rPr>
          <w:sz w:val="26"/>
          <w:szCs w:val="26"/>
        </w:rPr>
        <w:t>на основании данных государственных информационных систем, в том числе</w:t>
      </w:r>
      <w:r w:rsidR="005A35E2">
        <w:rPr>
          <w:sz w:val="26"/>
          <w:szCs w:val="26"/>
        </w:rPr>
        <w:t xml:space="preserve">                    </w:t>
      </w:r>
      <w:r w:rsidR="00AA1C8D" w:rsidRPr="002F621E">
        <w:rPr>
          <w:sz w:val="26"/>
          <w:szCs w:val="26"/>
        </w:rPr>
        <w:t xml:space="preserve"> с использованием единой системы межведомственного электронного взаимодействия (при наличии технической возможности).</w:t>
      </w:r>
    </w:p>
    <w:p w:rsidR="00AA1C8D" w:rsidRPr="002F621E" w:rsidRDefault="00AA1C8D" w:rsidP="00AA1C8D">
      <w:pPr>
        <w:ind w:firstLine="709"/>
        <w:jc w:val="both"/>
        <w:rPr>
          <w:sz w:val="26"/>
          <w:szCs w:val="26"/>
        </w:rPr>
      </w:pPr>
      <w:proofErr w:type="gramStart"/>
      <w:r w:rsidRPr="002F621E">
        <w:rPr>
          <w:sz w:val="26"/>
          <w:szCs w:val="26"/>
        </w:rPr>
        <w:t xml:space="preserve">Подтверждение соответствия участника отбора требованиям, указанным </w:t>
      </w:r>
      <w:r w:rsidR="005A35E2">
        <w:rPr>
          <w:sz w:val="26"/>
          <w:szCs w:val="26"/>
        </w:rPr>
        <w:t xml:space="preserve">                </w:t>
      </w:r>
      <w:r w:rsidRPr="002F621E">
        <w:rPr>
          <w:sz w:val="26"/>
          <w:szCs w:val="26"/>
        </w:rPr>
        <w:t>в пункте 13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A15C36" w:rsidRPr="002F621E">
        <w:rPr>
          <w:sz w:val="26"/>
          <w:szCs w:val="26"/>
        </w:rPr>
        <w:t xml:space="preserve"> и (или) Администрация Колпашевского района осуществляет проверку соответствия участников отбора требованиям в следующем порядке:</w:t>
      </w:r>
      <w:proofErr w:type="gramEnd"/>
    </w:p>
    <w:p w:rsidR="00A15C36" w:rsidRPr="002F621E" w:rsidRDefault="00A15C36" w:rsidP="00AA1C8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1) в соответствии с подпунктом 1) пункта 13 настоящего порядка </w:t>
      </w:r>
      <w:r w:rsidR="005A35E2">
        <w:rPr>
          <w:sz w:val="26"/>
          <w:szCs w:val="26"/>
        </w:rPr>
        <w:t xml:space="preserve">                           </w:t>
      </w:r>
      <w:r w:rsidRPr="002F621E">
        <w:rPr>
          <w:sz w:val="26"/>
          <w:szCs w:val="26"/>
        </w:rPr>
        <w:t>на основании сведений из Единого государственного реестра юридических лиц</w:t>
      </w:r>
      <w:r w:rsidR="00B92BE6" w:rsidRPr="002F621E">
        <w:rPr>
          <w:sz w:val="26"/>
          <w:szCs w:val="26"/>
        </w:rPr>
        <w:t xml:space="preserve"> </w:t>
      </w:r>
      <w:r w:rsidR="005A35E2">
        <w:rPr>
          <w:sz w:val="26"/>
          <w:szCs w:val="26"/>
        </w:rPr>
        <w:t xml:space="preserve">                 </w:t>
      </w:r>
      <w:r w:rsidR="00B92BE6" w:rsidRPr="002F621E">
        <w:rPr>
          <w:sz w:val="26"/>
          <w:szCs w:val="26"/>
        </w:rPr>
        <w:t>и сведений на официальном сайте Федеральной налоговой службы;</w:t>
      </w:r>
    </w:p>
    <w:p w:rsidR="00B92BE6" w:rsidRPr="002F621E" w:rsidRDefault="00B92BE6" w:rsidP="00AA1C8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2) в соответствии с подпунктами 2) и 3) пункта 13 настоящего порядка</w:t>
      </w:r>
      <w:r w:rsidR="005A35E2">
        <w:rPr>
          <w:sz w:val="26"/>
          <w:szCs w:val="26"/>
        </w:rPr>
        <w:t xml:space="preserve">                      </w:t>
      </w:r>
      <w:r w:rsidRPr="002F621E">
        <w:rPr>
          <w:sz w:val="26"/>
          <w:szCs w:val="26"/>
        </w:rPr>
        <w:t xml:space="preserve"> на официальном сайте </w:t>
      </w:r>
      <w:proofErr w:type="spellStart"/>
      <w:r w:rsidRPr="002F621E">
        <w:rPr>
          <w:sz w:val="26"/>
          <w:szCs w:val="26"/>
        </w:rPr>
        <w:t>Росфимониторинга</w:t>
      </w:r>
      <w:proofErr w:type="spellEnd"/>
      <w:r w:rsidRPr="002F621E">
        <w:rPr>
          <w:sz w:val="26"/>
          <w:szCs w:val="26"/>
        </w:rPr>
        <w:t>;</w:t>
      </w:r>
    </w:p>
    <w:p w:rsidR="00B92BE6" w:rsidRPr="002F621E" w:rsidRDefault="00B92BE6" w:rsidP="00AA1C8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3) в соответствии с подпунктом 4) пункта 13 настоящего порядка </w:t>
      </w:r>
      <w:r w:rsidR="005A35E2">
        <w:rPr>
          <w:sz w:val="26"/>
          <w:szCs w:val="26"/>
        </w:rPr>
        <w:t xml:space="preserve">                    </w:t>
      </w:r>
      <w:r w:rsidR="00260F92" w:rsidRPr="002F621E">
        <w:rPr>
          <w:sz w:val="26"/>
          <w:szCs w:val="26"/>
        </w:rPr>
        <w:t>на официальном сайте Министерства юстиции Российской Федерации</w:t>
      </w:r>
      <w:r w:rsidR="002B4820" w:rsidRPr="002F621E">
        <w:rPr>
          <w:sz w:val="26"/>
          <w:szCs w:val="26"/>
        </w:rPr>
        <w:t>;</w:t>
      </w:r>
    </w:p>
    <w:p w:rsidR="00DE2A3A" w:rsidRPr="002F621E" w:rsidRDefault="00DE2A3A" w:rsidP="00AA1C8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4) в соответствии с подпунктом 5) пункта 13 настоящего порядка</w:t>
      </w:r>
      <w:r w:rsidR="005A35E2">
        <w:rPr>
          <w:sz w:val="26"/>
          <w:szCs w:val="26"/>
        </w:rPr>
        <w:t xml:space="preserve">                           </w:t>
      </w:r>
      <w:r w:rsidRPr="002F621E">
        <w:rPr>
          <w:sz w:val="26"/>
          <w:szCs w:val="26"/>
        </w:rPr>
        <w:t xml:space="preserve"> на основании представленных в составе заявки сведений и (или) документов.</w:t>
      </w:r>
    </w:p>
    <w:p w:rsidR="00DE2A3A" w:rsidRPr="002F621E" w:rsidRDefault="00DE2A3A" w:rsidP="00AA1C8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Подтверждение соответствия участника отбора критерию, указанному</w:t>
      </w:r>
      <w:r w:rsidR="005A35E2">
        <w:rPr>
          <w:sz w:val="26"/>
          <w:szCs w:val="26"/>
        </w:rPr>
        <w:t xml:space="preserve">                      </w:t>
      </w:r>
      <w:r w:rsidRPr="002F621E">
        <w:rPr>
          <w:sz w:val="26"/>
          <w:szCs w:val="26"/>
        </w:rPr>
        <w:t xml:space="preserve"> в пункте 12 настоящего порядка, осуществляется </w:t>
      </w:r>
      <w:r w:rsidR="00736DE8" w:rsidRPr="002F621E">
        <w:rPr>
          <w:sz w:val="26"/>
          <w:szCs w:val="26"/>
        </w:rPr>
        <w:t xml:space="preserve">на основании </w:t>
      </w:r>
      <w:r w:rsidR="00C1257F" w:rsidRPr="002F621E">
        <w:rPr>
          <w:sz w:val="26"/>
          <w:szCs w:val="26"/>
        </w:rPr>
        <w:t>сведений</w:t>
      </w:r>
      <w:r w:rsidR="00736DE8" w:rsidRPr="002F621E">
        <w:rPr>
          <w:sz w:val="26"/>
          <w:szCs w:val="26"/>
        </w:rPr>
        <w:t xml:space="preserve"> Администрации Колпашевского района.</w:t>
      </w:r>
    </w:p>
    <w:p w:rsidR="008A337E" w:rsidRPr="002F621E" w:rsidRDefault="007E5291" w:rsidP="008A337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</w:t>
      </w:r>
      <w:r w:rsidR="00E32F88" w:rsidRPr="002F621E">
        <w:rPr>
          <w:sz w:val="26"/>
          <w:szCs w:val="26"/>
        </w:rPr>
        <w:t>4</w:t>
      </w:r>
      <w:r w:rsidRPr="002F621E">
        <w:rPr>
          <w:sz w:val="26"/>
          <w:szCs w:val="26"/>
        </w:rPr>
        <w:t>. </w:t>
      </w:r>
      <w:r w:rsidR="008A337E" w:rsidRPr="002F621E">
        <w:rPr>
          <w:sz w:val="26"/>
          <w:szCs w:val="26"/>
        </w:rPr>
        <w:t>На стадии рассмотрения заявки основаниями для отклонения заявки являются:</w:t>
      </w:r>
      <w:bookmarkStart w:id="10" w:name="sub_1541"/>
    </w:p>
    <w:p w:rsidR="008A337E" w:rsidRPr="002F621E" w:rsidRDefault="00E87283" w:rsidP="008A337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</w:t>
      </w:r>
      <w:r w:rsidR="008A337E" w:rsidRPr="002F621E">
        <w:rPr>
          <w:sz w:val="26"/>
          <w:szCs w:val="26"/>
        </w:rPr>
        <w:t xml:space="preserve">) несоответствие участника отбора требованиям, установленным пунктом </w:t>
      </w:r>
      <w:r w:rsidRPr="002F621E">
        <w:rPr>
          <w:sz w:val="26"/>
          <w:szCs w:val="26"/>
        </w:rPr>
        <w:t>1</w:t>
      </w:r>
      <w:r w:rsidR="00E32F88" w:rsidRPr="002F621E">
        <w:rPr>
          <w:sz w:val="26"/>
          <w:szCs w:val="26"/>
        </w:rPr>
        <w:t>3</w:t>
      </w:r>
      <w:r w:rsidR="008A337E" w:rsidRPr="002F621E">
        <w:rPr>
          <w:sz w:val="26"/>
          <w:szCs w:val="26"/>
        </w:rPr>
        <w:t xml:space="preserve"> настоящего порядка;</w:t>
      </w:r>
      <w:bookmarkStart w:id="11" w:name="sub_1542"/>
      <w:bookmarkEnd w:id="10"/>
      <w:r w:rsidR="008A337E" w:rsidRPr="002F621E">
        <w:rPr>
          <w:sz w:val="26"/>
          <w:szCs w:val="26"/>
        </w:rPr>
        <w:t xml:space="preserve"> </w:t>
      </w:r>
    </w:p>
    <w:p w:rsidR="008A337E" w:rsidRPr="002F621E" w:rsidRDefault="00E87283" w:rsidP="008A337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</w:t>
      </w:r>
      <w:r w:rsidR="008A337E" w:rsidRPr="002F621E">
        <w:rPr>
          <w:sz w:val="26"/>
          <w:szCs w:val="26"/>
        </w:rPr>
        <w:t xml:space="preserve">) непредставление (представление не в полном объёме) документов, указанных в объявлении о проведении отбора, предусмотренных пунктом </w:t>
      </w:r>
      <w:r w:rsidR="00E32F88" w:rsidRPr="002F621E">
        <w:rPr>
          <w:sz w:val="26"/>
          <w:szCs w:val="26"/>
        </w:rPr>
        <w:t>15</w:t>
      </w:r>
      <w:r w:rsidR="008A337E" w:rsidRPr="002F621E">
        <w:rPr>
          <w:sz w:val="26"/>
          <w:szCs w:val="26"/>
        </w:rPr>
        <w:t xml:space="preserve"> настоящего порядка; </w:t>
      </w:r>
      <w:bookmarkStart w:id="12" w:name="sub_1543"/>
      <w:bookmarkEnd w:id="11"/>
    </w:p>
    <w:p w:rsidR="008A337E" w:rsidRPr="002F621E" w:rsidRDefault="00E87283" w:rsidP="008A337E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3</w:t>
      </w:r>
      <w:r w:rsidR="008A337E" w:rsidRPr="002F621E">
        <w:rPr>
          <w:sz w:val="26"/>
          <w:szCs w:val="26"/>
        </w:rPr>
        <w:t xml:space="preserve">) несоответствие представленных </w:t>
      </w:r>
      <w:r w:rsidRPr="002F621E">
        <w:rPr>
          <w:sz w:val="26"/>
          <w:szCs w:val="26"/>
        </w:rPr>
        <w:t xml:space="preserve">участником отбора заявок </w:t>
      </w:r>
      <w:r w:rsidR="008A337E" w:rsidRPr="002F621E">
        <w:rPr>
          <w:sz w:val="26"/>
          <w:szCs w:val="26"/>
        </w:rPr>
        <w:t xml:space="preserve">и (или) </w:t>
      </w:r>
      <w:r w:rsidRPr="002F621E">
        <w:rPr>
          <w:sz w:val="26"/>
          <w:szCs w:val="26"/>
        </w:rPr>
        <w:t>документов</w:t>
      </w:r>
      <w:r w:rsidR="008A337E" w:rsidRPr="002F621E">
        <w:rPr>
          <w:sz w:val="26"/>
          <w:szCs w:val="26"/>
        </w:rPr>
        <w:t xml:space="preserve"> требованиям, установленным в объявлении о проведении отбора</w:t>
      </w:r>
      <w:r w:rsidRPr="002F621E">
        <w:rPr>
          <w:sz w:val="26"/>
          <w:szCs w:val="26"/>
        </w:rPr>
        <w:t>, предусмотренных настоящим порядком</w:t>
      </w:r>
      <w:r w:rsidR="008A337E" w:rsidRPr="002F621E">
        <w:rPr>
          <w:sz w:val="26"/>
          <w:szCs w:val="26"/>
        </w:rPr>
        <w:t xml:space="preserve">; </w:t>
      </w:r>
      <w:bookmarkStart w:id="13" w:name="sub_1544"/>
      <w:bookmarkEnd w:id="12"/>
    </w:p>
    <w:p w:rsidR="00E87283" w:rsidRPr="002F621E" w:rsidRDefault="00E87283" w:rsidP="00E87283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4</w:t>
      </w:r>
      <w:r w:rsidR="008A337E" w:rsidRPr="002F621E">
        <w:rPr>
          <w:sz w:val="26"/>
          <w:szCs w:val="26"/>
        </w:rPr>
        <w:t>) </w:t>
      </w:r>
      <w:r w:rsidRPr="002F621E">
        <w:rPr>
          <w:sz w:val="26"/>
          <w:szCs w:val="26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2F621E">
        <w:rPr>
          <w:sz w:val="26"/>
          <w:szCs w:val="26"/>
        </w:rPr>
        <w:t>отбора</w:t>
      </w:r>
      <w:proofErr w:type="gramEnd"/>
      <w:r w:rsidRPr="002F621E">
        <w:rPr>
          <w:sz w:val="26"/>
          <w:szCs w:val="26"/>
        </w:rPr>
        <w:t xml:space="preserve"> в целях подтверждения соответствия </w:t>
      </w:r>
      <w:r w:rsidR="00951F11" w:rsidRPr="002F621E">
        <w:rPr>
          <w:sz w:val="26"/>
          <w:szCs w:val="26"/>
        </w:rPr>
        <w:t xml:space="preserve">установленным </w:t>
      </w:r>
      <w:r w:rsidRPr="002F621E">
        <w:rPr>
          <w:sz w:val="26"/>
          <w:szCs w:val="26"/>
        </w:rPr>
        <w:t>настоящ</w:t>
      </w:r>
      <w:r w:rsidR="00951F11" w:rsidRPr="002F621E">
        <w:rPr>
          <w:sz w:val="26"/>
          <w:szCs w:val="26"/>
        </w:rPr>
        <w:t>им</w:t>
      </w:r>
      <w:r w:rsidRPr="002F621E">
        <w:rPr>
          <w:sz w:val="26"/>
          <w:szCs w:val="26"/>
        </w:rPr>
        <w:t xml:space="preserve"> порядк</w:t>
      </w:r>
      <w:r w:rsidR="00951F11" w:rsidRPr="002F621E">
        <w:rPr>
          <w:sz w:val="26"/>
          <w:szCs w:val="26"/>
        </w:rPr>
        <w:t>ом</w:t>
      </w:r>
      <w:r w:rsidRPr="002F621E">
        <w:rPr>
          <w:sz w:val="26"/>
          <w:szCs w:val="26"/>
        </w:rPr>
        <w:t xml:space="preserve"> требованиям;</w:t>
      </w:r>
      <w:bookmarkStart w:id="14" w:name="sub_60"/>
      <w:r w:rsidRPr="002F621E">
        <w:rPr>
          <w:sz w:val="26"/>
          <w:szCs w:val="26"/>
        </w:rPr>
        <w:t xml:space="preserve"> </w:t>
      </w:r>
    </w:p>
    <w:p w:rsidR="00E87283" w:rsidRPr="002F621E" w:rsidRDefault="00E87283" w:rsidP="00E87283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5) подача участником отбора заявки после даты и (или) времени, определенных для подачи заявок; </w:t>
      </w:r>
    </w:p>
    <w:p w:rsidR="00E87283" w:rsidRPr="002F621E" w:rsidRDefault="00E81AE4" w:rsidP="00E87283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6) </w:t>
      </w:r>
      <w:r w:rsidR="00E87283" w:rsidRPr="002F621E">
        <w:rPr>
          <w:sz w:val="26"/>
          <w:szCs w:val="26"/>
        </w:rPr>
        <w:t xml:space="preserve">несоответствие участника отбора </w:t>
      </w:r>
      <w:r w:rsidR="00951F11" w:rsidRPr="002F621E">
        <w:rPr>
          <w:sz w:val="26"/>
          <w:szCs w:val="26"/>
        </w:rPr>
        <w:t>критерию</w:t>
      </w:r>
      <w:r w:rsidR="00E87283" w:rsidRPr="002F621E">
        <w:rPr>
          <w:sz w:val="26"/>
          <w:szCs w:val="26"/>
        </w:rPr>
        <w:t xml:space="preserve">, </w:t>
      </w:r>
      <w:r w:rsidR="00951F11" w:rsidRPr="002F621E">
        <w:rPr>
          <w:sz w:val="26"/>
          <w:szCs w:val="26"/>
        </w:rPr>
        <w:t>установленному</w:t>
      </w:r>
      <w:r w:rsidR="00E87283" w:rsidRPr="002F621E">
        <w:rPr>
          <w:sz w:val="26"/>
          <w:szCs w:val="26"/>
        </w:rPr>
        <w:t xml:space="preserve"> </w:t>
      </w:r>
      <w:hyperlink w:anchor="sub_699" w:history="1">
        <w:r w:rsidR="00E87283" w:rsidRPr="002F621E">
          <w:rPr>
            <w:rStyle w:val="ae"/>
            <w:b w:val="0"/>
            <w:color w:val="000000" w:themeColor="text1"/>
            <w:sz w:val="26"/>
            <w:szCs w:val="26"/>
          </w:rPr>
          <w:t xml:space="preserve">пунктом </w:t>
        </w:r>
        <w:r w:rsidR="0096015D" w:rsidRPr="002F621E">
          <w:rPr>
            <w:rStyle w:val="ae"/>
            <w:b w:val="0"/>
            <w:color w:val="000000" w:themeColor="text1"/>
            <w:sz w:val="26"/>
            <w:szCs w:val="26"/>
          </w:rPr>
          <w:t>1</w:t>
        </w:r>
      </w:hyperlink>
      <w:r w:rsidR="00951F11" w:rsidRPr="002F621E">
        <w:rPr>
          <w:rStyle w:val="ae"/>
          <w:b w:val="0"/>
          <w:color w:val="000000" w:themeColor="text1"/>
          <w:sz w:val="26"/>
          <w:szCs w:val="26"/>
        </w:rPr>
        <w:t>2</w:t>
      </w:r>
      <w:r w:rsidR="00E87283" w:rsidRPr="002F621E">
        <w:rPr>
          <w:color w:val="000000" w:themeColor="text1"/>
          <w:sz w:val="26"/>
          <w:szCs w:val="26"/>
        </w:rPr>
        <w:t xml:space="preserve"> </w:t>
      </w:r>
      <w:r w:rsidR="00E87283" w:rsidRPr="002F621E">
        <w:rPr>
          <w:sz w:val="26"/>
          <w:szCs w:val="26"/>
        </w:rPr>
        <w:t xml:space="preserve">настоящего </w:t>
      </w:r>
      <w:r w:rsidR="0096015D" w:rsidRPr="002F621E">
        <w:rPr>
          <w:sz w:val="26"/>
          <w:szCs w:val="26"/>
        </w:rPr>
        <w:t>п</w:t>
      </w:r>
      <w:r w:rsidR="00E87283" w:rsidRPr="002F621E">
        <w:rPr>
          <w:sz w:val="26"/>
          <w:szCs w:val="26"/>
        </w:rPr>
        <w:t>орядка.</w:t>
      </w:r>
    </w:p>
    <w:p w:rsidR="0096015D" w:rsidRPr="002F621E" w:rsidRDefault="008040BD" w:rsidP="0096015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</w:t>
      </w:r>
      <w:r w:rsidR="00E32F88" w:rsidRPr="002F621E">
        <w:rPr>
          <w:sz w:val="26"/>
          <w:szCs w:val="26"/>
        </w:rPr>
        <w:t>5</w:t>
      </w:r>
      <w:r w:rsidRPr="002F621E">
        <w:rPr>
          <w:sz w:val="26"/>
          <w:szCs w:val="26"/>
        </w:rPr>
        <w:t>. </w:t>
      </w:r>
      <w:bookmarkEnd w:id="13"/>
      <w:bookmarkEnd w:id="14"/>
      <w:r w:rsidR="0096015D" w:rsidRPr="002F621E">
        <w:rPr>
          <w:sz w:val="26"/>
          <w:szCs w:val="26"/>
        </w:rPr>
        <w:t>Заяв</w:t>
      </w:r>
      <w:r w:rsidR="00E32F88" w:rsidRPr="002F621E">
        <w:rPr>
          <w:sz w:val="26"/>
          <w:szCs w:val="26"/>
        </w:rPr>
        <w:t>ка признаё</w:t>
      </w:r>
      <w:r w:rsidR="0096015D" w:rsidRPr="002F621E">
        <w:rPr>
          <w:sz w:val="26"/>
          <w:szCs w:val="26"/>
        </w:rPr>
        <w:t xml:space="preserve">тся соответствующей требованиям, установленным </w:t>
      </w:r>
      <w:r w:rsidR="005A35E2">
        <w:rPr>
          <w:sz w:val="26"/>
          <w:szCs w:val="26"/>
        </w:rPr>
        <w:t xml:space="preserve">                   </w:t>
      </w:r>
      <w:r w:rsidR="0096015D" w:rsidRPr="002F621E">
        <w:rPr>
          <w:sz w:val="26"/>
          <w:szCs w:val="26"/>
        </w:rPr>
        <w:t xml:space="preserve">в объявлении о проведении отбора, если она соответствует требованиям, указанным в объявлении о проведении отбора, и отсутствуют основания для отклонения заявки, предусмотренные </w:t>
      </w:r>
      <w:hyperlink w:anchor="sub_121" w:history="1">
        <w:r w:rsidR="0096015D" w:rsidRPr="002F621E">
          <w:rPr>
            <w:rStyle w:val="ae"/>
            <w:b w:val="0"/>
            <w:color w:val="000000" w:themeColor="text1"/>
            <w:sz w:val="26"/>
            <w:szCs w:val="26"/>
          </w:rPr>
          <w:t>пунктом</w:t>
        </w:r>
        <w:r w:rsidR="00CA30BB" w:rsidRPr="002F621E">
          <w:rPr>
            <w:rStyle w:val="ae"/>
            <w:b w:val="0"/>
            <w:color w:val="000000" w:themeColor="text1"/>
            <w:sz w:val="26"/>
            <w:szCs w:val="26"/>
          </w:rPr>
          <w:t xml:space="preserve"> 24</w:t>
        </w:r>
      </w:hyperlink>
      <w:r w:rsidR="0096015D" w:rsidRPr="002F621E">
        <w:rPr>
          <w:sz w:val="26"/>
          <w:szCs w:val="26"/>
        </w:rPr>
        <w:t xml:space="preserve"> настоящего </w:t>
      </w:r>
      <w:r w:rsidRPr="002F621E">
        <w:rPr>
          <w:sz w:val="26"/>
          <w:szCs w:val="26"/>
        </w:rPr>
        <w:t>п</w:t>
      </w:r>
      <w:r w:rsidR="0096015D" w:rsidRPr="002F621E">
        <w:rPr>
          <w:sz w:val="26"/>
          <w:szCs w:val="26"/>
        </w:rPr>
        <w:t>орядка.</w:t>
      </w:r>
    </w:p>
    <w:p w:rsidR="0096015D" w:rsidRPr="002F621E" w:rsidRDefault="0096015D" w:rsidP="0096015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Решение о соответствии заявки требованиям, указанным в объявлении</w:t>
      </w:r>
      <w:r w:rsidR="005A35E2">
        <w:rPr>
          <w:sz w:val="26"/>
          <w:szCs w:val="26"/>
        </w:rPr>
        <w:t xml:space="preserve">                  </w:t>
      </w:r>
      <w:r w:rsidRPr="002F621E">
        <w:rPr>
          <w:sz w:val="26"/>
          <w:szCs w:val="26"/>
        </w:rPr>
        <w:t xml:space="preserve"> о проведении отбора, принимается </w:t>
      </w:r>
      <w:r w:rsidR="008040BD" w:rsidRPr="002F621E">
        <w:rPr>
          <w:sz w:val="26"/>
          <w:szCs w:val="26"/>
        </w:rPr>
        <w:t>Администрацией Колпашевского района</w:t>
      </w:r>
      <w:r w:rsidRPr="002F621E">
        <w:rPr>
          <w:sz w:val="26"/>
          <w:szCs w:val="26"/>
        </w:rPr>
        <w:t xml:space="preserve"> </w:t>
      </w:r>
      <w:r w:rsidR="005A35E2">
        <w:rPr>
          <w:sz w:val="26"/>
          <w:szCs w:val="26"/>
        </w:rPr>
        <w:t xml:space="preserve">                    </w:t>
      </w:r>
      <w:r w:rsidRPr="002F621E">
        <w:rPr>
          <w:sz w:val="26"/>
          <w:szCs w:val="26"/>
        </w:rPr>
        <w:t>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bookmarkStart w:id="15" w:name="sub_844"/>
      <w:bookmarkStart w:id="16" w:name="sub_75"/>
      <w:r w:rsidRPr="002F621E">
        <w:rPr>
          <w:sz w:val="26"/>
          <w:szCs w:val="26"/>
        </w:rPr>
        <w:t xml:space="preserve">26. При окончании отбора в системе «Электронный бюджет» происходит автоматическое формирование протокола подведения итогов отбора на основании результатов определения победителей отбора и подписание его усиленной </w:t>
      </w:r>
      <w:hyperlink r:id="rId20" w:history="1">
        <w:r w:rsidRPr="002F621E">
          <w:rPr>
            <w:rStyle w:val="ae"/>
            <w:b w:val="0"/>
            <w:color w:val="000000" w:themeColor="text1"/>
            <w:sz w:val="26"/>
            <w:szCs w:val="26"/>
          </w:rPr>
          <w:t>квалифицированной электронной подписью</w:t>
        </w:r>
      </w:hyperlink>
      <w:r w:rsidRPr="002F621E">
        <w:rPr>
          <w:sz w:val="26"/>
          <w:szCs w:val="26"/>
        </w:rPr>
        <w:t xml:space="preserve"> Главы Колпашевского района </w:t>
      </w:r>
      <w:r w:rsidR="005A35E2">
        <w:rPr>
          <w:sz w:val="26"/>
          <w:szCs w:val="26"/>
        </w:rPr>
        <w:t xml:space="preserve">                      </w:t>
      </w:r>
      <w:r w:rsidRPr="002F621E">
        <w:rPr>
          <w:sz w:val="26"/>
          <w:szCs w:val="26"/>
        </w:rPr>
        <w:t xml:space="preserve">или уполномоченного им лица в системе «Электронный бюджет». </w:t>
      </w:r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В протокол подведения итогов отбора включаются следующие сведения:</w:t>
      </w:r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дата, время и место проведения рассмотрения заявок;</w:t>
      </w:r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информация об участниках отбора, заявки которых были рассмотрены;</w:t>
      </w:r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информация об участниках отбора, заявки которых были отклонены,</w:t>
      </w:r>
      <w:r w:rsidR="005A35E2">
        <w:rPr>
          <w:sz w:val="26"/>
          <w:szCs w:val="26"/>
        </w:rPr>
        <w:t xml:space="preserve">                        </w:t>
      </w:r>
      <w:r w:rsidRPr="002F621E">
        <w:rPr>
          <w:sz w:val="26"/>
          <w:szCs w:val="26"/>
        </w:rPr>
        <w:t xml:space="preserve"> с указанием причин их отклонения, в том числе положений объявления </w:t>
      </w:r>
      <w:r w:rsidR="005A35E2">
        <w:rPr>
          <w:sz w:val="26"/>
          <w:szCs w:val="26"/>
        </w:rPr>
        <w:t xml:space="preserve">                              </w:t>
      </w:r>
      <w:r w:rsidRPr="002F621E">
        <w:rPr>
          <w:sz w:val="26"/>
          <w:szCs w:val="26"/>
        </w:rPr>
        <w:t>о проведении отбора, которым не соответствуют заявки;</w:t>
      </w:r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наименование получателя субсидии, с которым заключается соглашение</w:t>
      </w:r>
      <w:r w:rsidR="005A35E2">
        <w:rPr>
          <w:sz w:val="26"/>
          <w:szCs w:val="26"/>
        </w:rPr>
        <w:t xml:space="preserve">                  </w:t>
      </w:r>
      <w:r w:rsidRPr="002F621E">
        <w:rPr>
          <w:sz w:val="26"/>
          <w:szCs w:val="26"/>
        </w:rPr>
        <w:t xml:space="preserve"> и размер предоставляемой ему субсидии.</w:t>
      </w:r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Протокол подведения итогов отбора размещается  на </w:t>
      </w:r>
      <w:hyperlink r:id="rId21" w:history="1">
        <w:r w:rsidRPr="002F621E">
          <w:rPr>
            <w:rStyle w:val="ae"/>
            <w:b w:val="0"/>
            <w:color w:val="000000" w:themeColor="text1"/>
            <w:sz w:val="26"/>
            <w:szCs w:val="26"/>
          </w:rPr>
          <w:t>едином портале</w:t>
        </w:r>
      </w:hyperlink>
      <w:r w:rsidRPr="002F621E">
        <w:rPr>
          <w:sz w:val="26"/>
          <w:szCs w:val="26"/>
        </w:rPr>
        <w:t xml:space="preserve"> </w:t>
      </w:r>
      <w:r w:rsidR="005A35E2">
        <w:rPr>
          <w:sz w:val="26"/>
          <w:szCs w:val="26"/>
        </w:rPr>
        <w:t xml:space="preserve">                     </w:t>
      </w:r>
      <w:r w:rsidRPr="002F621E">
        <w:rPr>
          <w:sz w:val="26"/>
          <w:szCs w:val="26"/>
        </w:rPr>
        <w:t xml:space="preserve">не позднее одного рабочего дня, следующего за днём его подписания, </w:t>
      </w:r>
      <w:r w:rsidR="005A35E2">
        <w:rPr>
          <w:sz w:val="26"/>
          <w:szCs w:val="26"/>
        </w:rPr>
        <w:t xml:space="preserve">                                     </w:t>
      </w:r>
      <w:r w:rsidRPr="002F621E">
        <w:rPr>
          <w:sz w:val="26"/>
          <w:szCs w:val="26"/>
        </w:rPr>
        <w:t xml:space="preserve">а также на официальном сайте Администрации Колпашевского района не позднее пяти рабочих дней, следующих за днём его подписания. </w:t>
      </w:r>
      <w:bookmarkEnd w:id="15"/>
    </w:p>
    <w:p w:rsidR="006765A8" w:rsidRPr="002F621E" w:rsidRDefault="006765A8" w:rsidP="006765A8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27. Внесение изменений в протокол рассмотрения заявок и протокол подведения итогов отбора осуществляется не позднее 10 календарных дней </w:t>
      </w:r>
      <w:r w:rsidR="005A35E2">
        <w:rPr>
          <w:sz w:val="26"/>
          <w:szCs w:val="26"/>
        </w:rPr>
        <w:t xml:space="preserve">                            </w:t>
      </w:r>
      <w:r w:rsidRPr="002F621E">
        <w:rPr>
          <w:sz w:val="26"/>
          <w:szCs w:val="26"/>
        </w:rPr>
        <w:t xml:space="preserve">со дня </w:t>
      </w:r>
      <w:proofErr w:type="gramStart"/>
      <w:r w:rsidRPr="002F621E">
        <w:rPr>
          <w:sz w:val="26"/>
          <w:szCs w:val="26"/>
        </w:rPr>
        <w:t>подписания первых версий протокола рассмотрения заявок</w:t>
      </w:r>
      <w:proofErr w:type="gramEnd"/>
      <w:r w:rsidRPr="002F621E">
        <w:rPr>
          <w:sz w:val="26"/>
          <w:szCs w:val="26"/>
        </w:rPr>
        <w:t xml:space="preserve"> и протокола подведения итогов отбора путём формирования новых версий указанных протоколов с указанием причин внесения изменений.</w:t>
      </w:r>
    </w:p>
    <w:p w:rsidR="00082D5D" w:rsidRPr="002F621E" w:rsidRDefault="00082D5D" w:rsidP="00082D5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2</w:t>
      </w:r>
      <w:r w:rsidR="00EF626B" w:rsidRPr="002F621E">
        <w:rPr>
          <w:sz w:val="26"/>
          <w:szCs w:val="26"/>
        </w:rPr>
        <w:t>8</w:t>
      </w:r>
      <w:r w:rsidRPr="002F621E">
        <w:rPr>
          <w:sz w:val="26"/>
          <w:szCs w:val="26"/>
        </w:rPr>
        <w:t xml:space="preserve">. Отбор признается несостоявшимся в следующих случаях: </w:t>
      </w:r>
      <w:bookmarkEnd w:id="16"/>
    </w:p>
    <w:p w:rsidR="00082D5D" w:rsidRPr="002F621E" w:rsidRDefault="00082D5D" w:rsidP="00082D5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по окончании срока подачи заявок не подано ни одной заявки; </w:t>
      </w:r>
    </w:p>
    <w:p w:rsidR="00082D5D" w:rsidRPr="002F621E" w:rsidRDefault="00082D5D" w:rsidP="00082D5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по результатам рассмотрения заявок отклонены все заявки.</w:t>
      </w:r>
    </w:p>
    <w:p w:rsidR="00082D5D" w:rsidRPr="002F621E" w:rsidRDefault="00082D5D" w:rsidP="00082D5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Отбор, для участия в котором допущен только один участник отбора, признаётся состоявшимся.</w:t>
      </w:r>
    </w:p>
    <w:p w:rsidR="00082D5D" w:rsidRPr="002F621E" w:rsidRDefault="00082D5D" w:rsidP="001B329D">
      <w:pPr>
        <w:jc w:val="center"/>
        <w:rPr>
          <w:color w:val="000000" w:themeColor="text1"/>
          <w:sz w:val="26"/>
          <w:szCs w:val="26"/>
        </w:rPr>
      </w:pPr>
    </w:p>
    <w:p w:rsidR="0009580A" w:rsidRPr="002F621E" w:rsidRDefault="00082D5D" w:rsidP="001B329D">
      <w:pPr>
        <w:jc w:val="center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3.</w:t>
      </w:r>
      <w:r w:rsidR="005A35E2">
        <w:rPr>
          <w:color w:val="000000" w:themeColor="text1"/>
          <w:sz w:val="26"/>
          <w:szCs w:val="26"/>
        </w:rPr>
        <w:t xml:space="preserve"> </w:t>
      </w:r>
      <w:r w:rsidR="005E72DF" w:rsidRPr="002F621E">
        <w:rPr>
          <w:color w:val="000000" w:themeColor="text1"/>
          <w:sz w:val="26"/>
          <w:szCs w:val="26"/>
        </w:rPr>
        <w:t>Условия и порядок предоставления субсидии</w:t>
      </w:r>
    </w:p>
    <w:p w:rsidR="009C0A36" w:rsidRPr="002F621E" w:rsidRDefault="009C0A36" w:rsidP="001B329D">
      <w:pPr>
        <w:pStyle w:val="ab"/>
        <w:ind w:firstLine="709"/>
        <w:jc w:val="both"/>
        <w:rPr>
          <w:color w:val="000000"/>
          <w:sz w:val="26"/>
          <w:szCs w:val="26"/>
        </w:rPr>
      </w:pPr>
    </w:p>
    <w:p w:rsidR="0055679B" w:rsidRPr="002F621E" w:rsidRDefault="007C19CB" w:rsidP="00900E6D">
      <w:pPr>
        <w:ind w:firstLine="709"/>
        <w:jc w:val="both"/>
        <w:rPr>
          <w:sz w:val="26"/>
          <w:szCs w:val="26"/>
        </w:rPr>
      </w:pPr>
      <w:bookmarkStart w:id="17" w:name="sub_834"/>
      <w:r w:rsidRPr="002F621E">
        <w:rPr>
          <w:sz w:val="26"/>
          <w:szCs w:val="26"/>
        </w:rPr>
        <w:t>29</w:t>
      </w:r>
      <w:r w:rsidR="00D94321" w:rsidRPr="002F621E">
        <w:rPr>
          <w:sz w:val="26"/>
          <w:szCs w:val="26"/>
        </w:rPr>
        <w:t>. </w:t>
      </w:r>
      <w:r w:rsidR="0055679B" w:rsidRPr="002F621E">
        <w:rPr>
          <w:sz w:val="26"/>
          <w:szCs w:val="26"/>
        </w:rPr>
        <w:t>Условиями предоставления субсидии является:</w:t>
      </w:r>
    </w:p>
    <w:p w:rsidR="007C19CB" w:rsidRPr="002F621E" w:rsidRDefault="007C19CB" w:rsidP="00900E6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1) соответствие участника отбора на даты рассмотрения заявки и заключения соглашения требованиям, указанным в пункте 13 настоящего порядка;</w:t>
      </w:r>
    </w:p>
    <w:p w:rsidR="00900E6D" w:rsidRPr="002F621E" w:rsidRDefault="007C19CB" w:rsidP="00900E6D">
      <w:pPr>
        <w:ind w:firstLine="709"/>
        <w:jc w:val="both"/>
        <w:rPr>
          <w:sz w:val="26"/>
          <w:szCs w:val="26"/>
        </w:rPr>
      </w:pPr>
      <w:proofErr w:type="gramStart"/>
      <w:r w:rsidRPr="002F621E">
        <w:rPr>
          <w:sz w:val="26"/>
          <w:szCs w:val="26"/>
        </w:rPr>
        <w:t>2</w:t>
      </w:r>
      <w:r w:rsidR="00BA3E2A" w:rsidRPr="002F621E">
        <w:rPr>
          <w:sz w:val="26"/>
          <w:szCs w:val="26"/>
        </w:rPr>
        <w:t>)</w:t>
      </w:r>
      <w:r w:rsidR="00086183" w:rsidRPr="002F621E">
        <w:rPr>
          <w:sz w:val="26"/>
          <w:szCs w:val="26"/>
        </w:rPr>
        <w:t> запрет приобретения получателями субсидий - юридическими лицами,</w:t>
      </w:r>
      <w:r w:rsidR="005A35E2">
        <w:rPr>
          <w:sz w:val="26"/>
          <w:szCs w:val="26"/>
        </w:rPr>
        <w:t xml:space="preserve">                  </w:t>
      </w:r>
      <w:r w:rsidR="00086183" w:rsidRPr="002F621E">
        <w:rPr>
          <w:sz w:val="26"/>
          <w:szCs w:val="26"/>
        </w:rPr>
        <w:t xml:space="preserve"> а также иными юридическими лицами, получающими средства на основании договоров</w:t>
      </w:r>
      <w:r w:rsidR="00E81AE4" w:rsidRPr="002F621E">
        <w:rPr>
          <w:sz w:val="26"/>
          <w:szCs w:val="26"/>
        </w:rPr>
        <w:t xml:space="preserve"> (соглашений)</w:t>
      </w:r>
      <w:r w:rsidR="00086183" w:rsidRPr="002F621E">
        <w:rPr>
          <w:sz w:val="26"/>
          <w:szCs w:val="26"/>
        </w:rPr>
        <w:t xml:space="preserve">, заключенных с получателями субсидий, за счёт полученных из </w:t>
      </w:r>
      <w:r w:rsidRPr="002F621E">
        <w:rPr>
          <w:sz w:val="26"/>
          <w:szCs w:val="26"/>
        </w:rPr>
        <w:t>бюджета муниципального образования «Колпашевский район»</w:t>
      </w:r>
      <w:r w:rsidR="00086183" w:rsidRPr="002F621E">
        <w:rPr>
          <w:sz w:val="26"/>
          <w:szCs w:val="26"/>
        </w:rPr>
        <w:t xml:space="preserve"> средств иностранной валюты, за исключением операций, осуществляемых</w:t>
      </w:r>
      <w:r w:rsidR="005A35E2">
        <w:rPr>
          <w:sz w:val="26"/>
          <w:szCs w:val="26"/>
        </w:rPr>
        <w:t xml:space="preserve">                         </w:t>
      </w:r>
      <w:r w:rsidR="00086183" w:rsidRPr="002F621E">
        <w:rPr>
          <w:sz w:val="26"/>
          <w:szCs w:val="26"/>
        </w:rPr>
        <w:t xml:space="preserve"> в соответствии с </w:t>
      </w:r>
      <w:hyperlink r:id="rId22" w:history="1">
        <w:r w:rsidR="00086183" w:rsidRPr="002F621E">
          <w:rPr>
            <w:rStyle w:val="ae"/>
            <w:rFonts w:cs="Times New Roman CYR"/>
            <w:b w:val="0"/>
            <w:color w:val="auto"/>
            <w:sz w:val="26"/>
            <w:szCs w:val="26"/>
          </w:rPr>
          <w:t>валютным</w:t>
        </w:r>
        <w:r w:rsidR="00086183" w:rsidRPr="002F621E">
          <w:rPr>
            <w:rStyle w:val="ae"/>
            <w:rFonts w:cs="Times New Roman CYR"/>
            <w:b w:val="0"/>
            <w:sz w:val="26"/>
            <w:szCs w:val="26"/>
          </w:rPr>
          <w:t xml:space="preserve"> </w:t>
        </w:r>
        <w:r w:rsidR="00086183" w:rsidRPr="002F621E">
          <w:rPr>
            <w:rStyle w:val="ae"/>
            <w:rFonts w:cs="Times New Roman CYR"/>
            <w:b w:val="0"/>
            <w:color w:val="auto"/>
            <w:sz w:val="26"/>
            <w:szCs w:val="26"/>
          </w:rPr>
          <w:t>законодательством</w:t>
        </w:r>
      </w:hyperlink>
      <w:r w:rsidR="00086183" w:rsidRPr="002F621E">
        <w:rPr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</w:t>
      </w:r>
      <w:r w:rsidR="005A35E2">
        <w:rPr>
          <w:sz w:val="26"/>
          <w:szCs w:val="26"/>
        </w:rPr>
        <w:t xml:space="preserve">                                    </w:t>
      </w:r>
      <w:r w:rsidR="00086183" w:rsidRPr="002F621E">
        <w:rPr>
          <w:sz w:val="26"/>
          <w:szCs w:val="26"/>
        </w:rPr>
        <w:t>и комплектующих изделий, а также связанных с достижением</w:t>
      </w:r>
      <w:proofErr w:type="gramEnd"/>
      <w:r w:rsidR="00086183" w:rsidRPr="002F621E">
        <w:rPr>
          <w:sz w:val="26"/>
          <w:szCs w:val="26"/>
        </w:rPr>
        <w:t xml:space="preserve"> результатов предоставления этих средств иных операций, определённых правовым актом</w:t>
      </w:r>
      <w:r w:rsidR="00900E6D" w:rsidRPr="002F621E">
        <w:rPr>
          <w:sz w:val="26"/>
          <w:szCs w:val="26"/>
        </w:rPr>
        <w:t xml:space="preserve">; </w:t>
      </w:r>
    </w:p>
    <w:p w:rsidR="00FD5F62" w:rsidRPr="002F621E" w:rsidRDefault="007C19CB" w:rsidP="00900E6D">
      <w:pPr>
        <w:ind w:firstLine="709"/>
        <w:jc w:val="both"/>
        <w:rPr>
          <w:sz w:val="26"/>
          <w:szCs w:val="26"/>
        </w:rPr>
      </w:pPr>
      <w:proofErr w:type="gramStart"/>
      <w:r w:rsidRPr="002F621E">
        <w:rPr>
          <w:sz w:val="26"/>
          <w:szCs w:val="26"/>
        </w:rPr>
        <w:t>3</w:t>
      </w:r>
      <w:r w:rsidR="00900E6D" w:rsidRPr="002F621E">
        <w:rPr>
          <w:sz w:val="26"/>
          <w:szCs w:val="26"/>
        </w:rPr>
        <w:t>) согласие получателя субсидии, лиц, получающих средства на основании договоров</w:t>
      </w:r>
      <w:r w:rsidR="00E81AE4" w:rsidRPr="002F621E">
        <w:rPr>
          <w:sz w:val="26"/>
          <w:szCs w:val="26"/>
        </w:rPr>
        <w:t xml:space="preserve"> (соглашений)</w:t>
      </w:r>
      <w:r w:rsidR="00900E6D" w:rsidRPr="002F621E">
        <w:rPr>
          <w:sz w:val="26"/>
          <w:szCs w:val="26"/>
        </w:rPr>
        <w:t>, заключ</w:t>
      </w:r>
      <w:r w:rsidR="00E81AE4" w:rsidRPr="002F621E">
        <w:rPr>
          <w:sz w:val="26"/>
          <w:szCs w:val="26"/>
        </w:rPr>
        <w:t>ё</w:t>
      </w:r>
      <w:r w:rsidR="00900E6D" w:rsidRPr="002F621E">
        <w:rPr>
          <w:sz w:val="26"/>
          <w:szCs w:val="26"/>
        </w:rPr>
        <w:t xml:space="preserve">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Pr="002F621E">
        <w:rPr>
          <w:sz w:val="26"/>
          <w:szCs w:val="26"/>
        </w:rPr>
        <w:t>Администрацией Колпашевского района</w:t>
      </w:r>
      <w:r w:rsidR="00900E6D" w:rsidRPr="002F621E">
        <w:rPr>
          <w:sz w:val="26"/>
          <w:szCs w:val="26"/>
        </w:rPr>
        <w:t xml:space="preserve"> соблюдения порядка</w:t>
      </w:r>
      <w:r w:rsidR="005A35E2">
        <w:rPr>
          <w:sz w:val="26"/>
          <w:szCs w:val="26"/>
        </w:rPr>
        <w:t xml:space="preserve">                           </w:t>
      </w:r>
      <w:r w:rsidR="00900E6D" w:rsidRPr="002F621E">
        <w:rPr>
          <w:sz w:val="26"/>
          <w:szCs w:val="26"/>
        </w:rPr>
        <w:t xml:space="preserve"> и условий</w:t>
      </w:r>
      <w:proofErr w:type="gramEnd"/>
      <w:r w:rsidR="00900E6D" w:rsidRPr="002F621E">
        <w:rPr>
          <w:sz w:val="26"/>
          <w:szCs w:val="26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23" w:history="1">
        <w:r w:rsidR="00900E6D" w:rsidRPr="002F621E">
          <w:rPr>
            <w:rStyle w:val="ae"/>
            <w:rFonts w:cs="Times New Roman CYR"/>
            <w:b w:val="0"/>
            <w:color w:val="auto"/>
            <w:sz w:val="26"/>
            <w:szCs w:val="26"/>
          </w:rPr>
          <w:t>статьями 268</w:t>
        </w:r>
      </w:hyperlink>
      <w:hyperlink r:id="rId24" w:history="1">
        <w:r w:rsidR="00900E6D" w:rsidRPr="002F621E">
          <w:rPr>
            <w:rStyle w:val="ae"/>
            <w:rFonts w:cs="Times New Roman CYR"/>
            <w:b w:val="0"/>
            <w:color w:val="auto"/>
            <w:sz w:val="26"/>
            <w:szCs w:val="26"/>
            <w:vertAlign w:val="superscript"/>
          </w:rPr>
          <w:t> 1</w:t>
        </w:r>
      </w:hyperlink>
      <w:r w:rsidR="00900E6D" w:rsidRPr="002F621E">
        <w:rPr>
          <w:sz w:val="26"/>
          <w:szCs w:val="26"/>
        </w:rPr>
        <w:t xml:space="preserve"> и </w:t>
      </w:r>
      <w:hyperlink r:id="rId25" w:history="1">
        <w:r w:rsidR="00900E6D" w:rsidRPr="002F621E">
          <w:rPr>
            <w:rStyle w:val="ae"/>
            <w:rFonts w:cs="Times New Roman CYR"/>
            <w:b w:val="0"/>
            <w:color w:val="auto"/>
            <w:sz w:val="26"/>
            <w:szCs w:val="26"/>
          </w:rPr>
          <w:t>269</w:t>
        </w:r>
      </w:hyperlink>
      <w:hyperlink r:id="rId26" w:history="1">
        <w:r w:rsidR="00900E6D" w:rsidRPr="002F621E">
          <w:rPr>
            <w:rStyle w:val="ae"/>
            <w:rFonts w:cs="Times New Roman CYR"/>
            <w:b w:val="0"/>
            <w:color w:val="auto"/>
            <w:sz w:val="26"/>
            <w:szCs w:val="26"/>
            <w:vertAlign w:val="superscript"/>
          </w:rPr>
          <w:t> 2</w:t>
        </w:r>
      </w:hyperlink>
      <w:r w:rsidR="00900E6D" w:rsidRPr="002F621E">
        <w:rPr>
          <w:sz w:val="26"/>
          <w:szCs w:val="26"/>
        </w:rPr>
        <w:t xml:space="preserve"> Бюджетного кодекса Российской Федерации и на включен</w:t>
      </w:r>
      <w:r w:rsidR="00245A5B" w:rsidRPr="002F621E">
        <w:rPr>
          <w:sz w:val="26"/>
          <w:szCs w:val="26"/>
        </w:rPr>
        <w:t>ие таких положений в соглашение</w:t>
      </w:r>
      <w:r w:rsidR="00FD5F62" w:rsidRPr="002F621E">
        <w:rPr>
          <w:sz w:val="26"/>
          <w:szCs w:val="26"/>
        </w:rPr>
        <w:t>;</w:t>
      </w:r>
    </w:p>
    <w:p w:rsidR="00900E6D" w:rsidRPr="002F621E" w:rsidRDefault="007C19CB" w:rsidP="00900E6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4</w:t>
      </w:r>
      <w:r w:rsidR="00FD5F62" w:rsidRPr="002F621E">
        <w:rPr>
          <w:sz w:val="26"/>
          <w:szCs w:val="26"/>
        </w:rPr>
        <w:t>) соответствие направления расходов, требованиям, установленным пунктом 5 настоящего порядка</w:t>
      </w:r>
      <w:r w:rsidR="00245A5B" w:rsidRPr="002F621E">
        <w:rPr>
          <w:sz w:val="26"/>
          <w:szCs w:val="26"/>
        </w:rPr>
        <w:t>.</w:t>
      </w:r>
    </w:p>
    <w:p w:rsidR="005D32AD" w:rsidRPr="002F621E" w:rsidRDefault="00EF626B" w:rsidP="005D32AD">
      <w:pPr>
        <w:ind w:firstLine="709"/>
        <w:jc w:val="both"/>
        <w:rPr>
          <w:sz w:val="26"/>
          <w:szCs w:val="26"/>
        </w:rPr>
      </w:pPr>
      <w:bookmarkStart w:id="18" w:name="sub_835"/>
      <w:bookmarkEnd w:id="17"/>
      <w:r w:rsidRPr="002F621E">
        <w:rPr>
          <w:sz w:val="26"/>
          <w:szCs w:val="26"/>
        </w:rPr>
        <w:t>3</w:t>
      </w:r>
      <w:r w:rsidR="007C19CB" w:rsidRPr="002F621E">
        <w:rPr>
          <w:sz w:val="26"/>
          <w:szCs w:val="26"/>
        </w:rPr>
        <w:t>0</w:t>
      </w:r>
      <w:r w:rsidR="006C0912" w:rsidRPr="002F621E">
        <w:rPr>
          <w:sz w:val="26"/>
          <w:szCs w:val="26"/>
        </w:rPr>
        <w:t>. </w:t>
      </w:r>
      <w:r w:rsidR="00770393" w:rsidRPr="002F621E">
        <w:rPr>
          <w:sz w:val="26"/>
          <w:szCs w:val="26"/>
        </w:rPr>
        <w:t>Администрация Колпашевского района</w:t>
      </w:r>
      <w:r w:rsidR="005D32AD" w:rsidRPr="002F621E">
        <w:rPr>
          <w:sz w:val="26"/>
          <w:szCs w:val="26"/>
        </w:rPr>
        <w:t xml:space="preserve"> в течение 5 рабочих дней </w:t>
      </w:r>
      <w:proofErr w:type="gramStart"/>
      <w:r w:rsidR="005D32AD" w:rsidRPr="002F621E">
        <w:rPr>
          <w:sz w:val="26"/>
          <w:szCs w:val="26"/>
        </w:rPr>
        <w:t>с даты размещения</w:t>
      </w:r>
      <w:proofErr w:type="gramEnd"/>
      <w:r w:rsidR="005D32AD" w:rsidRPr="002F621E">
        <w:rPr>
          <w:sz w:val="26"/>
          <w:szCs w:val="26"/>
        </w:rPr>
        <w:t xml:space="preserve"> на </w:t>
      </w:r>
      <w:hyperlink r:id="rId27" w:history="1">
        <w:r w:rsidR="005D32AD" w:rsidRPr="002F621E">
          <w:rPr>
            <w:rStyle w:val="ae"/>
            <w:b w:val="0"/>
            <w:color w:val="000000" w:themeColor="text1"/>
            <w:sz w:val="26"/>
            <w:szCs w:val="26"/>
          </w:rPr>
          <w:t>едином портале</w:t>
        </w:r>
      </w:hyperlink>
      <w:r w:rsidR="005D32AD" w:rsidRPr="002F621E">
        <w:rPr>
          <w:sz w:val="26"/>
          <w:szCs w:val="26"/>
        </w:rPr>
        <w:t xml:space="preserve"> протокола рассмотрения заявок рассматривает документы, представленные </w:t>
      </w:r>
      <w:r w:rsidR="00E81AE4" w:rsidRPr="002F621E">
        <w:rPr>
          <w:sz w:val="26"/>
          <w:szCs w:val="26"/>
        </w:rPr>
        <w:t>участниками отбора</w:t>
      </w:r>
      <w:r w:rsidR="005D32AD" w:rsidRPr="002F621E">
        <w:rPr>
          <w:sz w:val="26"/>
          <w:szCs w:val="26"/>
        </w:rPr>
        <w:t>, исходя из очер</w:t>
      </w:r>
      <w:r w:rsidR="006C0912" w:rsidRPr="002F621E">
        <w:rPr>
          <w:sz w:val="26"/>
          <w:szCs w:val="26"/>
        </w:rPr>
        <w:t>ё</w:t>
      </w:r>
      <w:r w:rsidR="005D32AD" w:rsidRPr="002F621E">
        <w:rPr>
          <w:sz w:val="26"/>
          <w:szCs w:val="26"/>
        </w:rPr>
        <w:t xml:space="preserve">дности </w:t>
      </w:r>
      <w:r w:rsidR="005A35E2">
        <w:rPr>
          <w:sz w:val="26"/>
          <w:szCs w:val="26"/>
        </w:rPr>
        <w:t xml:space="preserve">                         </w:t>
      </w:r>
      <w:r w:rsidR="005D32AD" w:rsidRPr="002F621E">
        <w:rPr>
          <w:sz w:val="26"/>
          <w:szCs w:val="26"/>
        </w:rPr>
        <w:t xml:space="preserve">их поступления, и определяет победителей отбора или отказывает </w:t>
      </w:r>
      <w:r w:rsidR="005A35E2">
        <w:rPr>
          <w:sz w:val="26"/>
          <w:szCs w:val="26"/>
        </w:rPr>
        <w:t xml:space="preserve">                                     </w:t>
      </w:r>
      <w:r w:rsidR="005D32AD" w:rsidRPr="002F621E">
        <w:rPr>
          <w:sz w:val="26"/>
          <w:szCs w:val="26"/>
        </w:rPr>
        <w:t xml:space="preserve">в предоставлении субсидии по основаниям, предусмотренным </w:t>
      </w:r>
      <w:hyperlink w:anchor="sub_836" w:history="1">
        <w:r w:rsidR="005D32AD" w:rsidRPr="002F621E">
          <w:rPr>
            <w:rStyle w:val="ae"/>
            <w:b w:val="0"/>
            <w:color w:val="000000" w:themeColor="text1"/>
            <w:sz w:val="26"/>
            <w:szCs w:val="26"/>
          </w:rPr>
          <w:t xml:space="preserve">пунктом </w:t>
        </w:r>
        <w:r w:rsidR="00E81AE4" w:rsidRPr="002F621E">
          <w:rPr>
            <w:rStyle w:val="ae"/>
            <w:b w:val="0"/>
            <w:color w:val="000000" w:themeColor="text1"/>
            <w:sz w:val="26"/>
            <w:szCs w:val="26"/>
          </w:rPr>
          <w:t>33</w:t>
        </w:r>
      </w:hyperlink>
      <w:r w:rsidR="005D32AD" w:rsidRPr="002F621E">
        <w:rPr>
          <w:sz w:val="26"/>
          <w:szCs w:val="26"/>
        </w:rPr>
        <w:t xml:space="preserve"> настоящего </w:t>
      </w:r>
      <w:r w:rsidR="006C0912" w:rsidRPr="002F621E">
        <w:rPr>
          <w:sz w:val="26"/>
          <w:szCs w:val="26"/>
        </w:rPr>
        <w:t>п</w:t>
      </w:r>
      <w:r w:rsidR="005D32AD" w:rsidRPr="002F621E">
        <w:rPr>
          <w:sz w:val="26"/>
          <w:szCs w:val="26"/>
        </w:rPr>
        <w:t>орядка.</w:t>
      </w:r>
    </w:p>
    <w:p w:rsidR="005D32AD" w:rsidRPr="002F621E" w:rsidRDefault="00EF626B" w:rsidP="005D32AD">
      <w:pPr>
        <w:ind w:firstLine="709"/>
        <w:jc w:val="both"/>
        <w:rPr>
          <w:sz w:val="26"/>
          <w:szCs w:val="26"/>
        </w:rPr>
      </w:pPr>
      <w:bookmarkStart w:id="19" w:name="sub_840"/>
      <w:bookmarkEnd w:id="18"/>
      <w:r w:rsidRPr="002F621E">
        <w:rPr>
          <w:sz w:val="26"/>
          <w:szCs w:val="26"/>
        </w:rPr>
        <w:t>3</w:t>
      </w:r>
      <w:r w:rsidR="007C19CB" w:rsidRPr="002F621E">
        <w:rPr>
          <w:sz w:val="26"/>
          <w:szCs w:val="26"/>
        </w:rPr>
        <w:t>1</w:t>
      </w:r>
      <w:r w:rsidR="00E04B98" w:rsidRPr="002F621E">
        <w:rPr>
          <w:sz w:val="26"/>
          <w:szCs w:val="26"/>
        </w:rPr>
        <w:t>. </w:t>
      </w:r>
      <w:r w:rsidR="005D32AD" w:rsidRPr="002F621E">
        <w:rPr>
          <w:sz w:val="26"/>
          <w:szCs w:val="26"/>
        </w:rPr>
        <w:t xml:space="preserve">Ранжирование заявок, признанных </w:t>
      </w:r>
      <w:r w:rsidR="00E04B98" w:rsidRPr="002F621E">
        <w:rPr>
          <w:sz w:val="26"/>
          <w:szCs w:val="26"/>
        </w:rPr>
        <w:t xml:space="preserve">Администрацией Колпашевского района </w:t>
      </w:r>
      <w:r w:rsidR="005D32AD" w:rsidRPr="002F621E">
        <w:rPr>
          <w:sz w:val="26"/>
          <w:szCs w:val="26"/>
        </w:rPr>
        <w:t xml:space="preserve"> </w:t>
      </w:r>
      <w:r w:rsidR="00E04B98" w:rsidRPr="002F621E">
        <w:rPr>
          <w:sz w:val="26"/>
          <w:szCs w:val="26"/>
        </w:rPr>
        <w:t>соответствующ</w:t>
      </w:r>
      <w:r w:rsidR="00610325" w:rsidRPr="002F621E">
        <w:rPr>
          <w:sz w:val="26"/>
          <w:szCs w:val="26"/>
        </w:rPr>
        <w:t>ими</w:t>
      </w:r>
      <w:r w:rsidR="00E04B98" w:rsidRPr="002F621E">
        <w:rPr>
          <w:sz w:val="26"/>
          <w:szCs w:val="26"/>
        </w:rPr>
        <w:t xml:space="preserve"> требованиям, указанным в объявлении о проведении отбора</w:t>
      </w:r>
      <w:r w:rsidR="005D32AD" w:rsidRPr="002F621E">
        <w:rPr>
          <w:sz w:val="26"/>
          <w:szCs w:val="26"/>
        </w:rPr>
        <w:t>, осуществляется исходя из очер</w:t>
      </w:r>
      <w:r w:rsidR="00E04B98" w:rsidRPr="002F621E">
        <w:rPr>
          <w:sz w:val="26"/>
          <w:szCs w:val="26"/>
        </w:rPr>
        <w:t>ё</w:t>
      </w:r>
      <w:r w:rsidR="005D32AD" w:rsidRPr="002F621E">
        <w:rPr>
          <w:sz w:val="26"/>
          <w:szCs w:val="26"/>
        </w:rPr>
        <w:t>дности их поступления.</w:t>
      </w:r>
    </w:p>
    <w:bookmarkEnd w:id="19"/>
    <w:p w:rsidR="00F84FD1" w:rsidRPr="002F621E" w:rsidRDefault="001F17A3" w:rsidP="00F84FD1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32. </w:t>
      </w:r>
      <w:r w:rsidR="005D32AD" w:rsidRPr="002F621E">
        <w:rPr>
          <w:sz w:val="26"/>
          <w:szCs w:val="26"/>
        </w:rPr>
        <w:t>Победителями отбора при</w:t>
      </w:r>
      <w:r w:rsidR="002D59BB" w:rsidRPr="002F621E">
        <w:rPr>
          <w:sz w:val="26"/>
          <w:szCs w:val="26"/>
        </w:rPr>
        <w:t>знаются участники отбора, включё</w:t>
      </w:r>
      <w:r w:rsidR="005D32AD" w:rsidRPr="002F621E">
        <w:rPr>
          <w:sz w:val="26"/>
          <w:szCs w:val="26"/>
        </w:rPr>
        <w:t xml:space="preserve">нные </w:t>
      </w:r>
      <w:r w:rsidR="005A35E2">
        <w:rPr>
          <w:sz w:val="26"/>
          <w:szCs w:val="26"/>
        </w:rPr>
        <w:t xml:space="preserve">                      </w:t>
      </w:r>
      <w:r w:rsidR="005D32AD" w:rsidRPr="002F621E">
        <w:rPr>
          <w:sz w:val="26"/>
          <w:szCs w:val="26"/>
        </w:rPr>
        <w:t xml:space="preserve">в рейтинг, сформированный </w:t>
      </w:r>
      <w:r w:rsidR="00711BCA" w:rsidRPr="002F621E">
        <w:rPr>
          <w:sz w:val="26"/>
          <w:szCs w:val="26"/>
        </w:rPr>
        <w:t>Администрацией Колпашевского района</w:t>
      </w:r>
      <w:r w:rsidR="005D32AD" w:rsidRPr="002F621E">
        <w:rPr>
          <w:sz w:val="26"/>
          <w:szCs w:val="26"/>
        </w:rPr>
        <w:t xml:space="preserve"> по результатам ранжирования по</w:t>
      </w:r>
      <w:r w:rsidR="00711BCA" w:rsidRPr="002F621E">
        <w:rPr>
          <w:sz w:val="26"/>
          <w:szCs w:val="26"/>
        </w:rPr>
        <w:t>ступивших заявок в пределах объё</w:t>
      </w:r>
      <w:r w:rsidR="005D32AD" w:rsidRPr="002F621E">
        <w:rPr>
          <w:sz w:val="26"/>
          <w:szCs w:val="26"/>
        </w:rPr>
        <w:t>ма распределяемой субсидии, указанного в объявлении о проведении отбора получателей субсидий.</w:t>
      </w:r>
      <w:r w:rsidR="00F84FD1" w:rsidRPr="002F621E">
        <w:rPr>
          <w:sz w:val="26"/>
          <w:szCs w:val="26"/>
        </w:rPr>
        <w:t xml:space="preserve"> </w:t>
      </w:r>
      <w:bookmarkStart w:id="20" w:name="sub_10802"/>
    </w:p>
    <w:p w:rsidR="005C2102" w:rsidRPr="002F621E" w:rsidRDefault="005C2102" w:rsidP="00F84FD1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Между победителями отбора субсидия распределяется следующим способом:</w:t>
      </w:r>
    </w:p>
    <w:p w:rsidR="005C2102" w:rsidRPr="002F621E" w:rsidRDefault="005C2102" w:rsidP="00F84FD1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каждому победителю отбора размер субсидии распределяется пропорционально размеру, указанному им в заявке, к общему размеру субсидии, запрашиваемой всеми победителями отбора, но не выше размера, указанного </w:t>
      </w:r>
      <w:r w:rsidR="005A35E2">
        <w:rPr>
          <w:sz w:val="26"/>
          <w:szCs w:val="26"/>
        </w:rPr>
        <w:t xml:space="preserve">                      </w:t>
      </w:r>
      <w:r w:rsidRPr="002F621E">
        <w:rPr>
          <w:sz w:val="26"/>
          <w:szCs w:val="26"/>
        </w:rPr>
        <w:t>им в заявке, и максимального размера субсидии, определённого объявлением</w:t>
      </w:r>
      <w:r w:rsidR="005A35E2">
        <w:rPr>
          <w:sz w:val="26"/>
          <w:szCs w:val="26"/>
        </w:rPr>
        <w:t xml:space="preserve">                         </w:t>
      </w:r>
      <w:r w:rsidRPr="002F621E">
        <w:rPr>
          <w:sz w:val="26"/>
          <w:szCs w:val="26"/>
        </w:rPr>
        <w:t xml:space="preserve"> о проведении отбора.</w:t>
      </w:r>
    </w:p>
    <w:p w:rsidR="003C3BE2" w:rsidRPr="002F621E" w:rsidRDefault="005C2102" w:rsidP="003C3BE2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В случае если общий размер субсидий, запрашиваемый победителями отбора, превышает размер бюджетных ассигнований, доведённых в установленном порядке до Администрации Колпашевского района как получателя бюджетных сре</w:t>
      </w:r>
      <w:proofErr w:type="gramStart"/>
      <w:r w:rsidRPr="002F621E">
        <w:rPr>
          <w:sz w:val="26"/>
          <w:szCs w:val="26"/>
        </w:rPr>
        <w:t>дств в т</w:t>
      </w:r>
      <w:proofErr w:type="gramEnd"/>
      <w:r w:rsidRPr="002F621E">
        <w:rPr>
          <w:sz w:val="26"/>
          <w:szCs w:val="26"/>
        </w:rPr>
        <w:t xml:space="preserve">екущем финансовом году, размер субсидии, предоставляемый каждому получателю определяется по формуле: </w:t>
      </w:r>
    </w:p>
    <w:p w:rsidR="003C3BE2" w:rsidRPr="002F621E" w:rsidRDefault="003C3BE2" w:rsidP="003C3BE2">
      <w:pPr>
        <w:ind w:firstLine="709"/>
        <w:jc w:val="both"/>
        <w:rPr>
          <w:sz w:val="26"/>
          <w:szCs w:val="26"/>
        </w:rPr>
      </w:pPr>
    </w:p>
    <w:p w:rsidR="003C3BE2" w:rsidRPr="002F621E" w:rsidRDefault="003C3BE2" w:rsidP="003C3BE2">
      <w:pPr>
        <w:ind w:firstLine="709"/>
        <w:jc w:val="both"/>
        <w:rPr>
          <w:sz w:val="26"/>
          <w:szCs w:val="26"/>
        </w:rPr>
      </w:pPr>
      <w:proofErr w:type="spellStart"/>
      <w:r w:rsidRPr="002F621E">
        <w:rPr>
          <w:sz w:val="26"/>
          <w:szCs w:val="26"/>
        </w:rPr>
        <w:t>Si</w:t>
      </w:r>
      <w:proofErr w:type="spellEnd"/>
      <w:r w:rsidRPr="002F621E">
        <w:rPr>
          <w:sz w:val="26"/>
          <w:szCs w:val="26"/>
        </w:rPr>
        <w:t xml:space="preserve"> = V</w:t>
      </w:r>
      <w:r w:rsidRPr="002F621E">
        <w:rPr>
          <w:sz w:val="26"/>
          <w:szCs w:val="26"/>
          <w:vertAlign w:val="subscript"/>
        </w:rPr>
        <w:t> субсидии</w:t>
      </w:r>
      <w:r w:rsidRPr="002F621E">
        <w:rPr>
          <w:sz w:val="26"/>
          <w:szCs w:val="26"/>
        </w:rPr>
        <w:t xml:space="preserve"> x (P</w:t>
      </w:r>
      <w:r w:rsidRPr="002F621E">
        <w:rPr>
          <w:sz w:val="26"/>
          <w:szCs w:val="26"/>
          <w:vertAlign w:val="subscript"/>
        </w:rPr>
        <w:t> </w:t>
      </w:r>
      <w:proofErr w:type="spellStart"/>
      <w:r w:rsidRPr="002F621E">
        <w:rPr>
          <w:sz w:val="26"/>
          <w:szCs w:val="26"/>
          <w:vertAlign w:val="subscript"/>
        </w:rPr>
        <w:t>iсубсидии</w:t>
      </w:r>
      <w:proofErr w:type="spellEnd"/>
      <w:r w:rsidRPr="002F621E">
        <w:rPr>
          <w:sz w:val="26"/>
          <w:szCs w:val="26"/>
          <w:vertAlign w:val="subscript"/>
        </w:rPr>
        <w:t xml:space="preserve"> </w:t>
      </w:r>
      <w:r w:rsidRPr="002F621E">
        <w:rPr>
          <w:sz w:val="26"/>
          <w:szCs w:val="26"/>
        </w:rPr>
        <w:t>/ P</w:t>
      </w:r>
      <w:r w:rsidRPr="002F621E">
        <w:rPr>
          <w:sz w:val="26"/>
          <w:szCs w:val="26"/>
          <w:vertAlign w:val="subscript"/>
        </w:rPr>
        <w:t> </w:t>
      </w:r>
      <w:proofErr w:type="gramStart"/>
      <w:r w:rsidRPr="002F621E">
        <w:rPr>
          <w:sz w:val="26"/>
          <w:szCs w:val="26"/>
          <w:vertAlign w:val="subscript"/>
        </w:rPr>
        <w:t>общ</w:t>
      </w:r>
      <w:proofErr w:type="gramEnd"/>
      <w:r w:rsidRPr="002F621E">
        <w:rPr>
          <w:sz w:val="26"/>
          <w:szCs w:val="26"/>
          <w:vertAlign w:val="subscript"/>
        </w:rPr>
        <w:t>.</w:t>
      </w:r>
      <w:r w:rsidRPr="002F621E">
        <w:rPr>
          <w:sz w:val="26"/>
          <w:szCs w:val="26"/>
        </w:rPr>
        <w:t>), где:</w:t>
      </w:r>
    </w:p>
    <w:p w:rsidR="003C3BE2" w:rsidRPr="002F621E" w:rsidRDefault="003C3BE2" w:rsidP="003C3BE2">
      <w:pPr>
        <w:ind w:firstLine="709"/>
        <w:rPr>
          <w:sz w:val="26"/>
          <w:szCs w:val="26"/>
        </w:rPr>
      </w:pPr>
    </w:p>
    <w:p w:rsidR="003C3BE2" w:rsidRPr="002F621E" w:rsidRDefault="003C3BE2" w:rsidP="003C3BE2">
      <w:pPr>
        <w:ind w:firstLine="709"/>
        <w:jc w:val="both"/>
        <w:rPr>
          <w:sz w:val="26"/>
          <w:szCs w:val="26"/>
        </w:rPr>
      </w:pPr>
      <w:proofErr w:type="spellStart"/>
      <w:r w:rsidRPr="002F621E">
        <w:rPr>
          <w:sz w:val="26"/>
          <w:szCs w:val="26"/>
        </w:rPr>
        <w:t>Si</w:t>
      </w:r>
      <w:proofErr w:type="spellEnd"/>
      <w:r w:rsidRPr="002F621E">
        <w:rPr>
          <w:sz w:val="26"/>
          <w:szCs w:val="26"/>
        </w:rPr>
        <w:t xml:space="preserve"> - планируемый размер предоставления субсидии i-</w:t>
      </w:r>
      <w:proofErr w:type="spellStart"/>
      <w:r w:rsidRPr="002F621E">
        <w:rPr>
          <w:sz w:val="26"/>
          <w:szCs w:val="26"/>
        </w:rPr>
        <w:t>му</w:t>
      </w:r>
      <w:proofErr w:type="spellEnd"/>
      <w:r w:rsidRPr="002F621E">
        <w:rPr>
          <w:sz w:val="26"/>
          <w:szCs w:val="26"/>
        </w:rPr>
        <w:t xml:space="preserve"> получателю субсидии (победителю отбора), который указывается в Соглашении, заключаемом Администрацией Колпашевского района  с получателем субсидии;</w:t>
      </w:r>
    </w:p>
    <w:p w:rsidR="003C3BE2" w:rsidRPr="002F621E" w:rsidRDefault="003C3BE2" w:rsidP="003C3BE2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V</w:t>
      </w:r>
      <w:r w:rsidRPr="002F621E">
        <w:rPr>
          <w:sz w:val="26"/>
          <w:szCs w:val="26"/>
          <w:vertAlign w:val="subscript"/>
        </w:rPr>
        <w:t> субсидии</w:t>
      </w:r>
      <w:r w:rsidRPr="002F621E">
        <w:rPr>
          <w:sz w:val="26"/>
          <w:szCs w:val="26"/>
        </w:rPr>
        <w:t xml:space="preserve"> - общий размер бюджетных ассигнований, доведенных</w:t>
      </w:r>
      <w:r w:rsidR="005A35E2">
        <w:rPr>
          <w:sz w:val="26"/>
          <w:szCs w:val="26"/>
        </w:rPr>
        <w:t xml:space="preserve">                              </w:t>
      </w:r>
      <w:r w:rsidRPr="002F621E">
        <w:rPr>
          <w:sz w:val="26"/>
          <w:szCs w:val="26"/>
        </w:rPr>
        <w:t xml:space="preserve"> в установленном порядке до Администрации Колпашевского района </w:t>
      </w:r>
      <w:r w:rsidR="005A35E2">
        <w:rPr>
          <w:sz w:val="26"/>
          <w:szCs w:val="26"/>
        </w:rPr>
        <w:t xml:space="preserve">                              </w:t>
      </w:r>
      <w:r w:rsidRPr="002F621E">
        <w:rPr>
          <w:sz w:val="26"/>
          <w:szCs w:val="26"/>
        </w:rPr>
        <w:t>как получателя бюджетных сре</w:t>
      </w:r>
      <w:proofErr w:type="gramStart"/>
      <w:r w:rsidRPr="002F621E">
        <w:rPr>
          <w:sz w:val="26"/>
          <w:szCs w:val="26"/>
        </w:rPr>
        <w:t>дств в т</w:t>
      </w:r>
      <w:proofErr w:type="gramEnd"/>
      <w:r w:rsidRPr="002F621E">
        <w:rPr>
          <w:sz w:val="26"/>
          <w:szCs w:val="26"/>
        </w:rPr>
        <w:t>екущем финансовом году;</w:t>
      </w:r>
    </w:p>
    <w:p w:rsidR="003C3BE2" w:rsidRPr="002F621E" w:rsidRDefault="003C3BE2" w:rsidP="003C3BE2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P</w:t>
      </w:r>
      <w:r w:rsidRPr="002F621E">
        <w:rPr>
          <w:sz w:val="26"/>
          <w:szCs w:val="26"/>
          <w:vertAlign w:val="subscript"/>
        </w:rPr>
        <w:t> </w:t>
      </w:r>
      <w:proofErr w:type="spellStart"/>
      <w:proofErr w:type="gramStart"/>
      <w:r w:rsidRPr="002F621E">
        <w:rPr>
          <w:sz w:val="26"/>
          <w:szCs w:val="26"/>
          <w:vertAlign w:val="subscript"/>
        </w:rPr>
        <w:t>i</w:t>
      </w:r>
      <w:proofErr w:type="gramEnd"/>
      <w:r w:rsidRPr="002F621E">
        <w:rPr>
          <w:sz w:val="26"/>
          <w:szCs w:val="26"/>
          <w:vertAlign w:val="subscript"/>
        </w:rPr>
        <w:t>субсидии</w:t>
      </w:r>
      <w:proofErr w:type="spellEnd"/>
      <w:r w:rsidRPr="002F621E">
        <w:rPr>
          <w:sz w:val="26"/>
          <w:szCs w:val="26"/>
        </w:rPr>
        <w:t xml:space="preserve"> - размер запрашиваемых i-м участником отбора субсидий </w:t>
      </w:r>
      <w:r w:rsidR="005A35E2">
        <w:rPr>
          <w:sz w:val="26"/>
          <w:szCs w:val="26"/>
        </w:rPr>
        <w:t xml:space="preserve">                   </w:t>
      </w:r>
      <w:r w:rsidRPr="002F621E">
        <w:rPr>
          <w:sz w:val="26"/>
          <w:szCs w:val="26"/>
        </w:rPr>
        <w:t>в соответствии с поданной заявкой на участие в отборе;</w:t>
      </w:r>
    </w:p>
    <w:p w:rsidR="003C3BE2" w:rsidRPr="002F621E" w:rsidRDefault="003C3BE2" w:rsidP="003C3BE2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P</w:t>
      </w:r>
      <w:r w:rsidRPr="002F621E">
        <w:rPr>
          <w:sz w:val="26"/>
          <w:szCs w:val="26"/>
          <w:vertAlign w:val="subscript"/>
        </w:rPr>
        <w:t> общ</w:t>
      </w:r>
      <w:proofErr w:type="gramStart"/>
      <w:r w:rsidRPr="002F621E">
        <w:rPr>
          <w:sz w:val="26"/>
          <w:szCs w:val="26"/>
          <w:vertAlign w:val="subscript"/>
        </w:rPr>
        <w:t>.</w:t>
      </w:r>
      <w:proofErr w:type="gramEnd"/>
      <w:r w:rsidRPr="002F621E">
        <w:rPr>
          <w:sz w:val="26"/>
          <w:szCs w:val="26"/>
        </w:rPr>
        <w:t xml:space="preserve"> - </w:t>
      </w:r>
      <w:proofErr w:type="gramStart"/>
      <w:r w:rsidRPr="002F621E">
        <w:rPr>
          <w:sz w:val="26"/>
          <w:szCs w:val="26"/>
        </w:rPr>
        <w:t>о</w:t>
      </w:r>
      <w:proofErr w:type="gramEnd"/>
      <w:r w:rsidRPr="002F621E">
        <w:rPr>
          <w:sz w:val="26"/>
          <w:szCs w:val="26"/>
        </w:rPr>
        <w:t>бщий размер субсидий, запрашиваемых участниками отбора</w:t>
      </w:r>
      <w:r w:rsidR="005A35E2">
        <w:rPr>
          <w:sz w:val="26"/>
          <w:szCs w:val="26"/>
        </w:rPr>
        <w:t xml:space="preserve">                        </w:t>
      </w:r>
      <w:r w:rsidRPr="002F621E">
        <w:rPr>
          <w:sz w:val="26"/>
          <w:szCs w:val="26"/>
        </w:rPr>
        <w:t xml:space="preserve"> в соответствии с поданными заявками на участие в отборе.</w:t>
      </w:r>
    </w:p>
    <w:p w:rsidR="00E81AE4" w:rsidRPr="002F621E" w:rsidRDefault="00E81AE4" w:rsidP="00E81AE4">
      <w:pPr>
        <w:ind w:firstLine="709"/>
        <w:jc w:val="both"/>
        <w:rPr>
          <w:sz w:val="26"/>
          <w:szCs w:val="26"/>
        </w:rPr>
      </w:pPr>
      <w:bookmarkStart w:id="21" w:name="sub_836"/>
      <w:r w:rsidRPr="002F621E">
        <w:rPr>
          <w:sz w:val="26"/>
          <w:szCs w:val="26"/>
        </w:rPr>
        <w:t>33. Основаниями для отказа в предоставлении субсидии являются:</w:t>
      </w:r>
    </w:p>
    <w:p w:rsidR="00E81AE4" w:rsidRPr="002F621E" w:rsidRDefault="00E81AE4" w:rsidP="00E81AE4">
      <w:pPr>
        <w:ind w:firstLine="709"/>
        <w:jc w:val="both"/>
        <w:rPr>
          <w:sz w:val="26"/>
          <w:szCs w:val="26"/>
        </w:rPr>
      </w:pPr>
      <w:bookmarkStart w:id="22" w:name="sub_837"/>
      <w:bookmarkEnd w:id="21"/>
      <w:r w:rsidRPr="002F621E">
        <w:rPr>
          <w:sz w:val="26"/>
          <w:szCs w:val="26"/>
        </w:rPr>
        <w:t>1) несоответствие представленных получателем субсидии документов требо</w:t>
      </w:r>
      <w:r w:rsidR="00D04B22" w:rsidRPr="002F621E">
        <w:rPr>
          <w:sz w:val="26"/>
          <w:szCs w:val="26"/>
        </w:rPr>
        <w:t>ваниям, определё</w:t>
      </w:r>
      <w:r w:rsidRPr="002F621E">
        <w:rPr>
          <w:sz w:val="26"/>
          <w:szCs w:val="26"/>
        </w:rPr>
        <w:t>нным настоящим порядком, или непредставление (представление не в полном объёме) указанных документов;</w:t>
      </w:r>
    </w:p>
    <w:p w:rsidR="00E81AE4" w:rsidRPr="002F621E" w:rsidRDefault="00E81AE4" w:rsidP="00E81AE4">
      <w:pPr>
        <w:ind w:firstLine="709"/>
        <w:jc w:val="both"/>
        <w:rPr>
          <w:sz w:val="26"/>
          <w:szCs w:val="26"/>
        </w:rPr>
      </w:pPr>
      <w:bookmarkStart w:id="23" w:name="sub_838"/>
      <w:bookmarkEnd w:id="22"/>
      <w:r w:rsidRPr="002F621E">
        <w:rPr>
          <w:sz w:val="26"/>
          <w:szCs w:val="26"/>
        </w:rPr>
        <w:t>2) установление факта недостоверности представленной получателем субсидии информации;</w:t>
      </w:r>
    </w:p>
    <w:p w:rsidR="00E81AE4" w:rsidRPr="002F621E" w:rsidRDefault="00E81AE4" w:rsidP="00E81AE4">
      <w:pPr>
        <w:ind w:firstLine="709"/>
        <w:jc w:val="both"/>
        <w:rPr>
          <w:sz w:val="26"/>
          <w:szCs w:val="26"/>
        </w:rPr>
      </w:pPr>
      <w:bookmarkStart w:id="24" w:name="sub_839"/>
      <w:bookmarkEnd w:id="23"/>
      <w:r w:rsidRPr="002F621E">
        <w:rPr>
          <w:sz w:val="26"/>
          <w:szCs w:val="26"/>
        </w:rPr>
        <w:t xml:space="preserve">3) несоответствие </w:t>
      </w:r>
      <w:r w:rsidR="00764A27" w:rsidRPr="002F621E">
        <w:rPr>
          <w:sz w:val="26"/>
          <w:szCs w:val="26"/>
        </w:rPr>
        <w:t>расходов, указанных в смете расходования субсидии, направлениям расходов, установленных пунктом 5 настоящего порядка</w:t>
      </w:r>
      <w:r w:rsidRPr="002F621E">
        <w:rPr>
          <w:sz w:val="26"/>
          <w:szCs w:val="26"/>
        </w:rPr>
        <w:t>.</w:t>
      </w:r>
    </w:p>
    <w:bookmarkEnd w:id="24"/>
    <w:p w:rsidR="00076EEA" w:rsidRPr="002F621E" w:rsidRDefault="00076EEA" w:rsidP="003C3BE2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3</w:t>
      </w:r>
      <w:r w:rsidR="00EF626B" w:rsidRPr="002F621E">
        <w:rPr>
          <w:sz w:val="26"/>
          <w:szCs w:val="26"/>
        </w:rPr>
        <w:t>4</w:t>
      </w:r>
      <w:r w:rsidRPr="002F621E">
        <w:rPr>
          <w:sz w:val="26"/>
          <w:szCs w:val="26"/>
        </w:rPr>
        <w:t>. Взаимодействие с победителем отбора по результатам его проведения осуществляется путём заключения соглашения в соответствии с пунктами 3</w:t>
      </w:r>
      <w:r w:rsidR="00EC17BF" w:rsidRPr="002F621E">
        <w:rPr>
          <w:sz w:val="26"/>
          <w:szCs w:val="26"/>
        </w:rPr>
        <w:t>5-36</w:t>
      </w:r>
      <w:r w:rsidRPr="002F621E">
        <w:rPr>
          <w:sz w:val="26"/>
          <w:szCs w:val="26"/>
        </w:rPr>
        <w:t xml:space="preserve"> настоящего порядка.</w:t>
      </w:r>
    </w:p>
    <w:p w:rsidR="008941B4" w:rsidRPr="002F621E" w:rsidRDefault="008941B4" w:rsidP="005D32AD">
      <w:pPr>
        <w:ind w:firstLine="709"/>
        <w:jc w:val="both"/>
        <w:rPr>
          <w:sz w:val="26"/>
          <w:szCs w:val="26"/>
        </w:rPr>
      </w:pPr>
      <w:bookmarkStart w:id="25" w:name="sub_845"/>
      <w:bookmarkEnd w:id="20"/>
      <w:r w:rsidRPr="002F621E">
        <w:rPr>
          <w:sz w:val="26"/>
          <w:szCs w:val="26"/>
        </w:rPr>
        <w:t>3</w:t>
      </w:r>
      <w:r w:rsidR="006765A8" w:rsidRPr="002F621E">
        <w:rPr>
          <w:sz w:val="26"/>
          <w:szCs w:val="26"/>
        </w:rPr>
        <w:t>5</w:t>
      </w:r>
      <w:r w:rsidRPr="002F621E">
        <w:rPr>
          <w:sz w:val="26"/>
          <w:szCs w:val="26"/>
        </w:rPr>
        <w:t xml:space="preserve">. В соответствии с протоколом подведения итогов отбора в течение 20 рабочих дней, следующих за днём размещения указанного протокола на </w:t>
      </w:r>
      <w:hyperlink r:id="rId28" w:history="1">
        <w:r w:rsidRPr="002F621E">
          <w:rPr>
            <w:rStyle w:val="ae"/>
            <w:b w:val="0"/>
            <w:color w:val="000000" w:themeColor="text1"/>
            <w:sz w:val="26"/>
            <w:szCs w:val="26"/>
          </w:rPr>
          <w:t>едином портале</w:t>
        </w:r>
      </w:hyperlink>
      <w:r w:rsidRPr="002F621E">
        <w:rPr>
          <w:sz w:val="26"/>
          <w:szCs w:val="26"/>
        </w:rPr>
        <w:t>, Администрация Колпашевского района принимает решение</w:t>
      </w:r>
      <w:r w:rsidR="005A35E2">
        <w:rPr>
          <w:sz w:val="26"/>
          <w:szCs w:val="26"/>
        </w:rPr>
        <w:t xml:space="preserve">                                 </w:t>
      </w:r>
      <w:r w:rsidRPr="002F621E">
        <w:rPr>
          <w:sz w:val="26"/>
          <w:szCs w:val="26"/>
        </w:rPr>
        <w:t xml:space="preserve"> о предоставлении победителю отбора субсидии путём заключения соглашения</w:t>
      </w:r>
      <w:r w:rsidR="00D04B22" w:rsidRPr="002F621E">
        <w:rPr>
          <w:sz w:val="26"/>
          <w:szCs w:val="26"/>
        </w:rPr>
        <w:t xml:space="preserve"> (далее - получатели субсидии)</w:t>
      </w:r>
      <w:r w:rsidRPr="002F621E">
        <w:rPr>
          <w:sz w:val="26"/>
          <w:szCs w:val="26"/>
        </w:rPr>
        <w:t xml:space="preserve">. </w:t>
      </w:r>
    </w:p>
    <w:p w:rsidR="008941B4" w:rsidRPr="002F621E" w:rsidRDefault="008941B4" w:rsidP="005D32AD">
      <w:pPr>
        <w:ind w:firstLine="709"/>
        <w:jc w:val="both"/>
        <w:rPr>
          <w:rStyle w:val="ae"/>
          <w:b w:val="0"/>
          <w:color w:val="000000" w:themeColor="text1"/>
          <w:sz w:val="26"/>
          <w:szCs w:val="26"/>
        </w:rPr>
      </w:pPr>
      <w:r w:rsidRPr="002F621E">
        <w:rPr>
          <w:sz w:val="26"/>
          <w:szCs w:val="26"/>
        </w:rPr>
        <w:t xml:space="preserve">Администрация Колпашевского района осуществляет подготовку проекта соглашения в течение 15 рабочих дней, следующих за днём размещения на </w:t>
      </w:r>
      <w:hyperlink r:id="rId29" w:history="1">
        <w:r w:rsidRPr="002F621E">
          <w:rPr>
            <w:rStyle w:val="ae"/>
            <w:b w:val="0"/>
            <w:color w:val="000000" w:themeColor="text1"/>
            <w:sz w:val="26"/>
            <w:szCs w:val="26"/>
          </w:rPr>
          <w:t>едином портале</w:t>
        </w:r>
      </w:hyperlink>
      <w:r w:rsidRPr="002F621E">
        <w:rPr>
          <w:rStyle w:val="ae"/>
          <w:b w:val="0"/>
          <w:color w:val="000000" w:themeColor="text1"/>
          <w:sz w:val="26"/>
          <w:szCs w:val="26"/>
        </w:rPr>
        <w:t xml:space="preserve"> </w:t>
      </w:r>
      <w:r w:rsidRPr="002F621E">
        <w:rPr>
          <w:sz w:val="26"/>
          <w:szCs w:val="26"/>
        </w:rPr>
        <w:t>протокола подведения итогов отбора</w:t>
      </w:r>
      <w:r w:rsidRPr="002F621E">
        <w:rPr>
          <w:rStyle w:val="ae"/>
          <w:b w:val="0"/>
          <w:color w:val="000000" w:themeColor="text1"/>
          <w:sz w:val="26"/>
          <w:szCs w:val="26"/>
        </w:rPr>
        <w:t xml:space="preserve">. </w:t>
      </w:r>
    </w:p>
    <w:p w:rsidR="008941B4" w:rsidRPr="002F621E" w:rsidRDefault="008941B4" w:rsidP="008941B4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Соглашение в течение 5 рабочих дней </w:t>
      </w:r>
      <w:proofErr w:type="gramStart"/>
      <w:r w:rsidRPr="002F621E">
        <w:rPr>
          <w:sz w:val="26"/>
          <w:szCs w:val="26"/>
        </w:rPr>
        <w:t>с даты</w:t>
      </w:r>
      <w:proofErr w:type="gramEnd"/>
      <w:r w:rsidRPr="002F621E">
        <w:rPr>
          <w:sz w:val="26"/>
          <w:szCs w:val="26"/>
        </w:rPr>
        <w:t xml:space="preserve"> его подписания Администрацией Колпашевского района передаётся на подписание получателю субсидии.</w:t>
      </w:r>
    </w:p>
    <w:p w:rsidR="008941B4" w:rsidRPr="002F621E" w:rsidRDefault="008941B4" w:rsidP="008941B4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В случае если получатель субсидии в течение 5 рабочих дней со дня получения для подписания соглашения не подписал его, такой получатель субсидии считается уклонившимся от заключения соглашения. </w:t>
      </w:r>
    </w:p>
    <w:p w:rsidR="00EF0508" w:rsidRPr="002F621E" w:rsidRDefault="00EF0508" w:rsidP="005D32A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3</w:t>
      </w:r>
      <w:r w:rsidR="006765A8" w:rsidRPr="002F621E">
        <w:rPr>
          <w:sz w:val="26"/>
          <w:szCs w:val="26"/>
        </w:rPr>
        <w:t>6</w:t>
      </w:r>
      <w:r w:rsidRPr="002F621E">
        <w:rPr>
          <w:sz w:val="26"/>
          <w:szCs w:val="26"/>
        </w:rPr>
        <w:t>. Субсидия предоставляется получателю субсидии на основании соглашения.</w:t>
      </w:r>
    </w:p>
    <w:p w:rsidR="005D32AD" w:rsidRPr="002F621E" w:rsidRDefault="005D32AD" w:rsidP="005D32AD">
      <w:pPr>
        <w:ind w:firstLine="709"/>
        <w:jc w:val="both"/>
        <w:rPr>
          <w:sz w:val="26"/>
          <w:szCs w:val="26"/>
        </w:rPr>
      </w:pPr>
      <w:bookmarkStart w:id="26" w:name="sub_846"/>
      <w:bookmarkEnd w:id="25"/>
      <w:r w:rsidRPr="002F621E">
        <w:rPr>
          <w:sz w:val="26"/>
          <w:szCs w:val="26"/>
        </w:rPr>
        <w:t xml:space="preserve">Соглашения, дополнительные соглашения к соглашению, в том числе дополнительные соглашения о расторжении соглашения, заключаются по </w:t>
      </w:r>
      <w:r w:rsidR="000A0F90" w:rsidRPr="002F621E">
        <w:rPr>
          <w:sz w:val="26"/>
          <w:szCs w:val="26"/>
        </w:rPr>
        <w:t xml:space="preserve">типовой </w:t>
      </w:r>
      <w:r w:rsidRPr="002F621E">
        <w:rPr>
          <w:sz w:val="26"/>
          <w:szCs w:val="26"/>
        </w:rPr>
        <w:t xml:space="preserve">форме, установленной </w:t>
      </w:r>
      <w:r w:rsidR="000A0F90" w:rsidRPr="002F621E">
        <w:rPr>
          <w:sz w:val="26"/>
          <w:szCs w:val="26"/>
        </w:rPr>
        <w:t>Управлением финансов и экономической политики Администрации Колпашевского района</w:t>
      </w:r>
      <w:r w:rsidRPr="002F621E">
        <w:rPr>
          <w:sz w:val="26"/>
          <w:szCs w:val="26"/>
        </w:rPr>
        <w:t>.</w:t>
      </w:r>
    </w:p>
    <w:p w:rsidR="00A302DB" w:rsidRPr="002F621E" w:rsidRDefault="005D32AD" w:rsidP="005D32AD">
      <w:pPr>
        <w:ind w:firstLine="709"/>
        <w:jc w:val="both"/>
        <w:rPr>
          <w:sz w:val="26"/>
          <w:szCs w:val="26"/>
        </w:rPr>
      </w:pPr>
      <w:bookmarkStart w:id="27" w:name="sub_848"/>
      <w:bookmarkEnd w:id="26"/>
      <w:r w:rsidRPr="002F621E">
        <w:rPr>
          <w:sz w:val="26"/>
          <w:szCs w:val="26"/>
        </w:rPr>
        <w:t>3</w:t>
      </w:r>
      <w:r w:rsidR="006765A8" w:rsidRPr="002F621E">
        <w:rPr>
          <w:sz w:val="26"/>
          <w:szCs w:val="26"/>
        </w:rPr>
        <w:t>7</w:t>
      </w:r>
      <w:r w:rsidRPr="002F621E">
        <w:rPr>
          <w:sz w:val="26"/>
          <w:szCs w:val="26"/>
        </w:rPr>
        <w:t>. В соглашение включаются</w:t>
      </w:r>
      <w:r w:rsidR="00A302DB" w:rsidRPr="002F621E">
        <w:rPr>
          <w:sz w:val="26"/>
          <w:szCs w:val="26"/>
        </w:rPr>
        <w:t xml:space="preserve"> </w:t>
      </w:r>
      <w:bookmarkStart w:id="28" w:name="sub_850"/>
      <w:bookmarkEnd w:id="27"/>
      <w:r w:rsidRPr="002F621E">
        <w:rPr>
          <w:sz w:val="26"/>
          <w:szCs w:val="26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A302DB" w:rsidRPr="002F621E">
        <w:rPr>
          <w:sz w:val="26"/>
          <w:szCs w:val="26"/>
        </w:rPr>
        <w:t xml:space="preserve">Администрации Колпашевского района </w:t>
      </w:r>
      <w:r w:rsidRPr="002F621E">
        <w:rPr>
          <w:sz w:val="26"/>
          <w:szCs w:val="26"/>
        </w:rPr>
        <w:t>ранее доведенных лимитов бюджетных обязательств, приводящего к невозможности предоставле</w:t>
      </w:r>
      <w:r w:rsidR="00A302DB" w:rsidRPr="002F621E">
        <w:rPr>
          <w:sz w:val="26"/>
          <w:szCs w:val="26"/>
        </w:rPr>
        <w:t>ния субсидии в размере, определё</w:t>
      </w:r>
      <w:r w:rsidRPr="002F621E">
        <w:rPr>
          <w:sz w:val="26"/>
          <w:szCs w:val="26"/>
        </w:rPr>
        <w:t>нном в соглашении</w:t>
      </w:r>
      <w:bookmarkStart w:id="29" w:name="sub_852"/>
      <w:bookmarkEnd w:id="28"/>
      <w:r w:rsidR="00A302DB" w:rsidRPr="002F621E">
        <w:rPr>
          <w:sz w:val="26"/>
          <w:szCs w:val="26"/>
        </w:rPr>
        <w:t>.</w:t>
      </w:r>
    </w:p>
    <w:p w:rsidR="005D32AD" w:rsidRPr="002F621E" w:rsidRDefault="006765A8" w:rsidP="005D32AD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>38</w:t>
      </w:r>
      <w:r w:rsidR="005D32AD" w:rsidRPr="002F621E">
        <w:rPr>
          <w:sz w:val="26"/>
          <w:szCs w:val="26"/>
        </w:rPr>
        <w:t>.</w:t>
      </w:r>
      <w:r w:rsidR="009C7B8E" w:rsidRPr="002F621E">
        <w:rPr>
          <w:sz w:val="26"/>
          <w:szCs w:val="26"/>
        </w:rPr>
        <w:t> </w:t>
      </w:r>
      <w:r w:rsidR="005D32AD" w:rsidRPr="002F621E">
        <w:rPr>
          <w:sz w:val="26"/>
          <w:szCs w:val="26"/>
        </w:rPr>
        <w:t>Дополнительное соглашение о внесении изменений в соглашение заключается в следующих случаях:</w:t>
      </w:r>
    </w:p>
    <w:p w:rsidR="005D32AD" w:rsidRPr="002F621E" w:rsidRDefault="005D32AD" w:rsidP="005D32AD">
      <w:pPr>
        <w:ind w:firstLine="709"/>
        <w:jc w:val="both"/>
        <w:rPr>
          <w:sz w:val="26"/>
          <w:szCs w:val="26"/>
        </w:rPr>
      </w:pPr>
      <w:bookmarkStart w:id="30" w:name="sub_853"/>
      <w:bookmarkEnd w:id="29"/>
      <w:r w:rsidRPr="002F621E">
        <w:rPr>
          <w:sz w:val="26"/>
          <w:szCs w:val="26"/>
        </w:rPr>
        <w:t>1) изменение платежных реквизитов, наименования любой из сторон соглашения, техническая и (или) счетная ошибка;</w:t>
      </w:r>
    </w:p>
    <w:p w:rsidR="005D32AD" w:rsidRPr="002F621E" w:rsidRDefault="00EF0508" w:rsidP="005D32AD">
      <w:pPr>
        <w:ind w:firstLine="709"/>
        <w:jc w:val="both"/>
        <w:rPr>
          <w:sz w:val="26"/>
          <w:szCs w:val="26"/>
        </w:rPr>
      </w:pPr>
      <w:bookmarkStart w:id="31" w:name="sub_102"/>
      <w:bookmarkEnd w:id="30"/>
      <w:proofErr w:type="gramStart"/>
      <w:r w:rsidRPr="002F621E">
        <w:rPr>
          <w:sz w:val="26"/>
          <w:szCs w:val="26"/>
        </w:rPr>
        <w:t>2</w:t>
      </w:r>
      <w:r w:rsidR="005D32AD" w:rsidRPr="002F621E">
        <w:rPr>
          <w:sz w:val="26"/>
          <w:szCs w:val="26"/>
        </w:rPr>
        <w:t xml:space="preserve">) реорганизация получателя субсидии, являющегося юридическим лицом, </w:t>
      </w:r>
      <w:r w:rsidR="005A35E2">
        <w:rPr>
          <w:sz w:val="26"/>
          <w:szCs w:val="26"/>
        </w:rPr>
        <w:t xml:space="preserve">                   </w:t>
      </w:r>
      <w:r w:rsidR="005D32AD" w:rsidRPr="002F621E">
        <w:rPr>
          <w:sz w:val="26"/>
          <w:szCs w:val="26"/>
        </w:rPr>
        <w:t xml:space="preserve">в форме слияния, присоединения или преобразования или прекращение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0" w:history="1">
        <w:r w:rsidR="005D32AD" w:rsidRPr="002F621E">
          <w:rPr>
            <w:rStyle w:val="ae"/>
            <w:b w:val="0"/>
            <w:color w:val="000000" w:themeColor="text1"/>
            <w:sz w:val="26"/>
            <w:szCs w:val="26"/>
          </w:rPr>
          <w:t>абзацем вторым пункта 5 статьи 23</w:t>
        </w:r>
      </w:hyperlink>
      <w:r w:rsidR="005D32AD" w:rsidRPr="002F621E">
        <w:rPr>
          <w:color w:val="000000" w:themeColor="text1"/>
          <w:sz w:val="26"/>
          <w:szCs w:val="26"/>
        </w:rPr>
        <w:t xml:space="preserve"> </w:t>
      </w:r>
      <w:r w:rsidR="005D32AD" w:rsidRPr="002F621E">
        <w:rPr>
          <w:sz w:val="26"/>
          <w:szCs w:val="26"/>
        </w:rPr>
        <w:t xml:space="preserve">Гражданского кодекса Российской Федерации, передающего свои права другому гражданину в соответствии со </w:t>
      </w:r>
      <w:hyperlink r:id="rId31" w:history="1">
        <w:r w:rsidR="00A8193E">
          <w:rPr>
            <w:rStyle w:val="ae"/>
            <w:b w:val="0"/>
            <w:color w:val="000000" w:themeColor="text1"/>
            <w:sz w:val="26"/>
            <w:szCs w:val="26"/>
          </w:rPr>
          <w:t>статьё</w:t>
        </w:r>
        <w:r w:rsidR="005D32AD" w:rsidRPr="002F621E">
          <w:rPr>
            <w:rStyle w:val="ae"/>
            <w:b w:val="0"/>
            <w:color w:val="000000" w:themeColor="text1"/>
            <w:sz w:val="26"/>
            <w:szCs w:val="26"/>
          </w:rPr>
          <w:t>й 18</w:t>
        </w:r>
      </w:hyperlink>
      <w:r w:rsidR="005D32AD" w:rsidRPr="002F621E">
        <w:rPr>
          <w:color w:val="000000" w:themeColor="text1"/>
          <w:sz w:val="26"/>
          <w:szCs w:val="26"/>
        </w:rPr>
        <w:t xml:space="preserve"> </w:t>
      </w:r>
      <w:r w:rsidR="00450DC8" w:rsidRPr="002F621E">
        <w:rPr>
          <w:sz w:val="26"/>
          <w:szCs w:val="26"/>
        </w:rPr>
        <w:t>Федерального закона «</w:t>
      </w:r>
      <w:r w:rsidR="005D32AD" w:rsidRPr="002F621E">
        <w:rPr>
          <w:sz w:val="26"/>
          <w:szCs w:val="26"/>
        </w:rPr>
        <w:t>О крестьянском (фермерском) хозяйстве</w:t>
      </w:r>
      <w:r w:rsidR="00450DC8" w:rsidRPr="002F621E">
        <w:rPr>
          <w:sz w:val="26"/>
          <w:szCs w:val="26"/>
        </w:rPr>
        <w:t>»</w:t>
      </w:r>
      <w:r w:rsidR="005D32AD" w:rsidRPr="002F621E">
        <w:rPr>
          <w:sz w:val="26"/>
          <w:szCs w:val="26"/>
        </w:rPr>
        <w:t>.</w:t>
      </w:r>
      <w:proofErr w:type="gramEnd"/>
      <w:r w:rsidR="005D32AD" w:rsidRPr="002F621E">
        <w:rPr>
          <w:sz w:val="26"/>
          <w:szCs w:val="26"/>
        </w:rPr>
        <w:t xml:space="preserve"> </w:t>
      </w:r>
      <w:proofErr w:type="gramStart"/>
      <w:r w:rsidR="005D32AD" w:rsidRPr="002F621E">
        <w:rPr>
          <w:sz w:val="26"/>
          <w:szCs w:val="26"/>
        </w:rPr>
        <w:t>В этих случаях дополнительное соглашение о внесении изменений в соглашение в части перемены лица в обязательстве</w:t>
      </w:r>
      <w:proofErr w:type="gramEnd"/>
      <w:r w:rsidR="005D32AD" w:rsidRPr="002F621E">
        <w:rPr>
          <w:sz w:val="26"/>
          <w:szCs w:val="26"/>
        </w:rPr>
        <w:t xml:space="preserve"> с указанием </w:t>
      </w:r>
      <w:r w:rsidR="005A35E2">
        <w:rPr>
          <w:sz w:val="26"/>
          <w:szCs w:val="26"/>
        </w:rPr>
        <w:t xml:space="preserve">                      </w:t>
      </w:r>
      <w:r w:rsidR="005D32AD" w:rsidRPr="002F621E">
        <w:rPr>
          <w:sz w:val="26"/>
          <w:szCs w:val="26"/>
        </w:rPr>
        <w:t>в соглашении лица, являющегося правопреемником,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</w:t>
      </w:r>
      <w:r w:rsidR="00A401C3" w:rsidRPr="002F621E">
        <w:rPr>
          <w:sz w:val="26"/>
          <w:szCs w:val="26"/>
        </w:rPr>
        <w:t>;</w:t>
      </w:r>
    </w:p>
    <w:p w:rsidR="00A401C3" w:rsidRPr="002F621E" w:rsidRDefault="00A401C3" w:rsidP="00A401C3">
      <w:pPr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3) </w:t>
      </w:r>
      <w:bookmarkStart w:id="32" w:name="sub_152"/>
      <w:r w:rsidRPr="002F621E">
        <w:rPr>
          <w:sz w:val="26"/>
          <w:szCs w:val="26"/>
        </w:rPr>
        <w:t xml:space="preserve">изменений наименований результата предоставления субсидии </w:t>
      </w:r>
      <w:r w:rsidR="005A35E2">
        <w:rPr>
          <w:sz w:val="26"/>
          <w:szCs w:val="26"/>
        </w:rPr>
        <w:t xml:space="preserve">                                   </w:t>
      </w:r>
      <w:r w:rsidRPr="002F621E">
        <w:rPr>
          <w:sz w:val="26"/>
          <w:szCs w:val="26"/>
        </w:rPr>
        <w:t xml:space="preserve">и (или) значений характеристик, направлений расходов, плана мероприятий </w:t>
      </w:r>
      <w:r w:rsidR="005A35E2">
        <w:rPr>
          <w:sz w:val="26"/>
          <w:szCs w:val="26"/>
        </w:rPr>
        <w:t xml:space="preserve">                          </w:t>
      </w:r>
      <w:r w:rsidRPr="002F621E">
        <w:rPr>
          <w:sz w:val="26"/>
          <w:szCs w:val="26"/>
        </w:rPr>
        <w:t>по достижению результатов предоставления субсидии в течение финансового года;</w:t>
      </w:r>
    </w:p>
    <w:p w:rsidR="00800907" w:rsidRPr="002F621E" w:rsidRDefault="000111EC" w:rsidP="000111EC">
      <w:pPr>
        <w:ind w:firstLine="708"/>
        <w:rPr>
          <w:sz w:val="26"/>
          <w:szCs w:val="26"/>
        </w:rPr>
      </w:pPr>
      <w:bookmarkStart w:id="33" w:name="sub_153"/>
      <w:bookmarkEnd w:id="32"/>
      <w:r w:rsidRPr="002F621E">
        <w:rPr>
          <w:sz w:val="26"/>
          <w:szCs w:val="26"/>
        </w:rPr>
        <w:t>4</w:t>
      </w:r>
      <w:r w:rsidR="00A401C3" w:rsidRPr="002F621E">
        <w:rPr>
          <w:sz w:val="26"/>
          <w:szCs w:val="26"/>
        </w:rPr>
        <w:t xml:space="preserve">) </w:t>
      </w:r>
      <w:bookmarkStart w:id="34" w:name="sub_154"/>
      <w:bookmarkEnd w:id="33"/>
      <w:r w:rsidR="00A401C3" w:rsidRPr="002F621E">
        <w:rPr>
          <w:sz w:val="26"/>
          <w:szCs w:val="26"/>
        </w:rPr>
        <w:t xml:space="preserve">изменения ранее доведенных до </w:t>
      </w:r>
      <w:r w:rsidRPr="002F621E">
        <w:rPr>
          <w:sz w:val="26"/>
          <w:szCs w:val="26"/>
        </w:rPr>
        <w:t>Администрации Колпашевского района</w:t>
      </w:r>
      <w:r w:rsidR="00A401C3" w:rsidRPr="002F621E">
        <w:rPr>
          <w:sz w:val="26"/>
          <w:szCs w:val="26"/>
        </w:rPr>
        <w:t xml:space="preserve"> лимитов бюджетных обязатель</w:t>
      </w:r>
      <w:proofErr w:type="gramStart"/>
      <w:r w:rsidR="00A401C3" w:rsidRPr="002F621E">
        <w:rPr>
          <w:sz w:val="26"/>
          <w:szCs w:val="26"/>
        </w:rPr>
        <w:t>ств пр</w:t>
      </w:r>
      <w:proofErr w:type="gramEnd"/>
      <w:r w:rsidR="00A401C3" w:rsidRPr="002F621E">
        <w:rPr>
          <w:sz w:val="26"/>
          <w:szCs w:val="26"/>
        </w:rPr>
        <w:t xml:space="preserve">и согласовании новых условий </w:t>
      </w:r>
      <w:r w:rsidRPr="002F621E">
        <w:rPr>
          <w:sz w:val="26"/>
          <w:szCs w:val="26"/>
        </w:rPr>
        <w:t>соглашения</w:t>
      </w:r>
      <w:r w:rsidR="00800907" w:rsidRPr="002F621E">
        <w:rPr>
          <w:sz w:val="26"/>
          <w:szCs w:val="26"/>
        </w:rPr>
        <w:t>;</w:t>
      </w:r>
    </w:p>
    <w:p w:rsidR="00A401C3" w:rsidRPr="002F621E" w:rsidRDefault="00800907" w:rsidP="000111EC">
      <w:pPr>
        <w:ind w:firstLine="708"/>
        <w:rPr>
          <w:sz w:val="26"/>
          <w:szCs w:val="26"/>
        </w:rPr>
      </w:pPr>
      <w:r w:rsidRPr="002F621E">
        <w:rPr>
          <w:sz w:val="26"/>
          <w:szCs w:val="26"/>
        </w:rPr>
        <w:t>5) в иных случаях, предусмотренных законодательством Российской Федерации</w:t>
      </w:r>
      <w:r w:rsidR="000111EC" w:rsidRPr="002F621E">
        <w:rPr>
          <w:sz w:val="26"/>
          <w:szCs w:val="26"/>
        </w:rPr>
        <w:t>.</w:t>
      </w:r>
    </w:p>
    <w:p w:rsidR="005D32AD" w:rsidRPr="002F621E" w:rsidRDefault="006765A8" w:rsidP="005D32AD">
      <w:pPr>
        <w:ind w:firstLine="709"/>
        <w:jc w:val="both"/>
        <w:rPr>
          <w:sz w:val="26"/>
          <w:szCs w:val="26"/>
        </w:rPr>
      </w:pPr>
      <w:bookmarkStart w:id="35" w:name="sub_103"/>
      <w:bookmarkEnd w:id="31"/>
      <w:bookmarkEnd w:id="34"/>
      <w:r w:rsidRPr="002F621E">
        <w:rPr>
          <w:sz w:val="26"/>
          <w:szCs w:val="26"/>
        </w:rPr>
        <w:t>39</w:t>
      </w:r>
      <w:r w:rsidR="00EF0508" w:rsidRPr="002F621E">
        <w:rPr>
          <w:sz w:val="26"/>
          <w:szCs w:val="26"/>
        </w:rPr>
        <w:t>. </w:t>
      </w:r>
      <w:proofErr w:type="gramStart"/>
      <w:r w:rsidR="005D32AD" w:rsidRPr="002F621E">
        <w:rPr>
          <w:sz w:val="26"/>
          <w:szCs w:val="26"/>
        </w:rPr>
        <w:t xml:space="preserve">При реорганизации в форме разделения, выделения, а также </w:t>
      </w:r>
      <w:r w:rsidR="005A35E2">
        <w:rPr>
          <w:sz w:val="26"/>
          <w:szCs w:val="26"/>
        </w:rPr>
        <w:t xml:space="preserve">                            </w:t>
      </w:r>
      <w:r w:rsidR="005D32AD" w:rsidRPr="002F621E">
        <w:rPr>
          <w:sz w:val="26"/>
          <w:szCs w:val="26"/>
        </w:rPr>
        <w:t xml:space="preserve">при ликвидации получателя субсидии, являющегося юридическим лицом, </w:t>
      </w:r>
      <w:r w:rsidR="005A35E2">
        <w:rPr>
          <w:sz w:val="26"/>
          <w:szCs w:val="26"/>
        </w:rPr>
        <w:t xml:space="preserve">                      </w:t>
      </w:r>
      <w:r w:rsidR="005D32AD" w:rsidRPr="002F621E">
        <w:rPr>
          <w:sz w:val="26"/>
          <w:szCs w:val="26"/>
        </w:rPr>
        <w:t xml:space="preserve">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2" w:history="1">
        <w:r w:rsidR="009C7B8E" w:rsidRPr="002F621E">
          <w:rPr>
            <w:rStyle w:val="ae"/>
            <w:b w:val="0"/>
            <w:color w:val="000000" w:themeColor="text1"/>
            <w:sz w:val="26"/>
            <w:szCs w:val="26"/>
          </w:rPr>
          <w:t>абзацем вторым пункта 5 статьи </w:t>
        </w:r>
        <w:r w:rsidR="005D32AD" w:rsidRPr="002F621E">
          <w:rPr>
            <w:rStyle w:val="ae"/>
            <w:b w:val="0"/>
            <w:color w:val="000000" w:themeColor="text1"/>
            <w:sz w:val="26"/>
            <w:szCs w:val="26"/>
          </w:rPr>
          <w:t>23</w:t>
        </w:r>
      </w:hyperlink>
      <w:r w:rsidR="005D32AD" w:rsidRPr="002F621E">
        <w:rPr>
          <w:sz w:val="26"/>
          <w:szCs w:val="26"/>
        </w:rPr>
        <w:t xml:space="preserve"> Гражданского кодекса Российской Федерации), соглашение расторгается</w:t>
      </w:r>
      <w:r w:rsidR="005A35E2">
        <w:rPr>
          <w:sz w:val="26"/>
          <w:szCs w:val="26"/>
        </w:rPr>
        <w:t xml:space="preserve">                         </w:t>
      </w:r>
      <w:r w:rsidR="005D32AD" w:rsidRPr="002F621E">
        <w:rPr>
          <w:sz w:val="26"/>
          <w:szCs w:val="26"/>
        </w:rPr>
        <w:t xml:space="preserve"> с формированием уведомления о расторжении соглашения в одностороннем порядке и</w:t>
      </w:r>
      <w:proofErr w:type="gramEnd"/>
      <w:r w:rsidR="005D32AD" w:rsidRPr="002F621E">
        <w:rPr>
          <w:sz w:val="26"/>
          <w:szCs w:val="26"/>
        </w:rPr>
        <w:t xml:space="preserve"> </w:t>
      </w:r>
      <w:proofErr w:type="gramStart"/>
      <w:r w:rsidR="005D32AD" w:rsidRPr="002F621E">
        <w:rPr>
          <w:sz w:val="26"/>
          <w:szCs w:val="26"/>
        </w:rPr>
        <w:t xml:space="preserve">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9C7B8E" w:rsidRPr="002F621E">
        <w:rPr>
          <w:sz w:val="26"/>
          <w:szCs w:val="26"/>
        </w:rPr>
        <w:t xml:space="preserve">муниципального образования «Колпашевский район» </w:t>
      </w:r>
      <w:r w:rsidR="005D32AD" w:rsidRPr="002F621E">
        <w:rPr>
          <w:sz w:val="26"/>
          <w:szCs w:val="26"/>
        </w:rPr>
        <w:t xml:space="preserve">по результатам рассмотрения полученного письменного уведомления любой из сторон соглашения в течение 3 рабочих дней со дня, </w:t>
      </w:r>
      <w:r w:rsidR="005A35E2">
        <w:rPr>
          <w:sz w:val="26"/>
          <w:szCs w:val="26"/>
        </w:rPr>
        <w:t xml:space="preserve">                     </w:t>
      </w:r>
      <w:r w:rsidR="005D32AD" w:rsidRPr="002F621E">
        <w:rPr>
          <w:sz w:val="26"/>
          <w:szCs w:val="26"/>
        </w:rPr>
        <w:t xml:space="preserve">когда </w:t>
      </w:r>
      <w:r w:rsidR="009C7B8E" w:rsidRPr="002F621E">
        <w:rPr>
          <w:sz w:val="26"/>
          <w:szCs w:val="26"/>
        </w:rPr>
        <w:t>Администрации Колпашевского района</w:t>
      </w:r>
      <w:r w:rsidR="005D32AD" w:rsidRPr="002F621E">
        <w:rPr>
          <w:sz w:val="26"/>
          <w:szCs w:val="26"/>
        </w:rPr>
        <w:t xml:space="preserve"> стало известно о факте реорганизации и (или) ликвидации</w:t>
      </w:r>
      <w:proofErr w:type="gramEnd"/>
      <w:r w:rsidR="005D32AD" w:rsidRPr="002F621E">
        <w:rPr>
          <w:sz w:val="26"/>
          <w:szCs w:val="26"/>
        </w:rPr>
        <w:t xml:space="preserve">, </w:t>
      </w:r>
      <w:proofErr w:type="gramStart"/>
      <w:r w:rsidR="005D32AD" w:rsidRPr="002F621E">
        <w:rPr>
          <w:sz w:val="26"/>
          <w:szCs w:val="26"/>
        </w:rPr>
        <w:t>прекращении</w:t>
      </w:r>
      <w:proofErr w:type="gramEnd"/>
      <w:r w:rsidR="005D32AD" w:rsidRPr="002F621E">
        <w:rPr>
          <w:sz w:val="26"/>
          <w:szCs w:val="26"/>
        </w:rPr>
        <w:t xml:space="preserve"> деятельности получателя субсидии.</w:t>
      </w:r>
    </w:p>
    <w:p w:rsidR="009A4BC8" w:rsidRPr="002F621E" w:rsidRDefault="00EF626B" w:rsidP="0089128A">
      <w:pPr>
        <w:ind w:firstLine="708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4</w:t>
      </w:r>
      <w:r w:rsidR="006765A8" w:rsidRPr="002F621E">
        <w:rPr>
          <w:color w:val="000000"/>
          <w:sz w:val="26"/>
          <w:szCs w:val="26"/>
        </w:rPr>
        <w:t>0</w:t>
      </w:r>
      <w:r w:rsidR="009A4BC8" w:rsidRPr="002F621E">
        <w:rPr>
          <w:color w:val="000000"/>
          <w:sz w:val="26"/>
          <w:szCs w:val="26"/>
        </w:rPr>
        <w:t>. </w:t>
      </w:r>
      <w:proofErr w:type="gramStart"/>
      <w:r w:rsidR="009A4BC8" w:rsidRPr="002F621E">
        <w:rPr>
          <w:color w:val="000000"/>
          <w:sz w:val="26"/>
          <w:szCs w:val="26"/>
        </w:rPr>
        <w:t xml:space="preserve">Осуществление расходов, источником финансового обеспечения которых являются не использованные в отчётном финансовом году остатки субсидии, </w:t>
      </w:r>
      <w:r w:rsidR="005A35E2">
        <w:rPr>
          <w:color w:val="000000"/>
          <w:sz w:val="26"/>
          <w:szCs w:val="26"/>
        </w:rPr>
        <w:t xml:space="preserve">                    </w:t>
      </w:r>
      <w:r w:rsidR="009A4BC8" w:rsidRPr="002F621E">
        <w:rPr>
          <w:color w:val="000000"/>
          <w:sz w:val="26"/>
          <w:szCs w:val="26"/>
        </w:rPr>
        <w:t>и включении таких положений в соглашение возможно при принятии Администрацией Колпашевского района по согласованию с Управлением финансов и экономической политики Администрации Колпашевского района,</w:t>
      </w:r>
      <w:r w:rsidR="005A35E2">
        <w:rPr>
          <w:color w:val="000000"/>
          <w:sz w:val="26"/>
          <w:szCs w:val="26"/>
        </w:rPr>
        <w:t xml:space="preserve">                      </w:t>
      </w:r>
      <w:r w:rsidR="009A4BC8" w:rsidRPr="002F621E">
        <w:rPr>
          <w:color w:val="000000"/>
          <w:sz w:val="26"/>
          <w:szCs w:val="26"/>
        </w:rPr>
        <w:t xml:space="preserve"> в порядке, установленном муниципальным правовым актом решения о наличии потребности в не использованных в отчётном финансовом году остатках субсидии.</w:t>
      </w:r>
      <w:proofErr w:type="gramEnd"/>
    </w:p>
    <w:p w:rsidR="009A4BC8" w:rsidRPr="002F621E" w:rsidRDefault="009A4BC8" w:rsidP="0089128A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В случае принятия Администрацией Колпашевского района решения </w:t>
      </w:r>
      <w:r w:rsidR="005A35E2">
        <w:rPr>
          <w:color w:val="000000"/>
          <w:sz w:val="26"/>
          <w:szCs w:val="26"/>
        </w:rPr>
        <w:t xml:space="preserve">                                 </w:t>
      </w:r>
      <w:r w:rsidRPr="002F621E">
        <w:rPr>
          <w:color w:val="000000"/>
          <w:sz w:val="26"/>
          <w:szCs w:val="26"/>
        </w:rPr>
        <w:t>об отсутствии потребности в остатках субсидии и возврате указанных средств, получатель субсидии осуществляет возврат неиспользованного остатка субсидии</w:t>
      </w:r>
      <w:r w:rsidR="005A35E2">
        <w:rPr>
          <w:color w:val="000000"/>
          <w:sz w:val="26"/>
          <w:szCs w:val="26"/>
        </w:rPr>
        <w:t xml:space="preserve">               </w:t>
      </w:r>
      <w:r w:rsidRPr="002F621E">
        <w:rPr>
          <w:color w:val="000000"/>
          <w:sz w:val="26"/>
          <w:szCs w:val="26"/>
        </w:rPr>
        <w:t xml:space="preserve"> в порядке и сроки, </w:t>
      </w:r>
      <w:r w:rsidRPr="002F621E">
        <w:rPr>
          <w:color w:val="000000"/>
          <w:sz w:val="26"/>
          <w:szCs w:val="26"/>
          <w:shd w:val="clear" w:color="auto" w:fill="FFFFFF" w:themeFill="background1"/>
        </w:rPr>
        <w:t xml:space="preserve">определённые в пункте </w:t>
      </w:r>
      <w:r w:rsidR="009B30D8" w:rsidRPr="002F621E">
        <w:rPr>
          <w:color w:val="000000"/>
          <w:sz w:val="26"/>
          <w:szCs w:val="26"/>
          <w:shd w:val="clear" w:color="auto" w:fill="FFFFFF" w:themeFill="background1"/>
        </w:rPr>
        <w:t>49</w:t>
      </w:r>
      <w:r w:rsidRPr="002F621E">
        <w:rPr>
          <w:color w:val="000000"/>
          <w:sz w:val="26"/>
          <w:szCs w:val="26"/>
          <w:shd w:val="clear" w:color="auto" w:fill="FFFFFF" w:themeFill="background1"/>
        </w:rPr>
        <w:t xml:space="preserve"> настоящего</w:t>
      </w:r>
      <w:r w:rsidRPr="002F621E">
        <w:rPr>
          <w:color w:val="000000"/>
          <w:sz w:val="26"/>
          <w:szCs w:val="26"/>
        </w:rPr>
        <w:t xml:space="preserve"> </w:t>
      </w:r>
      <w:r w:rsidR="00255E37" w:rsidRPr="002F621E">
        <w:rPr>
          <w:color w:val="000000"/>
          <w:sz w:val="26"/>
          <w:szCs w:val="26"/>
        </w:rPr>
        <w:t>п</w:t>
      </w:r>
      <w:r w:rsidRPr="002F621E">
        <w:rPr>
          <w:color w:val="000000"/>
          <w:sz w:val="26"/>
          <w:szCs w:val="26"/>
        </w:rPr>
        <w:t>орядка.</w:t>
      </w:r>
    </w:p>
    <w:p w:rsidR="00800907" w:rsidRPr="002F621E" w:rsidRDefault="00800907" w:rsidP="00DD5C99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/>
          <w:sz w:val="26"/>
          <w:szCs w:val="26"/>
        </w:rPr>
        <w:t>4</w:t>
      </w:r>
      <w:r w:rsidR="00284399" w:rsidRPr="002F621E">
        <w:rPr>
          <w:color w:val="000000"/>
          <w:sz w:val="26"/>
          <w:szCs w:val="26"/>
        </w:rPr>
        <w:t>1</w:t>
      </w:r>
      <w:r w:rsidRPr="002F621E">
        <w:rPr>
          <w:color w:val="000000"/>
          <w:sz w:val="26"/>
          <w:szCs w:val="26"/>
        </w:rPr>
        <w:t xml:space="preserve">. Результатом предоставления субсидии является </w:t>
      </w:r>
      <w:r w:rsidR="007B2092" w:rsidRPr="002F621E">
        <w:rPr>
          <w:color w:val="000000"/>
          <w:sz w:val="26"/>
          <w:szCs w:val="26"/>
        </w:rPr>
        <w:t xml:space="preserve">обеспечение деятельности </w:t>
      </w:r>
      <w:proofErr w:type="gramStart"/>
      <w:r w:rsidR="007B2092" w:rsidRPr="002F621E">
        <w:rPr>
          <w:color w:val="000000"/>
          <w:sz w:val="26"/>
          <w:szCs w:val="26"/>
        </w:rPr>
        <w:t>бизнес-инкубатора</w:t>
      </w:r>
      <w:proofErr w:type="gramEnd"/>
      <w:r w:rsidR="007B2092" w:rsidRPr="002F621E">
        <w:rPr>
          <w:color w:val="000000"/>
          <w:sz w:val="26"/>
          <w:szCs w:val="26"/>
        </w:rPr>
        <w:t xml:space="preserve"> Колпашевского района</w:t>
      </w:r>
      <w:r w:rsidR="00DD5C99" w:rsidRPr="002F621E">
        <w:rPr>
          <w:color w:val="000000" w:themeColor="text1"/>
          <w:sz w:val="26"/>
          <w:szCs w:val="26"/>
        </w:rPr>
        <w:t>.</w:t>
      </w:r>
    </w:p>
    <w:p w:rsidR="00DD5C99" w:rsidRPr="002F621E" w:rsidRDefault="00DD5C99" w:rsidP="00DD5C99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Характеристика результата предоставления субсидии - </w:t>
      </w:r>
      <w:r w:rsidRPr="002F621E">
        <w:rPr>
          <w:sz w:val="26"/>
          <w:szCs w:val="26"/>
        </w:rPr>
        <w:t xml:space="preserve">количество субъектов </w:t>
      </w:r>
      <w:r w:rsidRPr="002F621E">
        <w:rPr>
          <w:color w:val="000000" w:themeColor="text1"/>
          <w:sz w:val="26"/>
          <w:szCs w:val="26"/>
        </w:rPr>
        <w:t xml:space="preserve">малого предпринимательства (резидентов </w:t>
      </w:r>
      <w:proofErr w:type="gramStart"/>
      <w:r w:rsidRPr="002F621E">
        <w:rPr>
          <w:color w:val="000000" w:themeColor="text1"/>
          <w:sz w:val="26"/>
          <w:szCs w:val="26"/>
        </w:rPr>
        <w:t>бизнес-инкубатора</w:t>
      </w:r>
      <w:proofErr w:type="gramEnd"/>
      <w:r w:rsidR="00762BC8" w:rsidRPr="002F621E">
        <w:rPr>
          <w:color w:val="000000" w:themeColor="text1"/>
          <w:sz w:val="26"/>
          <w:szCs w:val="26"/>
        </w:rPr>
        <w:t xml:space="preserve"> Колпашевского района</w:t>
      </w:r>
      <w:r w:rsidRPr="002F621E">
        <w:rPr>
          <w:color w:val="000000" w:themeColor="text1"/>
          <w:sz w:val="26"/>
          <w:szCs w:val="26"/>
        </w:rPr>
        <w:t>), воспользовавшихся услугами бизнес-инкубатора</w:t>
      </w:r>
      <w:r w:rsidR="00762BC8" w:rsidRPr="002F621E">
        <w:rPr>
          <w:color w:val="000000" w:themeColor="text1"/>
          <w:sz w:val="26"/>
          <w:szCs w:val="26"/>
        </w:rPr>
        <w:t xml:space="preserve"> Колпашевского района</w:t>
      </w:r>
      <w:r w:rsidRPr="002F621E">
        <w:rPr>
          <w:color w:val="000000" w:themeColor="text1"/>
          <w:sz w:val="26"/>
          <w:szCs w:val="26"/>
        </w:rPr>
        <w:t>.</w:t>
      </w:r>
    </w:p>
    <w:bookmarkEnd w:id="35"/>
    <w:p w:rsidR="005D32AD" w:rsidRPr="002F621E" w:rsidRDefault="000E622B" w:rsidP="00DD5C99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2F621E">
        <w:rPr>
          <w:sz w:val="26"/>
          <w:szCs w:val="26"/>
        </w:rPr>
        <w:t xml:space="preserve">Точная дата достижения результата предоставления субсидии и значение характеристики результата </w:t>
      </w:r>
      <w:r w:rsidR="00762BC8" w:rsidRPr="002F621E">
        <w:rPr>
          <w:sz w:val="26"/>
          <w:szCs w:val="26"/>
        </w:rPr>
        <w:t xml:space="preserve">предоставления субсидии </w:t>
      </w:r>
      <w:r w:rsidRPr="002F621E">
        <w:rPr>
          <w:sz w:val="26"/>
          <w:szCs w:val="26"/>
        </w:rPr>
        <w:t xml:space="preserve">устанавливаются </w:t>
      </w:r>
      <w:r w:rsidR="005A35E2">
        <w:rPr>
          <w:sz w:val="26"/>
          <w:szCs w:val="26"/>
        </w:rPr>
        <w:t xml:space="preserve">                              </w:t>
      </w:r>
      <w:r w:rsidRPr="002F621E">
        <w:rPr>
          <w:sz w:val="26"/>
          <w:szCs w:val="26"/>
        </w:rPr>
        <w:t>в соглашении</w:t>
      </w:r>
      <w:r w:rsidR="005D32AD" w:rsidRPr="002F621E">
        <w:rPr>
          <w:sz w:val="26"/>
          <w:szCs w:val="26"/>
        </w:rPr>
        <w:t>.</w:t>
      </w:r>
    </w:p>
    <w:p w:rsidR="005D32AD" w:rsidRPr="002F621E" w:rsidRDefault="00EF626B" w:rsidP="00DD5C99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bookmarkStart w:id="36" w:name="sub_854"/>
      <w:r w:rsidRPr="002F621E">
        <w:rPr>
          <w:sz w:val="26"/>
          <w:szCs w:val="26"/>
        </w:rPr>
        <w:t>4</w:t>
      </w:r>
      <w:r w:rsidR="00284399" w:rsidRPr="002F621E">
        <w:rPr>
          <w:sz w:val="26"/>
          <w:szCs w:val="26"/>
        </w:rPr>
        <w:t>2</w:t>
      </w:r>
      <w:r w:rsidR="00255E37" w:rsidRPr="002F621E">
        <w:rPr>
          <w:sz w:val="26"/>
          <w:szCs w:val="26"/>
        </w:rPr>
        <w:t>. </w:t>
      </w:r>
      <w:r w:rsidR="008609B7" w:rsidRPr="002F621E">
        <w:rPr>
          <w:sz w:val="26"/>
          <w:szCs w:val="26"/>
        </w:rPr>
        <w:t xml:space="preserve">Администрация Колпашевского района </w:t>
      </w:r>
      <w:r w:rsidR="005D32AD" w:rsidRPr="002F621E">
        <w:rPr>
          <w:sz w:val="26"/>
          <w:szCs w:val="26"/>
        </w:rPr>
        <w:t xml:space="preserve">перечисляет </w:t>
      </w:r>
      <w:r w:rsidR="008609B7" w:rsidRPr="002F621E">
        <w:rPr>
          <w:sz w:val="26"/>
          <w:szCs w:val="26"/>
        </w:rPr>
        <w:t>субсидию</w:t>
      </w:r>
      <w:r w:rsidR="005A35E2">
        <w:rPr>
          <w:sz w:val="26"/>
          <w:szCs w:val="26"/>
        </w:rPr>
        <w:t xml:space="preserve">                           </w:t>
      </w:r>
      <w:r w:rsidR="008609B7" w:rsidRPr="002F621E">
        <w:rPr>
          <w:sz w:val="26"/>
          <w:szCs w:val="26"/>
        </w:rPr>
        <w:t xml:space="preserve"> на расчё</w:t>
      </w:r>
      <w:r w:rsidR="005D32AD" w:rsidRPr="002F621E">
        <w:rPr>
          <w:sz w:val="26"/>
          <w:szCs w:val="26"/>
        </w:rPr>
        <w:t xml:space="preserve">тный </w:t>
      </w:r>
      <w:r w:rsidR="008609B7" w:rsidRPr="002F621E">
        <w:rPr>
          <w:sz w:val="26"/>
          <w:szCs w:val="26"/>
        </w:rPr>
        <w:t xml:space="preserve">или корреспондентский </w:t>
      </w:r>
      <w:r w:rsidR="005D32AD" w:rsidRPr="002F621E">
        <w:rPr>
          <w:sz w:val="26"/>
          <w:szCs w:val="26"/>
        </w:rPr>
        <w:t>счет</w:t>
      </w:r>
      <w:r w:rsidR="008609B7" w:rsidRPr="002F621E">
        <w:rPr>
          <w:sz w:val="26"/>
          <w:szCs w:val="26"/>
        </w:rPr>
        <w:t>а</w:t>
      </w:r>
      <w:r w:rsidR="005D32AD" w:rsidRPr="002F621E">
        <w:rPr>
          <w:sz w:val="26"/>
          <w:szCs w:val="26"/>
        </w:rPr>
        <w:t>, открыты</w:t>
      </w:r>
      <w:r w:rsidR="00D04B22" w:rsidRPr="002F621E">
        <w:rPr>
          <w:sz w:val="26"/>
          <w:szCs w:val="26"/>
        </w:rPr>
        <w:t>е</w:t>
      </w:r>
      <w:r w:rsidR="005D32AD" w:rsidRPr="002F621E">
        <w:rPr>
          <w:sz w:val="26"/>
          <w:szCs w:val="26"/>
        </w:rPr>
        <w:t xml:space="preserve"> получател</w:t>
      </w:r>
      <w:r w:rsidR="00FD14A2" w:rsidRPr="002F621E">
        <w:rPr>
          <w:sz w:val="26"/>
          <w:szCs w:val="26"/>
        </w:rPr>
        <w:t>ям</w:t>
      </w:r>
      <w:r w:rsidR="005D32AD" w:rsidRPr="002F621E">
        <w:rPr>
          <w:sz w:val="26"/>
          <w:szCs w:val="26"/>
        </w:rPr>
        <w:t xml:space="preserve"> субсидии</w:t>
      </w:r>
      <w:r w:rsidR="00E51FF8" w:rsidRPr="002F621E">
        <w:rPr>
          <w:sz w:val="26"/>
          <w:szCs w:val="26"/>
        </w:rPr>
        <w:t xml:space="preserve"> </w:t>
      </w:r>
      <w:r w:rsidR="005A35E2">
        <w:rPr>
          <w:sz w:val="26"/>
          <w:szCs w:val="26"/>
        </w:rPr>
        <w:t xml:space="preserve">                   </w:t>
      </w:r>
      <w:r w:rsidR="00E51FF8" w:rsidRPr="002F621E">
        <w:rPr>
          <w:sz w:val="26"/>
          <w:szCs w:val="26"/>
        </w:rPr>
        <w:t xml:space="preserve">в учреждениях Центрального банка Российской Федерации или </w:t>
      </w:r>
      <w:r w:rsidR="005D32AD" w:rsidRPr="002F621E">
        <w:rPr>
          <w:sz w:val="26"/>
          <w:szCs w:val="26"/>
        </w:rPr>
        <w:t>кредитн</w:t>
      </w:r>
      <w:r w:rsidR="00FD14A2" w:rsidRPr="002F621E">
        <w:rPr>
          <w:sz w:val="26"/>
          <w:szCs w:val="26"/>
        </w:rPr>
        <w:t>ых</w:t>
      </w:r>
      <w:r w:rsidR="005D32AD" w:rsidRPr="002F621E">
        <w:rPr>
          <w:sz w:val="26"/>
          <w:szCs w:val="26"/>
        </w:rPr>
        <w:t xml:space="preserve"> организаци</w:t>
      </w:r>
      <w:r w:rsidR="00FD14A2" w:rsidRPr="002F621E">
        <w:rPr>
          <w:sz w:val="26"/>
          <w:szCs w:val="26"/>
        </w:rPr>
        <w:t>ях</w:t>
      </w:r>
      <w:r w:rsidR="005D32AD" w:rsidRPr="002F621E">
        <w:rPr>
          <w:sz w:val="26"/>
          <w:szCs w:val="26"/>
        </w:rPr>
        <w:t xml:space="preserve">, не позднее </w:t>
      </w:r>
      <w:r w:rsidR="008609B7" w:rsidRPr="002F621E">
        <w:rPr>
          <w:sz w:val="26"/>
          <w:szCs w:val="26"/>
        </w:rPr>
        <w:t>десятого рабочего дня, следующего за днё</w:t>
      </w:r>
      <w:r w:rsidR="005D32AD" w:rsidRPr="002F621E">
        <w:rPr>
          <w:sz w:val="26"/>
          <w:szCs w:val="26"/>
        </w:rPr>
        <w:t xml:space="preserve">м принятия </w:t>
      </w:r>
      <w:r w:rsidR="00317352" w:rsidRPr="002F621E">
        <w:rPr>
          <w:sz w:val="26"/>
          <w:szCs w:val="26"/>
        </w:rPr>
        <w:t>Администрацией Колпашевского района</w:t>
      </w:r>
      <w:r w:rsidR="005D32AD" w:rsidRPr="002F621E">
        <w:rPr>
          <w:sz w:val="26"/>
          <w:szCs w:val="26"/>
        </w:rPr>
        <w:t xml:space="preserve"> решения о предоставлении субсидии</w:t>
      </w:r>
      <w:r w:rsidR="00D04B22" w:rsidRPr="002F621E">
        <w:rPr>
          <w:sz w:val="26"/>
          <w:szCs w:val="26"/>
        </w:rPr>
        <w:t xml:space="preserve"> </w:t>
      </w:r>
      <w:r w:rsidR="005A35E2">
        <w:rPr>
          <w:sz w:val="26"/>
          <w:szCs w:val="26"/>
        </w:rPr>
        <w:t xml:space="preserve">                    </w:t>
      </w:r>
      <w:r w:rsidR="00D04B22" w:rsidRPr="002F621E">
        <w:rPr>
          <w:sz w:val="26"/>
          <w:szCs w:val="26"/>
        </w:rPr>
        <w:t>в соответствии с пунктом 3</w:t>
      </w:r>
      <w:r w:rsidR="00297699" w:rsidRPr="002F621E">
        <w:rPr>
          <w:sz w:val="26"/>
          <w:szCs w:val="26"/>
        </w:rPr>
        <w:t>5</w:t>
      </w:r>
      <w:r w:rsidR="00D04B22" w:rsidRPr="002F621E">
        <w:rPr>
          <w:sz w:val="26"/>
          <w:szCs w:val="26"/>
        </w:rPr>
        <w:t xml:space="preserve"> настоящего порядка</w:t>
      </w:r>
      <w:r w:rsidR="005D32AD" w:rsidRPr="002F621E">
        <w:rPr>
          <w:sz w:val="26"/>
          <w:szCs w:val="26"/>
        </w:rPr>
        <w:t>.</w:t>
      </w:r>
    </w:p>
    <w:p w:rsidR="0051680E" w:rsidRPr="002F621E" w:rsidRDefault="0051680E" w:rsidP="005D32AD">
      <w:pPr>
        <w:ind w:firstLine="709"/>
        <w:jc w:val="both"/>
        <w:rPr>
          <w:sz w:val="26"/>
          <w:szCs w:val="26"/>
        </w:rPr>
      </w:pPr>
    </w:p>
    <w:p w:rsidR="005C53ED" w:rsidRPr="002F621E" w:rsidRDefault="00A61FB3" w:rsidP="0051680E">
      <w:pPr>
        <w:jc w:val="center"/>
        <w:rPr>
          <w:sz w:val="26"/>
          <w:szCs w:val="26"/>
        </w:rPr>
      </w:pPr>
      <w:r w:rsidRPr="002F621E">
        <w:rPr>
          <w:sz w:val="26"/>
          <w:szCs w:val="26"/>
        </w:rPr>
        <w:t>4. </w:t>
      </w:r>
      <w:r w:rsidR="0051680E" w:rsidRPr="002F621E">
        <w:rPr>
          <w:sz w:val="26"/>
          <w:szCs w:val="26"/>
        </w:rPr>
        <w:t>Требования к предоставлению отчётности, осуществлению контроля</w:t>
      </w:r>
    </w:p>
    <w:p w:rsidR="005C53ED" w:rsidRPr="002F621E" w:rsidRDefault="0051680E" w:rsidP="0051680E">
      <w:pPr>
        <w:jc w:val="center"/>
        <w:rPr>
          <w:sz w:val="26"/>
          <w:szCs w:val="26"/>
        </w:rPr>
      </w:pPr>
      <w:r w:rsidRPr="002F621E">
        <w:rPr>
          <w:sz w:val="26"/>
          <w:szCs w:val="26"/>
        </w:rPr>
        <w:t>(мониторинга) за соблюдением условий и порядка предоставления субсидии</w:t>
      </w:r>
    </w:p>
    <w:p w:rsidR="0051680E" w:rsidRPr="002F621E" w:rsidRDefault="0051680E" w:rsidP="0051680E">
      <w:pPr>
        <w:jc w:val="center"/>
        <w:rPr>
          <w:sz w:val="26"/>
          <w:szCs w:val="26"/>
        </w:rPr>
      </w:pPr>
      <w:r w:rsidRPr="002F621E">
        <w:rPr>
          <w:sz w:val="26"/>
          <w:szCs w:val="26"/>
        </w:rPr>
        <w:t xml:space="preserve"> и ответственность за их нарушение</w:t>
      </w:r>
    </w:p>
    <w:bookmarkEnd w:id="36"/>
    <w:p w:rsidR="00C949DB" w:rsidRPr="002F621E" w:rsidRDefault="00C949DB" w:rsidP="005D32A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440421" w:rsidRPr="002F621E" w:rsidRDefault="0051680E" w:rsidP="005D32A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4</w:t>
      </w:r>
      <w:r w:rsidR="00284399" w:rsidRPr="002F621E">
        <w:rPr>
          <w:color w:val="000000" w:themeColor="text1"/>
          <w:sz w:val="26"/>
          <w:szCs w:val="26"/>
        </w:rPr>
        <w:t>3</w:t>
      </w:r>
      <w:r w:rsidRPr="002F621E">
        <w:rPr>
          <w:color w:val="000000" w:themeColor="text1"/>
          <w:sz w:val="26"/>
          <w:szCs w:val="26"/>
        </w:rPr>
        <w:t xml:space="preserve">. Получатель субсидии лично либо через лицо, действующее на основании доверенности (по своему выбору), ежеквартально, не позднее 15-го </w:t>
      </w:r>
      <w:proofErr w:type="gramStart"/>
      <w:r w:rsidRPr="002F621E">
        <w:rPr>
          <w:color w:val="000000" w:themeColor="text1"/>
          <w:sz w:val="26"/>
          <w:szCs w:val="26"/>
        </w:rPr>
        <w:t>числа месяца, следующего за отчётным кварталом представляет</w:t>
      </w:r>
      <w:proofErr w:type="gramEnd"/>
      <w:r w:rsidRPr="002F621E">
        <w:rPr>
          <w:color w:val="000000" w:themeColor="text1"/>
          <w:sz w:val="26"/>
          <w:szCs w:val="26"/>
        </w:rPr>
        <w:t xml:space="preserve"> </w:t>
      </w:r>
      <w:r w:rsidR="00396536" w:rsidRPr="002F621E">
        <w:rPr>
          <w:color w:val="000000" w:themeColor="text1"/>
          <w:sz w:val="26"/>
          <w:szCs w:val="26"/>
        </w:rPr>
        <w:t xml:space="preserve">в отдел предпринимательства </w:t>
      </w:r>
      <w:r w:rsidR="005A35E2">
        <w:rPr>
          <w:color w:val="000000" w:themeColor="text1"/>
          <w:sz w:val="26"/>
          <w:szCs w:val="26"/>
        </w:rPr>
        <w:t xml:space="preserve">                    </w:t>
      </w:r>
      <w:r w:rsidR="00396536" w:rsidRPr="002F621E">
        <w:rPr>
          <w:color w:val="000000" w:themeColor="text1"/>
          <w:sz w:val="26"/>
          <w:szCs w:val="26"/>
        </w:rPr>
        <w:t xml:space="preserve">и </w:t>
      </w:r>
      <w:r w:rsidR="00D61FF2" w:rsidRPr="002F621E">
        <w:rPr>
          <w:color w:val="000000" w:themeColor="text1"/>
          <w:sz w:val="26"/>
          <w:szCs w:val="26"/>
        </w:rPr>
        <w:t xml:space="preserve">агропромышленного комплекса </w:t>
      </w:r>
      <w:r w:rsidRPr="002F621E">
        <w:rPr>
          <w:color w:val="000000" w:themeColor="text1"/>
          <w:sz w:val="26"/>
          <w:szCs w:val="26"/>
        </w:rPr>
        <w:t>Администрации Колпашевского района следующую отчётность:</w:t>
      </w:r>
    </w:p>
    <w:p w:rsidR="0051680E" w:rsidRPr="002F621E" w:rsidRDefault="0051680E" w:rsidP="005D32A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1) отчёт о достижении значений результатов предоставления субсидии,</w:t>
      </w:r>
      <w:r w:rsidR="005A35E2">
        <w:rPr>
          <w:color w:val="000000" w:themeColor="text1"/>
          <w:sz w:val="26"/>
          <w:szCs w:val="26"/>
        </w:rPr>
        <w:t xml:space="preserve">                    </w:t>
      </w:r>
      <w:r w:rsidRPr="002F621E">
        <w:rPr>
          <w:color w:val="000000" w:themeColor="text1"/>
          <w:sz w:val="26"/>
          <w:szCs w:val="26"/>
        </w:rPr>
        <w:t xml:space="preserve"> а также характерист</w:t>
      </w:r>
      <w:r w:rsidR="00290626" w:rsidRPr="002F621E">
        <w:rPr>
          <w:color w:val="000000" w:themeColor="text1"/>
          <w:sz w:val="26"/>
          <w:szCs w:val="26"/>
        </w:rPr>
        <w:t>ик результата</w:t>
      </w:r>
      <w:r w:rsidR="00E06F74" w:rsidRPr="002F621E">
        <w:rPr>
          <w:color w:val="000000" w:themeColor="text1"/>
          <w:sz w:val="26"/>
          <w:szCs w:val="26"/>
        </w:rPr>
        <w:t>;</w:t>
      </w:r>
    </w:p>
    <w:p w:rsidR="00E06F74" w:rsidRPr="002F621E" w:rsidRDefault="00E06F74" w:rsidP="005D32A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F621E">
        <w:rPr>
          <w:color w:val="000000" w:themeColor="text1"/>
          <w:sz w:val="26"/>
          <w:szCs w:val="26"/>
        </w:rPr>
        <w:t>2) отчёт об осуществлении расходов, источником финансового обеспечения которых является субсидия</w:t>
      </w:r>
      <w:r w:rsidR="00041BA3" w:rsidRPr="002F621E">
        <w:rPr>
          <w:color w:val="000000" w:themeColor="text1"/>
          <w:sz w:val="26"/>
          <w:szCs w:val="26"/>
        </w:rPr>
        <w:t xml:space="preserve"> с приложением заверенных копий документов, подтверждающих осуществление таких расходов (</w:t>
      </w:r>
      <w:r w:rsidR="00B6531E" w:rsidRPr="002F621E">
        <w:rPr>
          <w:color w:val="000000" w:themeColor="text1"/>
          <w:sz w:val="26"/>
          <w:szCs w:val="26"/>
        </w:rPr>
        <w:t>договора, контракты, соглашения, товарные накладные и (или) универсальные передаточные документы, акты об оказании услуг и (или) выполнении работ, акты приёма-передачи, банковские платёжные документы и (или) банковские выписки по операциям</w:t>
      </w:r>
      <w:r w:rsidR="00890DE3" w:rsidRPr="002F621E">
        <w:rPr>
          <w:color w:val="000000" w:themeColor="text1"/>
          <w:sz w:val="26"/>
          <w:szCs w:val="26"/>
        </w:rPr>
        <w:t xml:space="preserve"> </w:t>
      </w:r>
      <w:r w:rsidR="005A35E2">
        <w:rPr>
          <w:color w:val="000000" w:themeColor="text1"/>
          <w:sz w:val="26"/>
          <w:szCs w:val="26"/>
        </w:rPr>
        <w:t xml:space="preserve">                  </w:t>
      </w:r>
      <w:r w:rsidR="00890DE3" w:rsidRPr="002F621E">
        <w:rPr>
          <w:color w:val="000000" w:themeColor="text1"/>
          <w:sz w:val="26"/>
          <w:szCs w:val="26"/>
        </w:rPr>
        <w:t>на счетах получателя субсидии</w:t>
      </w:r>
      <w:r w:rsidR="00F374F2" w:rsidRPr="002F621E">
        <w:rPr>
          <w:color w:val="000000" w:themeColor="text1"/>
          <w:sz w:val="26"/>
          <w:szCs w:val="26"/>
        </w:rPr>
        <w:t>, расчётно-платёжн</w:t>
      </w:r>
      <w:r w:rsidR="00C25009" w:rsidRPr="002F621E">
        <w:rPr>
          <w:color w:val="000000" w:themeColor="text1"/>
          <w:sz w:val="26"/>
          <w:szCs w:val="26"/>
        </w:rPr>
        <w:t>ые</w:t>
      </w:r>
      <w:r w:rsidR="00F374F2" w:rsidRPr="002F621E">
        <w:rPr>
          <w:color w:val="000000" w:themeColor="text1"/>
          <w:sz w:val="26"/>
          <w:szCs w:val="26"/>
        </w:rPr>
        <w:t xml:space="preserve"> ведомост</w:t>
      </w:r>
      <w:r w:rsidR="00C25009" w:rsidRPr="002F621E">
        <w:rPr>
          <w:color w:val="000000" w:themeColor="text1"/>
          <w:sz w:val="26"/>
          <w:szCs w:val="26"/>
        </w:rPr>
        <w:t>и</w:t>
      </w:r>
      <w:r w:rsidR="00F374F2" w:rsidRPr="002F621E">
        <w:rPr>
          <w:color w:val="000000" w:themeColor="text1"/>
          <w:sz w:val="26"/>
          <w:szCs w:val="26"/>
        </w:rPr>
        <w:t xml:space="preserve"> по выплате заработной платы</w:t>
      </w:r>
      <w:r w:rsidR="00890DE3" w:rsidRPr="002F621E">
        <w:rPr>
          <w:color w:val="000000" w:themeColor="text1"/>
          <w:sz w:val="26"/>
          <w:szCs w:val="26"/>
        </w:rPr>
        <w:t>);</w:t>
      </w:r>
      <w:proofErr w:type="gramEnd"/>
    </w:p>
    <w:p w:rsidR="00704287" w:rsidRPr="002F621E" w:rsidRDefault="001C6624" w:rsidP="001B329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F621E">
        <w:rPr>
          <w:color w:val="000000" w:themeColor="text1"/>
          <w:sz w:val="26"/>
          <w:szCs w:val="26"/>
        </w:rPr>
        <w:t xml:space="preserve">3) отчёт о реализации плана мероприятий по достижению результатов предоставления субсидии </w:t>
      </w:r>
      <w:r w:rsidR="00704287" w:rsidRPr="002F621E">
        <w:rPr>
          <w:color w:val="000000" w:themeColor="text1"/>
          <w:sz w:val="26"/>
          <w:szCs w:val="26"/>
        </w:rPr>
        <w:t xml:space="preserve">с приложением реестра резидентов бизнес-инкубатора, содержащего информацию о резидентах бизнес-инкубатора: наименование резидента (с указанием фамилии, имени, отчества (при наличии)), </w:t>
      </w:r>
      <w:r w:rsidR="005A35E2">
        <w:rPr>
          <w:color w:val="000000" w:themeColor="text1"/>
          <w:sz w:val="26"/>
          <w:szCs w:val="26"/>
        </w:rPr>
        <w:t xml:space="preserve">                                  </w:t>
      </w:r>
      <w:r w:rsidR="00704287" w:rsidRPr="002F621E">
        <w:rPr>
          <w:color w:val="000000" w:themeColor="text1"/>
          <w:sz w:val="26"/>
          <w:szCs w:val="26"/>
        </w:rPr>
        <w:t xml:space="preserve">ИНН, наименование реализуемого проекта, </w:t>
      </w:r>
      <w:r w:rsidRPr="002F621E">
        <w:rPr>
          <w:color w:val="000000" w:themeColor="text1"/>
          <w:sz w:val="26"/>
          <w:szCs w:val="26"/>
        </w:rPr>
        <w:t>ОКВЭД</w:t>
      </w:r>
      <w:r w:rsidR="00704287" w:rsidRPr="002F621E">
        <w:rPr>
          <w:color w:val="000000" w:themeColor="text1"/>
          <w:sz w:val="26"/>
          <w:szCs w:val="26"/>
        </w:rPr>
        <w:t xml:space="preserve"> по проекту, дата и номер заключения договора аренды нежилых помещений бизнес-инкубатора, наименование услуг, оказанных управляющей компанией бизнес-инкубатора Колпашевского района.</w:t>
      </w:r>
      <w:proofErr w:type="gramEnd"/>
      <w:r w:rsidRPr="002F621E">
        <w:rPr>
          <w:color w:val="000000" w:themeColor="text1"/>
          <w:sz w:val="26"/>
          <w:szCs w:val="26"/>
        </w:rPr>
        <w:t xml:space="preserve"> Реестр резидентов </w:t>
      </w:r>
      <w:proofErr w:type="gramStart"/>
      <w:r w:rsidRPr="002F621E">
        <w:rPr>
          <w:color w:val="000000" w:themeColor="text1"/>
          <w:sz w:val="26"/>
          <w:szCs w:val="26"/>
        </w:rPr>
        <w:t>бизнес-инкубатора</w:t>
      </w:r>
      <w:proofErr w:type="gramEnd"/>
      <w:r w:rsidRPr="002F621E">
        <w:rPr>
          <w:color w:val="000000" w:themeColor="text1"/>
          <w:sz w:val="26"/>
          <w:szCs w:val="26"/>
        </w:rPr>
        <w:t xml:space="preserve"> формируется</w:t>
      </w:r>
      <w:r w:rsidR="005A35E2">
        <w:rPr>
          <w:color w:val="000000" w:themeColor="text1"/>
          <w:sz w:val="26"/>
          <w:szCs w:val="26"/>
        </w:rPr>
        <w:t xml:space="preserve">                     </w:t>
      </w:r>
      <w:r w:rsidRPr="002F621E">
        <w:rPr>
          <w:color w:val="000000" w:themeColor="text1"/>
          <w:sz w:val="26"/>
          <w:szCs w:val="26"/>
        </w:rPr>
        <w:t xml:space="preserve"> по состоянию на первое число месяца, следующего за отчётным периодом.</w:t>
      </w:r>
    </w:p>
    <w:p w:rsidR="00440421" w:rsidRPr="002F621E" w:rsidRDefault="00890DE3" w:rsidP="001B329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Отчётность</w:t>
      </w:r>
      <w:r w:rsidR="00115EAB" w:rsidRPr="002F621E">
        <w:rPr>
          <w:color w:val="000000" w:themeColor="text1"/>
          <w:sz w:val="26"/>
          <w:szCs w:val="26"/>
        </w:rPr>
        <w:t>,</w:t>
      </w:r>
      <w:r w:rsidRPr="002F621E">
        <w:rPr>
          <w:color w:val="000000" w:themeColor="text1"/>
          <w:sz w:val="26"/>
          <w:szCs w:val="26"/>
        </w:rPr>
        <w:t xml:space="preserve"> предусмотренная настоящим пунктом</w:t>
      </w:r>
      <w:r w:rsidR="00115EAB" w:rsidRPr="002F621E">
        <w:rPr>
          <w:color w:val="000000" w:themeColor="text1"/>
          <w:sz w:val="26"/>
          <w:szCs w:val="26"/>
        </w:rPr>
        <w:t>,</w:t>
      </w:r>
      <w:r w:rsidRPr="002F621E">
        <w:rPr>
          <w:color w:val="000000" w:themeColor="text1"/>
          <w:sz w:val="26"/>
          <w:szCs w:val="26"/>
        </w:rPr>
        <w:t xml:space="preserve"> предоставляется</w:t>
      </w:r>
      <w:r w:rsidR="005A35E2">
        <w:rPr>
          <w:color w:val="000000" w:themeColor="text1"/>
          <w:sz w:val="26"/>
          <w:szCs w:val="26"/>
        </w:rPr>
        <w:t xml:space="preserve">                        </w:t>
      </w:r>
      <w:r w:rsidRPr="002F621E">
        <w:rPr>
          <w:color w:val="000000" w:themeColor="text1"/>
          <w:sz w:val="26"/>
          <w:szCs w:val="26"/>
        </w:rPr>
        <w:t xml:space="preserve"> по формам, определённым типовой формой соглашения, установленной Управлением финансов и экономической политики Администрации Колпашевского района.</w:t>
      </w:r>
    </w:p>
    <w:p w:rsidR="00F066FE" w:rsidRPr="002F621E" w:rsidRDefault="00F066FE" w:rsidP="001B329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4</w:t>
      </w:r>
      <w:r w:rsidR="00284399" w:rsidRPr="002F621E">
        <w:rPr>
          <w:color w:val="000000" w:themeColor="text1"/>
          <w:sz w:val="26"/>
          <w:szCs w:val="26"/>
        </w:rPr>
        <w:t>4</w:t>
      </w:r>
      <w:r w:rsidRPr="002F621E">
        <w:rPr>
          <w:color w:val="000000" w:themeColor="text1"/>
          <w:sz w:val="26"/>
          <w:szCs w:val="26"/>
        </w:rPr>
        <w:t xml:space="preserve">. Администрация Колпашевского района осуществляет </w:t>
      </w:r>
      <w:r w:rsidR="002F0811" w:rsidRPr="002F621E">
        <w:rPr>
          <w:color w:val="000000" w:themeColor="text1"/>
          <w:sz w:val="26"/>
          <w:szCs w:val="26"/>
        </w:rPr>
        <w:t>проверку</w:t>
      </w:r>
      <w:r w:rsidR="005A35E2">
        <w:rPr>
          <w:color w:val="000000" w:themeColor="text1"/>
          <w:sz w:val="26"/>
          <w:szCs w:val="26"/>
        </w:rPr>
        <w:t xml:space="preserve">                         </w:t>
      </w:r>
      <w:r w:rsidR="002F0811" w:rsidRPr="002F621E">
        <w:rPr>
          <w:color w:val="000000" w:themeColor="text1"/>
          <w:sz w:val="26"/>
          <w:szCs w:val="26"/>
        </w:rPr>
        <w:t xml:space="preserve"> </w:t>
      </w:r>
      <w:r w:rsidR="002610A7" w:rsidRPr="002F621E">
        <w:rPr>
          <w:color w:val="000000" w:themeColor="text1"/>
          <w:sz w:val="26"/>
          <w:szCs w:val="26"/>
        </w:rPr>
        <w:t xml:space="preserve">и принятие </w:t>
      </w:r>
      <w:r w:rsidR="00DF368A" w:rsidRPr="002F621E">
        <w:rPr>
          <w:color w:val="000000" w:themeColor="text1"/>
          <w:sz w:val="26"/>
          <w:szCs w:val="26"/>
        </w:rPr>
        <w:t>отчётности в срок, не превышающий 30 рабочих дней со дня</w:t>
      </w:r>
      <w:r w:rsidR="005A35E2">
        <w:rPr>
          <w:color w:val="000000" w:themeColor="text1"/>
          <w:sz w:val="26"/>
          <w:szCs w:val="26"/>
        </w:rPr>
        <w:t xml:space="preserve">                      </w:t>
      </w:r>
      <w:r w:rsidR="00DF368A" w:rsidRPr="002F621E">
        <w:rPr>
          <w:color w:val="000000" w:themeColor="text1"/>
          <w:sz w:val="26"/>
          <w:szCs w:val="26"/>
        </w:rPr>
        <w:t xml:space="preserve"> их представления. Проверка осуществляется путём рассмотрения отчётов</w:t>
      </w:r>
      <w:r w:rsidR="005A35E2">
        <w:rPr>
          <w:color w:val="000000" w:themeColor="text1"/>
          <w:sz w:val="26"/>
          <w:szCs w:val="26"/>
        </w:rPr>
        <w:t xml:space="preserve">                        </w:t>
      </w:r>
      <w:r w:rsidR="00DF368A" w:rsidRPr="002F621E">
        <w:rPr>
          <w:color w:val="000000" w:themeColor="text1"/>
          <w:sz w:val="26"/>
          <w:szCs w:val="26"/>
        </w:rPr>
        <w:t xml:space="preserve"> и приложенных к ним документов.</w:t>
      </w:r>
    </w:p>
    <w:p w:rsidR="00DF368A" w:rsidRPr="002F621E" w:rsidRDefault="00DF368A" w:rsidP="001B329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F621E">
        <w:rPr>
          <w:color w:val="000000" w:themeColor="text1"/>
          <w:sz w:val="26"/>
          <w:szCs w:val="26"/>
        </w:rPr>
        <w:t>В случае представления отчётов и документов, указанных в пункте 4</w:t>
      </w:r>
      <w:r w:rsidR="00A27470" w:rsidRPr="002F621E">
        <w:rPr>
          <w:color w:val="000000" w:themeColor="text1"/>
          <w:sz w:val="26"/>
          <w:szCs w:val="26"/>
        </w:rPr>
        <w:t>3</w:t>
      </w:r>
      <w:r w:rsidRPr="002F621E">
        <w:rPr>
          <w:color w:val="000000" w:themeColor="text1"/>
          <w:sz w:val="26"/>
          <w:szCs w:val="26"/>
        </w:rPr>
        <w:t xml:space="preserve"> настоящего порядка, не в полном объёме, некорректного заполнения (заполнения</w:t>
      </w:r>
      <w:r w:rsidR="005A35E2">
        <w:rPr>
          <w:color w:val="000000" w:themeColor="text1"/>
          <w:sz w:val="26"/>
          <w:szCs w:val="26"/>
        </w:rPr>
        <w:t xml:space="preserve">               </w:t>
      </w:r>
      <w:r w:rsidRPr="002F621E">
        <w:rPr>
          <w:color w:val="000000" w:themeColor="text1"/>
          <w:sz w:val="26"/>
          <w:szCs w:val="26"/>
        </w:rPr>
        <w:t xml:space="preserve"> с ошибками) и (или) не заполнения получателем субсидии всех обязательных</w:t>
      </w:r>
      <w:r w:rsidR="005A35E2">
        <w:rPr>
          <w:color w:val="000000" w:themeColor="text1"/>
          <w:sz w:val="26"/>
          <w:szCs w:val="26"/>
        </w:rPr>
        <w:t xml:space="preserve">                    </w:t>
      </w:r>
      <w:r w:rsidRPr="002F621E">
        <w:rPr>
          <w:color w:val="000000" w:themeColor="text1"/>
          <w:sz w:val="26"/>
          <w:szCs w:val="26"/>
        </w:rPr>
        <w:t xml:space="preserve"> для заполнения</w:t>
      </w:r>
      <w:r w:rsidR="002610A7" w:rsidRPr="002F621E">
        <w:rPr>
          <w:color w:val="000000" w:themeColor="text1"/>
          <w:sz w:val="26"/>
          <w:szCs w:val="26"/>
        </w:rPr>
        <w:t xml:space="preserve"> граф, предусмотренных в отчётности, получатель субсидии </w:t>
      </w:r>
      <w:r w:rsidR="005A35E2">
        <w:rPr>
          <w:color w:val="000000" w:themeColor="text1"/>
          <w:sz w:val="26"/>
          <w:szCs w:val="26"/>
        </w:rPr>
        <w:t xml:space="preserve">                         </w:t>
      </w:r>
      <w:r w:rsidR="002610A7" w:rsidRPr="002F621E">
        <w:rPr>
          <w:color w:val="000000" w:themeColor="text1"/>
          <w:sz w:val="26"/>
          <w:szCs w:val="26"/>
        </w:rPr>
        <w:t xml:space="preserve">в течение 5 рабочих дней со дня получения уведомления (письма) о непринятии отчётности направляет в Администрацию Колпашевского района доработанную отчётность. </w:t>
      </w:r>
      <w:proofErr w:type="gramEnd"/>
    </w:p>
    <w:p w:rsidR="002610A7" w:rsidRPr="002F621E" w:rsidRDefault="002610A7" w:rsidP="001B329D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4</w:t>
      </w:r>
      <w:r w:rsidR="00284399" w:rsidRPr="002F621E">
        <w:rPr>
          <w:color w:val="000000" w:themeColor="text1"/>
          <w:sz w:val="26"/>
          <w:szCs w:val="26"/>
        </w:rPr>
        <w:t>5</w:t>
      </w:r>
      <w:r w:rsidRPr="002F621E">
        <w:rPr>
          <w:color w:val="000000" w:themeColor="text1"/>
          <w:sz w:val="26"/>
          <w:szCs w:val="26"/>
        </w:rPr>
        <w:t>. </w:t>
      </w:r>
      <w:r w:rsidR="00953935" w:rsidRPr="002F621E">
        <w:rPr>
          <w:color w:val="000000" w:themeColor="text1"/>
          <w:sz w:val="26"/>
          <w:szCs w:val="26"/>
        </w:rPr>
        <w:t>А</w:t>
      </w:r>
      <w:r w:rsidRPr="002F621E">
        <w:rPr>
          <w:color w:val="000000" w:themeColor="text1"/>
          <w:sz w:val="26"/>
          <w:szCs w:val="26"/>
        </w:rPr>
        <w:t xml:space="preserve">дминистрация Колпашевского района </w:t>
      </w:r>
      <w:r w:rsidR="00953935" w:rsidRPr="002F621E">
        <w:rPr>
          <w:color w:val="000000" w:themeColor="text1"/>
          <w:sz w:val="26"/>
          <w:szCs w:val="26"/>
        </w:rPr>
        <w:t xml:space="preserve">проводит мониторинг достижения результатов предоставления субсидии, исходя из достижения </w:t>
      </w:r>
      <w:r w:rsidR="00BD2310" w:rsidRPr="002F621E">
        <w:rPr>
          <w:color w:val="000000" w:themeColor="text1"/>
          <w:sz w:val="26"/>
          <w:szCs w:val="26"/>
        </w:rPr>
        <w:t>значений результатов предоставления субсидии, определённых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264466" w:rsidRPr="002F621E" w:rsidRDefault="00264466" w:rsidP="001B329D">
      <w:pPr>
        <w:pStyle w:val="ab"/>
        <w:tabs>
          <w:tab w:val="left" w:pos="5536"/>
        </w:tabs>
        <w:ind w:firstLine="709"/>
        <w:jc w:val="both"/>
        <w:rPr>
          <w:rStyle w:val="ae"/>
          <w:rFonts w:cs="Times New Roman CYR"/>
          <w:b w:val="0"/>
          <w:color w:val="auto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4</w:t>
      </w:r>
      <w:r w:rsidR="00284399" w:rsidRPr="002F621E">
        <w:rPr>
          <w:color w:val="000000" w:themeColor="text1"/>
          <w:sz w:val="26"/>
          <w:szCs w:val="26"/>
        </w:rPr>
        <w:t>6</w:t>
      </w:r>
      <w:r w:rsidRPr="002F621E">
        <w:rPr>
          <w:color w:val="000000" w:themeColor="text1"/>
          <w:sz w:val="26"/>
          <w:szCs w:val="26"/>
        </w:rPr>
        <w:t xml:space="preserve">. Администрация Колпашевского района </w:t>
      </w:r>
      <w:r w:rsidR="00E0145C" w:rsidRPr="002F621E">
        <w:rPr>
          <w:color w:val="000000" w:themeColor="text1"/>
          <w:sz w:val="26"/>
          <w:szCs w:val="26"/>
        </w:rPr>
        <w:t xml:space="preserve">осуществляет проверку соблюдения получателем субсидии условий и порядка предоставления субсидий, </w:t>
      </w:r>
      <w:r w:rsidR="005A35E2">
        <w:rPr>
          <w:color w:val="000000" w:themeColor="text1"/>
          <w:sz w:val="26"/>
          <w:szCs w:val="26"/>
        </w:rPr>
        <w:t xml:space="preserve">                  </w:t>
      </w:r>
      <w:r w:rsidR="00E0145C" w:rsidRPr="002F621E">
        <w:rPr>
          <w:color w:val="000000" w:themeColor="text1"/>
          <w:sz w:val="26"/>
          <w:szCs w:val="26"/>
        </w:rPr>
        <w:t xml:space="preserve">в том числе в части достижения результата предоставления субсидии. </w:t>
      </w:r>
      <w:r w:rsidR="005A35E2">
        <w:rPr>
          <w:color w:val="000000" w:themeColor="text1"/>
          <w:sz w:val="26"/>
          <w:szCs w:val="26"/>
        </w:rPr>
        <w:t xml:space="preserve">                       </w:t>
      </w:r>
      <w:r w:rsidR="00E0145C" w:rsidRPr="002F621E">
        <w:rPr>
          <w:color w:val="000000" w:themeColor="text1"/>
          <w:sz w:val="26"/>
          <w:szCs w:val="26"/>
        </w:rPr>
        <w:t>Органы муниципального финансового контроля осуществляют проверку</w:t>
      </w:r>
      <w:r w:rsidR="005A35E2">
        <w:rPr>
          <w:color w:val="000000" w:themeColor="text1"/>
          <w:sz w:val="26"/>
          <w:szCs w:val="26"/>
        </w:rPr>
        <w:t xml:space="preserve">                            в соответствии со статьями</w:t>
      </w:r>
      <w:hyperlink r:id="rId33" w:history="1">
        <w:r w:rsidR="00E0145C" w:rsidRPr="002F621E">
          <w:rPr>
            <w:rStyle w:val="ae"/>
            <w:rFonts w:cs="Times New Roman CYR"/>
            <w:b w:val="0"/>
            <w:color w:val="auto"/>
            <w:sz w:val="26"/>
            <w:szCs w:val="26"/>
          </w:rPr>
          <w:t xml:space="preserve"> 268</w:t>
        </w:r>
      </w:hyperlink>
      <w:hyperlink r:id="rId34" w:history="1">
        <w:r w:rsidR="00E0145C" w:rsidRPr="002F621E">
          <w:rPr>
            <w:rStyle w:val="ae"/>
            <w:rFonts w:cs="Times New Roman CYR"/>
            <w:b w:val="0"/>
            <w:color w:val="auto"/>
            <w:sz w:val="26"/>
            <w:szCs w:val="26"/>
            <w:vertAlign w:val="superscript"/>
          </w:rPr>
          <w:t> 1</w:t>
        </w:r>
      </w:hyperlink>
      <w:r w:rsidR="00E0145C" w:rsidRPr="002F621E">
        <w:rPr>
          <w:sz w:val="26"/>
          <w:szCs w:val="26"/>
        </w:rPr>
        <w:t xml:space="preserve"> и </w:t>
      </w:r>
      <w:hyperlink r:id="rId35" w:history="1">
        <w:r w:rsidR="00E0145C" w:rsidRPr="002F621E">
          <w:rPr>
            <w:rStyle w:val="ae"/>
            <w:rFonts w:cs="Times New Roman CYR"/>
            <w:b w:val="0"/>
            <w:color w:val="auto"/>
            <w:sz w:val="26"/>
            <w:szCs w:val="26"/>
          </w:rPr>
          <w:t>269</w:t>
        </w:r>
      </w:hyperlink>
      <w:hyperlink r:id="rId36" w:history="1">
        <w:r w:rsidR="00E0145C" w:rsidRPr="002F621E">
          <w:rPr>
            <w:rStyle w:val="ae"/>
            <w:rFonts w:cs="Times New Roman CYR"/>
            <w:b w:val="0"/>
            <w:color w:val="auto"/>
            <w:sz w:val="26"/>
            <w:szCs w:val="26"/>
            <w:vertAlign w:val="superscript"/>
          </w:rPr>
          <w:t> 2</w:t>
        </w:r>
      </w:hyperlink>
      <w:r w:rsidR="00E0145C" w:rsidRPr="002F621E">
        <w:rPr>
          <w:rStyle w:val="ae"/>
          <w:rFonts w:cs="Times New Roman CYR"/>
          <w:b w:val="0"/>
          <w:color w:val="auto"/>
          <w:sz w:val="26"/>
          <w:szCs w:val="26"/>
          <w:vertAlign w:val="superscript"/>
        </w:rPr>
        <w:t xml:space="preserve"> </w:t>
      </w:r>
      <w:r w:rsidR="00E0145C" w:rsidRPr="002F621E">
        <w:rPr>
          <w:rStyle w:val="ae"/>
          <w:rFonts w:cs="Times New Roman CYR"/>
          <w:b w:val="0"/>
          <w:color w:val="auto"/>
          <w:sz w:val="26"/>
          <w:szCs w:val="26"/>
        </w:rPr>
        <w:t>Бюджетного кодекса Российской Федерации.</w:t>
      </w:r>
    </w:p>
    <w:p w:rsidR="00592734" w:rsidRPr="002F621E" w:rsidRDefault="00592734" w:rsidP="0059273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4</w:t>
      </w:r>
      <w:r w:rsidR="00284399" w:rsidRPr="002F621E">
        <w:rPr>
          <w:color w:val="000000" w:themeColor="text1"/>
          <w:sz w:val="26"/>
          <w:szCs w:val="26"/>
        </w:rPr>
        <w:t>7</w:t>
      </w:r>
      <w:r w:rsidRPr="002F621E">
        <w:rPr>
          <w:color w:val="000000" w:themeColor="text1"/>
          <w:sz w:val="26"/>
          <w:szCs w:val="26"/>
        </w:rPr>
        <w:t>. В случае нарушения получателем субсидии условий и порядка, установленных при предоставлении субсидии, выявленных, в том ч</w:t>
      </w:r>
      <w:r w:rsidR="0045484B" w:rsidRPr="002F621E">
        <w:rPr>
          <w:color w:val="000000" w:themeColor="text1"/>
          <w:sz w:val="26"/>
          <w:szCs w:val="26"/>
        </w:rPr>
        <w:t>исле по фактам проверок, проведё</w:t>
      </w:r>
      <w:r w:rsidRPr="002F621E">
        <w:rPr>
          <w:color w:val="000000" w:themeColor="text1"/>
          <w:sz w:val="26"/>
          <w:szCs w:val="26"/>
        </w:rPr>
        <w:t xml:space="preserve">нных </w:t>
      </w:r>
      <w:r w:rsidRPr="002F621E">
        <w:rPr>
          <w:sz w:val="26"/>
          <w:szCs w:val="26"/>
        </w:rPr>
        <w:t>Администрацией Колпашевского района</w:t>
      </w:r>
      <w:r w:rsidRPr="002F621E">
        <w:rPr>
          <w:color w:val="000000" w:themeColor="text1"/>
          <w:sz w:val="26"/>
          <w:szCs w:val="26"/>
        </w:rPr>
        <w:t xml:space="preserve"> и (или) органами муниципального финансового контроля, средства субсидии в объёме выявленных нарушений подлежат возврату в бюджет муниципального образования «Колпашевский район»:</w:t>
      </w:r>
    </w:p>
    <w:p w:rsidR="00592734" w:rsidRPr="002F621E" w:rsidRDefault="00592734" w:rsidP="0059273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1) в случ</w:t>
      </w:r>
      <w:r w:rsidR="005A35E2">
        <w:rPr>
          <w:color w:val="000000" w:themeColor="text1"/>
          <w:sz w:val="26"/>
          <w:szCs w:val="26"/>
        </w:rPr>
        <w:t>ае выявления нарушения органами</w:t>
      </w:r>
      <w:r w:rsidRPr="002F621E">
        <w:rPr>
          <w:color w:val="000000" w:themeColor="text1"/>
          <w:sz w:val="26"/>
          <w:szCs w:val="26"/>
        </w:rPr>
        <w:t xml:space="preserve"> муниципального финансового контроля на основании представления и (или) предписания органа  муниципального финансового контроля в сроки, указанные в представлении</w:t>
      </w:r>
      <w:r w:rsidR="005A35E2">
        <w:rPr>
          <w:color w:val="000000" w:themeColor="text1"/>
          <w:sz w:val="26"/>
          <w:szCs w:val="26"/>
        </w:rPr>
        <w:t xml:space="preserve">                                  </w:t>
      </w:r>
      <w:r w:rsidRPr="002F621E">
        <w:rPr>
          <w:color w:val="000000" w:themeColor="text1"/>
          <w:sz w:val="26"/>
          <w:szCs w:val="26"/>
        </w:rPr>
        <w:t xml:space="preserve"> и (или) предписании;</w:t>
      </w:r>
    </w:p>
    <w:p w:rsidR="00592734" w:rsidRPr="002F621E" w:rsidRDefault="00526A99" w:rsidP="0059273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2) в случае выявления нарушения Администрацией Колпашевского района</w:t>
      </w:r>
      <w:r w:rsidR="005A35E2">
        <w:rPr>
          <w:color w:val="000000" w:themeColor="text1"/>
          <w:sz w:val="26"/>
          <w:szCs w:val="26"/>
        </w:rPr>
        <w:t xml:space="preserve">                  </w:t>
      </w:r>
      <w:r w:rsidRPr="002F621E">
        <w:rPr>
          <w:color w:val="000000" w:themeColor="text1"/>
          <w:sz w:val="26"/>
          <w:szCs w:val="26"/>
        </w:rPr>
        <w:t xml:space="preserve"> – в течение 20 рабочих дней со дня получения требования (уведомления) Администрации Колпашевского района;</w:t>
      </w:r>
    </w:p>
    <w:p w:rsidR="00526A99" w:rsidRPr="002F621E" w:rsidRDefault="00526A99" w:rsidP="0059273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3) в иных случаях – в течение 20 рабочих дней со дня </w:t>
      </w:r>
      <w:r w:rsidR="0045484B" w:rsidRPr="002F621E">
        <w:rPr>
          <w:color w:val="000000" w:themeColor="text1"/>
          <w:sz w:val="26"/>
          <w:szCs w:val="26"/>
        </w:rPr>
        <w:t xml:space="preserve">установления </w:t>
      </w:r>
      <w:r w:rsidRPr="002F621E">
        <w:rPr>
          <w:color w:val="000000" w:themeColor="text1"/>
          <w:sz w:val="26"/>
          <w:szCs w:val="26"/>
        </w:rPr>
        <w:t>нарушения.</w:t>
      </w:r>
    </w:p>
    <w:p w:rsidR="00350FB4" w:rsidRPr="002F621E" w:rsidRDefault="00183A51" w:rsidP="0059273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48. </w:t>
      </w:r>
      <w:r w:rsidR="00EC1900" w:rsidRPr="002F621E">
        <w:rPr>
          <w:color w:val="000000" w:themeColor="text1"/>
          <w:sz w:val="26"/>
          <w:szCs w:val="26"/>
        </w:rPr>
        <w:t>В случае недостижения значения результата предоставления субси</w:t>
      </w:r>
      <w:r w:rsidR="00A8193E">
        <w:rPr>
          <w:color w:val="000000" w:themeColor="text1"/>
          <w:sz w:val="26"/>
          <w:szCs w:val="26"/>
        </w:rPr>
        <w:t>дии, определённого соглашением,</w:t>
      </w:r>
      <w:r w:rsidR="00EC1900" w:rsidRPr="002F621E">
        <w:rPr>
          <w:color w:val="000000" w:themeColor="text1"/>
          <w:sz w:val="26"/>
          <w:szCs w:val="26"/>
        </w:rPr>
        <w:t xml:space="preserve"> по состоянию на 31 декабря года предоставления субсидии объём средств, подлежащий возврату в бюджет муниципального образования «Колпашевский район», рассчитывается по формуле: 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V возврата = (V субсидии x k x m / n) х 0,01, где: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V возврата - объём средств, подлежащих возврату в бюджет муниципального образования «Колпашевский район»;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V субсидии - размер субсидии, предоставленной получателю субсидии </w:t>
      </w:r>
      <w:r w:rsidR="005A35E2">
        <w:rPr>
          <w:color w:val="000000"/>
          <w:sz w:val="26"/>
          <w:szCs w:val="26"/>
        </w:rPr>
        <w:t xml:space="preserve">                                  </w:t>
      </w:r>
      <w:r w:rsidRPr="002F621E">
        <w:rPr>
          <w:color w:val="000000"/>
          <w:sz w:val="26"/>
          <w:szCs w:val="26"/>
        </w:rPr>
        <w:t>по соглашению о предоставлении субсидии;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m - количество </w:t>
      </w:r>
      <w:r w:rsidR="00F82195" w:rsidRPr="002F621E">
        <w:rPr>
          <w:color w:val="000000"/>
          <w:sz w:val="26"/>
          <w:szCs w:val="26"/>
        </w:rPr>
        <w:t xml:space="preserve">показателей, необходимых для достижения </w:t>
      </w:r>
      <w:r w:rsidRPr="002F621E">
        <w:rPr>
          <w:color w:val="000000"/>
          <w:sz w:val="26"/>
          <w:szCs w:val="26"/>
        </w:rPr>
        <w:t>результат</w:t>
      </w:r>
      <w:r w:rsidR="00F82195" w:rsidRPr="002F621E">
        <w:rPr>
          <w:color w:val="000000"/>
          <w:sz w:val="26"/>
          <w:szCs w:val="26"/>
        </w:rPr>
        <w:t>а</w:t>
      </w:r>
      <w:r w:rsidRPr="002F621E">
        <w:rPr>
          <w:color w:val="000000"/>
          <w:sz w:val="26"/>
          <w:szCs w:val="26"/>
        </w:rPr>
        <w:t xml:space="preserve"> предоставления субсидии, по которым не достигнуты установленные значения;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n - общее количество </w:t>
      </w:r>
      <w:r w:rsidR="00F82195" w:rsidRPr="002F621E">
        <w:rPr>
          <w:color w:val="000000"/>
          <w:sz w:val="26"/>
          <w:szCs w:val="26"/>
        </w:rPr>
        <w:t xml:space="preserve">показателей, необходимых для достижения </w:t>
      </w:r>
      <w:r w:rsidRPr="002F621E">
        <w:rPr>
          <w:color w:val="000000"/>
          <w:sz w:val="26"/>
          <w:szCs w:val="26"/>
        </w:rPr>
        <w:t>результат</w:t>
      </w:r>
      <w:r w:rsidR="00F82195" w:rsidRPr="002F621E">
        <w:rPr>
          <w:color w:val="000000"/>
          <w:sz w:val="26"/>
          <w:szCs w:val="26"/>
        </w:rPr>
        <w:t>а</w:t>
      </w:r>
      <w:r w:rsidRPr="002F621E">
        <w:rPr>
          <w:color w:val="000000"/>
          <w:sz w:val="26"/>
          <w:szCs w:val="26"/>
        </w:rPr>
        <w:t xml:space="preserve"> предоставления субсидии;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k - коэффициент возврата субсидии.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Коэффициент возврата субсидии рассчитывается по следующей формуле: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noProof/>
          <w:color w:val="000000"/>
          <w:sz w:val="26"/>
          <w:szCs w:val="26"/>
        </w:rPr>
        <w:drawing>
          <wp:inline distT="0" distB="0" distL="0" distR="0" wp14:anchorId="3310CE05" wp14:editId="26BC6312">
            <wp:extent cx="954405" cy="374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1E">
        <w:rPr>
          <w:color w:val="000000"/>
          <w:sz w:val="26"/>
          <w:szCs w:val="26"/>
        </w:rPr>
        <w:t>, где: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F621E">
        <w:rPr>
          <w:color w:val="000000"/>
          <w:sz w:val="26"/>
          <w:szCs w:val="26"/>
        </w:rPr>
        <w:t>Di</w:t>
      </w:r>
      <w:proofErr w:type="spellEnd"/>
      <w:r w:rsidRPr="002F621E">
        <w:rPr>
          <w:color w:val="000000"/>
          <w:sz w:val="26"/>
          <w:szCs w:val="26"/>
        </w:rPr>
        <w:t xml:space="preserve"> - индекс, отражающий уровень недостижения значения i-</w:t>
      </w:r>
      <w:proofErr w:type="spellStart"/>
      <w:r w:rsidRPr="002F621E">
        <w:rPr>
          <w:color w:val="000000"/>
          <w:sz w:val="26"/>
          <w:szCs w:val="26"/>
        </w:rPr>
        <w:t>го</w:t>
      </w:r>
      <w:proofErr w:type="spellEnd"/>
      <w:r w:rsidRPr="002F621E">
        <w:rPr>
          <w:color w:val="000000"/>
          <w:sz w:val="26"/>
          <w:szCs w:val="26"/>
        </w:rPr>
        <w:t xml:space="preserve"> </w:t>
      </w:r>
      <w:r w:rsidR="00F82195" w:rsidRPr="002F621E">
        <w:rPr>
          <w:color w:val="000000"/>
          <w:sz w:val="26"/>
          <w:szCs w:val="26"/>
        </w:rPr>
        <w:t xml:space="preserve">показателя, необходимого для достижения </w:t>
      </w:r>
      <w:r w:rsidRPr="002F621E">
        <w:rPr>
          <w:color w:val="000000"/>
          <w:sz w:val="26"/>
          <w:szCs w:val="26"/>
        </w:rPr>
        <w:t>результат</w:t>
      </w:r>
      <w:r w:rsidR="00F82195" w:rsidRPr="002F621E">
        <w:rPr>
          <w:color w:val="000000"/>
          <w:sz w:val="26"/>
          <w:szCs w:val="26"/>
        </w:rPr>
        <w:t>а</w:t>
      </w:r>
      <w:r w:rsidRPr="002F621E">
        <w:rPr>
          <w:color w:val="000000"/>
          <w:sz w:val="26"/>
          <w:szCs w:val="26"/>
        </w:rPr>
        <w:t xml:space="preserve"> предос</w:t>
      </w:r>
      <w:r w:rsidR="00F82195" w:rsidRPr="002F621E">
        <w:rPr>
          <w:color w:val="000000"/>
          <w:sz w:val="26"/>
          <w:szCs w:val="26"/>
        </w:rPr>
        <w:t>тавления субсидии.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При расчёте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2F621E">
        <w:rPr>
          <w:color w:val="000000"/>
          <w:sz w:val="26"/>
          <w:szCs w:val="26"/>
        </w:rPr>
        <w:t>го</w:t>
      </w:r>
      <w:proofErr w:type="spellEnd"/>
      <w:r w:rsidRPr="002F621E">
        <w:rPr>
          <w:color w:val="000000"/>
          <w:sz w:val="26"/>
          <w:szCs w:val="26"/>
        </w:rPr>
        <w:t xml:space="preserve"> </w:t>
      </w:r>
      <w:r w:rsidR="00F82195" w:rsidRPr="002F621E">
        <w:rPr>
          <w:color w:val="000000"/>
          <w:sz w:val="26"/>
          <w:szCs w:val="26"/>
        </w:rPr>
        <w:t>показателя, необходимого для достижения результата</w:t>
      </w:r>
      <w:r w:rsidRPr="002F621E">
        <w:rPr>
          <w:color w:val="000000"/>
          <w:sz w:val="26"/>
          <w:szCs w:val="26"/>
        </w:rPr>
        <w:t xml:space="preserve"> предоставления субсидии.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Индекс, отражающий уровень недостижения значения i-</w:t>
      </w:r>
      <w:proofErr w:type="spellStart"/>
      <w:r w:rsidRPr="002F621E">
        <w:rPr>
          <w:color w:val="000000"/>
          <w:sz w:val="26"/>
          <w:szCs w:val="26"/>
        </w:rPr>
        <w:t>го</w:t>
      </w:r>
      <w:proofErr w:type="spellEnd"/>
      <w:r w:rsidRPr="002F621E">
        <w:rPr>
          <w:color w:val="000000"/>
          <w:sz w:val="26"/>
          <w:szCs w:val="26"/>
        </w:rPr>
        <w:t xml:space="preserve"> </w:t>
      </w:r>
      <w:r w:rsidR="00F82195" w:rsidRPr="002F621E">
        <w:rPr>
          <w:color w:val="000000"/>
          <w:sz w:val="26"/>
          <w:szCs w:val="26"/>
        </w:rPr>
        <w:t xml:space="preserve">показателя, необходимого для достижения </w:t>
      </w:r>
      <w:r w:rsidRPr="002F621E">
        <w:rPr>
          <w:color w:val="000000"/>
          <w:sz w:val="26"/>
          <w:szCs w:val="26"/>
        </w:rPr>
        <w:t>результата предоставления субсидии, определяется по следующей формуле: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F621E">
        <w:rPr>
          <w:color w:val="000000"/>
          <w:sz w:val="26"/>
          <w:szCs w:val="26"/>
        </w:rPr>
        <w:t>Di</w:t>
      </w:r>
      <w:proofErr w:type="spellEnd"/>
      <w:r w:rsidRPr="002F621E">
        <w:rPr>
          <w:color w:val="000000"/>
          <w:sz w:val="26"/>
          <w:szCs w:val="26"/>
        </w:rPr>
        <w:t xml:space="preserve"> = 1 - </w:t>
      </w:r>
      <w:proofErr w:type="spellStart"/>
      <w:r w:rsidRPr="002F621E">
        <w:rPr>
          <w:color w:val="000000"/>
          <w:sz w:val="26"/>
          <w:szCs w:val="26"/>
        </w:rPr>
        <w:t>Ti</w:t>
      </w:r>
      <w:proofErr w:type="spellEnd"/>
      <w:r w:rsidRPr="002F621E">
        <w:rPr>
          <w:color w:val="000000"/>
          <w:sz w:val="26"/>
          <w:szCs w:val="26"/>
        </w:rPr>
        <w:t xml:space="preserve"> / </w:t>
      </w:r>
      <w:proofErr w:type="spellStart"/>
      <w:r w:rsidRPr="002F621E">
        <w:rPr>
          <w:color w:val="000000"/>
          <w:sz w:val="26"/>
          <w:szCs w:val="26"/>
        </w:rPr>
        <w:t>Si</w:t>
      </w:r>
      <w:proofErr w:type="spellEnd"/>
      <w:r w:rsidRPr="002F621E">
        <w:rPr>
          <w:color w:val="000000"/>
          <w:sz w:val="26"/>
          <w:szCs w:val="26"/>
        </w:rPr>
        <w:t>, где: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F621E">
        <w:rPr>
          <w:color w:val="000000"/>
          <w:sz w:val="26"/>
          <w:szCs w:val="26"/>
        </w:rPr>
        <w:t>Di</w:t>
      </w:r>
      <w:proofErr w:type="spellEnd"/>
      <w:r w:rsidRPr="002F621E">
        <w:rPr>
          <w:color w:val="000000"/>
          <w:sz w:val="26"/>
          <w:szCs w:val="26"/>
        </w:rPr>
        <w:t xml:space="preserve"> - индекс, отражающий уровень недостижения значения i-</w:t>
      </w:r>
      <w:proofErr w:type="spellStart"/>
      <w:r w:rsidRPr="002F621E">
        <w:rPr>
          <w:color w:val="000000"/>
          <w:sz w:val="26"/>
          <w:szCs w:val="26"/>
        </w:rPr>
        <w:t>го</w:t>
      </w:r>
      <w:proofErr w:type="spellEnd"/>
      <w:r w:rsidRPr="002F621E">
        <w:rPr>
          <w:color w:val="000000"/>
          <w:sz w:val="26"/>
          <w:szCs w:val="26"/>
        </w:rPr>
        <w:t xml:space="preserve"> </w:t>
      </w:r>
      <w:r w:rsidR="00F82195" w:rsidRPr="002F621E">
        <w:rPr>
          <w:color w:val="000000"/>
          <w:sz w:val="26"/>
          <w:szCs w:val="26"/>
        </w:rPr>
        <w:t xml:space="preserve">показателя, необходимого для достижения </w:t>
      </w:r>
      <w:r w:rsidRPr="002F621E">
        <w:rPr>
          <w:color w:val="000000"/>
          <w:sz w:val="26"/>
          <w:szCs w:val="26"/>
        </w:rPr>
        <w:t>результата предоставления субсидии;</w:t>
      </w:r>
    </w:p>
    <w:p w:rsidR="00350FB4" w:rsidRPr="002F621E" w:rsidRDefault="00350FB4" w:rsidP="00350FB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F621E">
        <w:rPr>
          <w:color w:val="000000"/>
          <w:sz w:val="26"/>
          <w:szCs w:val="26"/>
        </w:rPr>
        <w:t>Ti</w:t>
      </w:r>
      <w:proofErr w:type="spellEnd"/>
      <w:r w:rsidRPr="002F621E">
        <w:rPr>
          <w:color w:val="000000"/>
          <w:sz w:val="26"/>
          <w:szCs w:val="26"/>
        </w:rPr>
        <w:t xml:space="preserve"> - фактически достигнутое значение i-</w:t>
      </w:r>
      <w:proofErr w:type="spellStart"/>
      <w:r w:rsidRPr="002F621E">
        <w:rPr>
          <w:color w:val="000000"/>
          <w:sz w:val="26"/>
          <w:szCs w:val="26"/>
        </w:rPr>
        <w:t>го</w:t>
      </w:r>
      <w:proofErr w:type="spellEnd"/>
      <w:r w:rsidRPr="002F621E">
        <w:rPr>
          <w:color w:val="000000"/>
          <w:sz w:val="26"/>
          <w:szCs w:val="26"/>
        </w:rPr>
        <w:t xml:space="preserve"> </w:t>
      </w:r>
      <w:r w:rsidR="00F82195" w:rsidRPr="002F621E">
        <w:rPr>
          <w:color w:val="000000"/>
          <w:sz w:val="26"/>
          <w:szCs w:val="26"/>
        </w:rPr>
        <w:t>показателя, необходимого</w:t>
      </w:r>
      <w:r w:rsidR="005A35E2">
        <w:rPr>
          <w:color w:val="000000"/>
          <w:sz w:val="26"/>
          <w:szCs w:val="26"/>
        </w:rPr>
        <w:t xml:space="preserve">                      </w:t>
      </w:r>
      <w:r w:rsidR="00F82195" w:rsidRPr="002F621E">
        <w:rPr>
          <w:color w:val="000000"/>
          <w:sz w:val="26"/>
          <w:szCs w:val="26"/>
        </w:rPr>
        <w:t xml:space="preserve"> для достижения </w:t>
      </w:r>
      <w:r w:rsidRPr="002F621E">
        <w:rPr>
          <w:color w:val="000000"/>
          <w:sz w:val="26"/>
          <w:szCs w:val="26"/>
        </w:rPr>
        <w:t>результата предоставления субсидии на отчётную дату;</w:t>
      </w:r>
    </w:p>
    <w:p w:rsidR="00E31864" w:rsidRPr="002F621E" w:rsidRDefault="00350FB4" w:rsidP="0059273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2F621E">
        <w:rPr>
          <w:color w:val="000000"/>
          <w:sz w:val="26"/>
          <w:szCs w:val="26"/>
        </w:rPr>
        <w:t>Si</w:t>
      </w:r>
      <w:proofErr w:type="spellEnd"/>
      <w:r w:rsidRPr="002F621E">
        <w:rPr>
          <w:color w:val="000000"/>
          <w:sz w:val="26"/>
          <w:szCs w:val="26"/>
        </w:rPr>
        <w:t xml:space="preserve"> - базовое значение i-</w:t>
      </w:r>
      <w:proofErr w:type="spellStart"/>
      <w:r w:rsidRPr="002F621E">
        <w:rPr>
          <w:color w:val="000000"/>
          <w:sz w:val="26"/>
          <w:szCs w:val="26"/>
        </w:rPr>
        <w:t>го</w:t>
      </w:r>
      <w:proofErr w:type="spellEnd"/>
      <w:r w:rsidRPr="002F621E">
        <w:rPr>
          <w:color w:val="000000"/>
          <w:sz w:val="26"/>
          <w:szCs w:val="26"/>
        </w:rPr>
        <w:t xml:space="preserve"> </w:t>
      </w:r>
      <w:r w:rsidR="00F82195" w:rsidRPr="002F621E">
        <w:rPr>
          <w:color w:val="000000"/>
          <w:sz w:val="26"/>
          <w:szCs w:val="26"/>
        </w:rPr>
        <w:t xml:space="preserve">показателя, необходимого для достижения </w:t>
      </w:r>
      <w:r w:rsidRPr="002F621E">
        <w:rPr>
          <w:color w:val="000000"/>
          <w:sz w:val="26"/>
          <w:szCs w:val="26"/>
        </w:rPr>
        <w:t xml:space="preserve">результата предоставления субсидии, установленное соглашением </w:t>
      </w:r>
      <w:r w:rsidR="005A35E2">
        <w:rPr>
          <w:color w:val="000000"/>
          <w:sz w:val="26"/>
          <w:szCs w:val="26"/>
        </w:rPr>
        <w:t xml:space="preserve">                                   </w:t>
      </w:r>
      <w:r w:rsidRPr="002F621E">
        <w:rPr>
          <w:color w:val="000000"/>
          <w:sz w:val="26"/>
          <w:szCs w:val="26"/>
        </w:rPr>
        <w:t>о предоставлении субсидии.</w:t>
      </w:r>
    </w:p>
    <w:p w:rsidR="00D56A1A" w:rsidRPr="002F621E" w:rsidRDefault="00183A51" w:rsidP="0059273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/>
          <w:sz w:val="26"/>
          <w:szCs w:val="26"/>
        </w:rPr>
        <w:t>49</w:t>
      </w:r>
      <w:r w:rsidR="00E31864" w:rsidRPr="002F621E">
        <w:rPr>
          <w:color w:val="000000"/>
          <w:sz w:val="26"/>
          <w:szCs w:val="26"/>
        </w:rPr>
        <w:t>.</w:t>
      </w:r>
      <w:r w:rsidR="005A35E2">
        <w:rPr>
          <w:color w:val="000000"/>
          <w:sz w:val="26"/>
          <w:szCs w:val="26"/>
        </w:rPr>
        <w:t xml:space="preserve"> </w:t>
      </w:r>
      <w:r w:rsidR="00E31864" w:rsidRPr="002F621E">
        <w:rPr>
          <w:color w:val="000000"/>
          <w:sz w:val="26"/>
          <w:szCs w:val="26"/>
        </w:rPr>
        <w:t xml:space="preserve">Требование </w:t>
      </w:r>
      <w:r w:rsidR="007E7659" w:rsidRPr="002F621E">
        <w:rPr>
          <w:color w:val="000000"/>
          <w:sz w:val="26"/>
          <w:szCs w:val="26"/>
        </w:rPr>
        <w:t xml:space="preserve">(уведомление) </w:t>
      </w:r>
      <w:r w:rsidR="00E31864" w:rsidRPr="002F621E">
        <w:rPr>
          <w:color w:val="000000"/>
          <w:sz w:val="26"/>
          <w:szCs w:val="26"/>
        </w:rPr>
        <w:t xml:space="preserve">о возврате в бюджет </w:t>
      </w:r>
      <w:r w:rsidR="00E31864" w:rsidRPr="002F621E">
        <w:rPr>
          <w:color w:val="000000" w:themeColor="text1"/>
          <w:sz w:val="26"/>
          <w:szCs w:val="26"/>
        </w:rPr>
        <w:t xml:space="preserve">муниципального образования «Колпашевский район» </w:t>
      </w:r>
      <w:r w:rsidR="00D56A1A" w:rsidRPr="002F621E">
        <w:rPr>
          <w:color w:val="000000" w:themeColor="text1"/>
          <w:sz w:val="26"/>
          <w:szCs w:val="26"/>
        </w:rPr>
        <w:t xml:space="preserve">средств субсидии </w:t>
      </w:r>
      <w:r w:rsidR="00E31864" w:rsidRPr="002F621E">
        <w:rPr>
          <w:color w:val="000000" w:themeColor="text1"/>
          <w:sz w:val="26"/>
          <w:szCs w:val="26"/>
        </w:rPr>
        <w:t>направляется получателю субсидии Администрацией Колпашевского района</w:t>
      </w:r>
      <w:r w:rsidR="00D56A1A" w:rsidRPr="002F621E">
        <w:rPr>
          <w:color w:val="000000" w:themeColor="text1"/>
          <w:sz w:val="26"/>
          <w:szCs w:val="26"/>
        </w:rPr>
        <w:t xml:space="preserve"> в течение 10 рабочих дней</w:t>
      </w:r>
      <w:r w:rsidR="005A35E2">
        <w:rPr>
          <w:color w:val="000000" w:themeColor="text1"/>
          <w:sz w:val="26"/>
          <w:szCs w:val="26"/>
        </w:rPr>
        <w:t xml:space="preserve">                  </w:t>
      </w:r>
      <w:r w:rsidR="00D56A1A" w:rsidRPr="002F621E">
        <w:rPr>
          <w:color w:val="000000" w:themeColor="text1"/>
          <w:sz w:val="26"/>
          <w:szCs w:val="26"/>
        </w:rPr>
        <w:t xml:space="preserve"> со дня установления нарушения</w:t>
      </w:r>
      <w:r w:rsidR="00405539" w:rsidRPr="002F621E">
        <w:rPr>
          <w:color w:val="000000" w:themeColor="text1"/>
          <w:sz w:val="26"/>
          <w:szCs w:val="26"/>
        </w:rPr>
        <w:t xml:space="preserve"> и (или) принятия решения, указанного в пункте 40 настоящего порядка</w:t>
      </w:r>
      <w:r w:rsidR="00D56A1A" w:rsidRPr="002F621E">
        <w:rPr>
          <w:color w:val="000000" w:themeColor="text1"/>
          <w:sz w:val="26"/>
          <w:szCs w:val="26"/>
        </w:rPr>
        <w:t>.</w:t>
      </w:r>
    </w:p>
    <w:p w:rsidR="007E7659" w:rsidRPr="002F621E" w:rsidRDefault="00D56A1A" w:rsidP="00592734">
      <w:pPr>
        <w:ind w:firstLine="709"/>
        <w:jc w:val="both"/>
        <w:rPr>
          <w:color w:val="000000" w:themeColor="text1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>Получатель субсидии в срок, установленный в требовании</w:t>
      </w:r>
      <w:r w:rsidR="007E7659" w:rsidRPr="002F621E">
        <w:rPr>
          <w:color w:val="000000" w:themeColor="text1"/>
          <w:sz w:val="26"/>
          <w:szCs w:val="26"/>
        </w:rPr>
        <w:t xml:space="preserve"> (уведомлении)</w:t>
      </w:r>
      <w:r w:rsidRPr="002F621E">
        <w:rPr>
          <w:color w:val="000000" w:themeColor="text1"/>
          <w:sz w:val="26"/>
          <w:szCs w:val="26"/>
        </w:rPr>
        <w:t xml:space="preserve">, перечисляет сумму субсидии, подлежащую возврату в </w:t>
      </w:r>
      <w:r w:rsidRPr="002F621E">
        <w:rPr>
          <w:color w:val="000000"/>
          <w:sz w:val="26"/>
          <w:szCs w:val="26"/>
        </w:rPr>
        <w:t xml:space="preserve">бюджет </w:t>
      </w:r>
      <w:r w:rsidRPr="002F621E">
        <w:rPr>
          <w:color w:val="000000" w:themeColor="text1"/>
          <w:sz w:val="26"/>
          <w:szCs w:val="26"/>
        </w:rPr>
        <w:t>муниципального образования «Колпашевский район», по указанным в требовании реквизитам.</w:t>
      </w:r>
    </w:p>
    <w:p w:rsidR="00D56A1A" w:rsidRPr="002F621E" w:rsidRDefault="007E7659" w:rsidP="0059273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 w:themeColor="text1"/>
          <w:sz w:val="26"/>
          <w:szCs w:val="26"/>
        </w:rPr>
        <w:t xml:space="preserve">В случае </w:t>
      </w:r>
      <w:proofErr w:type="spellStart"/>
      <w:r w:rsidRPr="002F621E">
        <w:rPr>
          <w:color w:val="000000" w:themeColor="text1"/>
          <w:sz w:val="26"/>
          <w:szCs w:val="26"/>
        </w:rPr>
        <w:t>непоступления</w:t>
      </w:r>
      <w:proofErr w:type="spellEnd"/>
      <w:r w:rsidRPr="002F621E">
        <w:rPr>
          <w:color w:val="000000" w:themeColor="text1"/>
          <w:sz w:val="26"/>
          <w:szCs w:val="26"/>
        </w:rPr>
        <w:t xml:space="preserve"> сре</w:t>
      </w:r>
      <w:proofErr w:type="gramStart"/>
      <w:r w:rsidRPr="002F621E">
        <w:rPr>
          <w:color w:val="000000" w:themeColor="text1"/>
          <w:sz w:val="26"/>
          <w:szCs w:val="26"/>
        </w:rPr>
        <w:t xml:space="preserve">дств в </w:t>
      </w:r>
      <w:r w:rsidRPr="002F621E">
        <w:rPr>
          <w:color w:val="000000"/>
          <w:sz w:val="26"/>
          <w:szCs w:val="26"/>
        </w:rPr>
        <w:t>б</w:t>
      </w:r>
      <w:proofErr w:type="gramEnd"/>
      <w:r w:rsidRPr="002F621E">
        <w:rPr>
          <w:color w:val="000000"/>
          <w:sz w:val="26"/>
          <w:szCs w:val="26"/>
        </w:rPr>
        <w:t xml:space="preserve">юджет </w:t>
      </w:r>
      <w:r w:rsidRPr="002F621E">
        <w:rPr>
          <w:color w:val="000000" w:themeColor="text1"/>
          <w:sz w:val="26"/>
          <w:szCs w:val="26"/>
        </w:rPr>
        <w:t>муниципального образования «Колпашевский район» в срок, установленный пунктом 4</w:t>
      </w:r>
      <w:r w:rsidR="00A27470" w:rsidRPr="002F621E">
        <w:rPr>
          <w:color w:val="000000" w:themeColor="text1"/>
          <w:sz w:val="26"/>
          <w:szCs w:val="26"/>
        </w:rPr>
        <w:t>7</w:t>
      </w:r>
      <w:r w:rsidRPr="002F621E">
        <w:rPr>
          <w:color w:val="000000" w:themeColor="text1"/>
          <w:sz w:val="26"/>
          <w:szCs w:val="26"/>
        </w:rPr>
        <w:t xml:space="preserve"> настоящего порядка, </w:t>
      </w:r>
      <w:r w:rsidR="0045484B" w:rsidRPr="002F621E">
        <w:rPr>
          <w:color w:val="000000" w:themeColor="text1"/>
          <w:sz w:val="26"/>
          <w:szCs w:val="26"/>
        </w:rPr>
        <w:t>бю</w:t>
      </w:r>
      <w:r w:rsidRPr="002F621E">
        <w:rPr>
          <w:color w:val="000000" w:themeColor="text1"/>
          <w:sz w:val="26"/>
          <w:szCs w:val="26"/>
        </w:rPr>
        <w:t>джетные средства подлежат взысканию Администрацией Колпашевского района в судебном порядке в течение 3 месяцев с даты получения Администрацией Колпашевского района отказа от возврата субсидии или истечения указанного срока.</w:t>
      </w:r>
      <w:r w:rsidR="00D56A1A" w:rsidRPr="002F621E">
        <w:rPr>
          <w:color w:val="000000" w:themeColor="text1"/>
          <w:sz w:val="26"/>
          <w:szCs w:val="26"/>
        </w:rPr>
        <w:t xml:space="preserve"> </w:t>
      </w:r>
    </w:p>
    <w:p w:rsidR="00E31864" w:rsidRPr="002F621E" w:rsidRDefault="007C07CC" w:rsidP="0059273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5</w:t>
      </w:r>
      <w:r w:rsidR="00183A51" w:rsidRPr="002F621E">
        <w:rPr>
          <w:color w:val="000000"/>
          <w:sz w:val="26"/>
          <w:szCs w:val="26"/>
        </w:rPr>
        <w:t>0</w:t>
      </w:r>
      <w:r w:rsidR="004B7B53" w:rsidRPr="002F621E">
        <w:rPr>
          <w:color w:val="000000"/>
          <w:sz w:val="26"/>
          <w:szCs w:val="26"/>
        </w:rPr>
        <w:t xml:space="preserve">. Основание для освобождения получателя субсидии от применения </w:t>
      </w:r>
      <w:r w:rsidR="005A35E2">
        <w:rPr>
          <w:color w:val="000000"/>
          <w:sz w:val="26"/>
          <w:szCs w:val="26"/>
        </w:rPr>
        <w:t xml:space="preserve">                </w:t>
      </w:r>
      <w:r w:rsidR="004B7B53" w:rsidRPr="002F621E">
        <w:rPr>
          <w:color w:val="000000"/>
          <w:sz w:val="26"/>
          <w:szCs w:val="26"/>
        </w:rPr>
        <w:t>мер ответственности является наступление обстоятельств непреодолимой силы</w:t>
      </w:r>
      <w:r w:rsidR="005A35E2">
        <w:rPr>
          <w:color w:val="000000"/>
          <w:sz w:val="26"/>
          <w:szCs w:val="26"/>
        </w:rPr>
        <w:t xml:space="preserve">                         </w:t>
      </w:r>
      <w:r w:rsidR="004B7B53" w:rsidRPr="002F621E">
        <w:rPr>
          <w:color w:val="000000"/>
          <w:sz w:val="26"/>
          <w:szCs w:val="26"/>
        </w:rPr>
        <w:t xml:space="preserve"> в соответствии с пунктом 3 статьи 401 Гражданского кодекса Российской Федерации.</w:t>
      </w:r>
    </w:p>
    <w:p w:rsidR="00C20082" w:rsidRPr="002F621E" w:rsidRDefault="00C20082" w:rsidP="0059273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 xml:space="preserve">Обстоятельствами непреодолимой силы являются: </w:t>
      </w:r>
    </w:p>
    <w:p w:rsidR="00C20082" w:rsidRPr="002F621E" w:rsidRDefault="00C20082" w:rsidP="0059273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силы природного характера (наводнения, землетрясения);</w:t>
      </w:r>
    </w:p>
    <w:p w:rsidR="00C20082" w:rsidRPr="002F621E" w:rsidRDefault="00C20082" w:rsidP="00592734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чрезвычайные явления общественного характера (военные действия, террористические акты, массовые заболевания, введение режима самоизоляции);</w:t>
      </w:r>
    </w:p>
    <w:p w:rsidR="00585994" w:rsidRPr="005A35E2" w:rsidRDefault="00C20082" w:rsidP="005A35E2">
      <w:pPr>
        <w:ind w:firstLine="709"/>
        <w:jc w:val="both"/>
        <w:rPr>
          <w:color w:val="000000"/>
          <w:sz w:val="26"/>
          <w:szCs w:val="26"/>
        </w:rPr>
      </w:pPr>
      <w:r w:rsidRPr="002F621E">
        <w:rPr>
          <w:color w:val="000000"/>
          <w:sz w:val="26"/>
          <w:szCs w:val="26"/>
        </w:rPr>
        <w:t>иные обстоятельства, потребовавшие введение режима чрезвычайной ситуации.</w:t>
      </w:r>
      <w:r w:rsidR="00585994">
        <w:rPr>
          <w:color w:val="000000" w:themeColor="text1"/>
          <w:highlight w:val="lightGray"/>
        </w:rPr>
        <w:br w:type="page"/>
      </w:r>
    </w:p>
    <w:p w:rsidR="00585994" w:rsidRPr="005A35E2" w:rsidRDefault="00585994" w:rsidP="00585994">
      <w:pPr>
        <w:jc w:val="right"/>
        <w:rPr>
          <w:color w:val="000000"/>
          <w:spacing w:val="2"/>
          <w:sz w:val="26"/>
          <w:szCs w:val="26"/>
        </w:rPr>
      </w:pPr>
      <w:r w:rsidRPr="005A35E2">
        <w:rPr>
          <w:color w:val="000000"/>
          <w:spacing w:val="2"/>
          <w:sz w:val="26"/>
          <w:szCs w:val="26"/>
        </w:rPr>
        <w:t xml:space="preserve">Приложение  </w:t>
      </w:r>
    </w:p>
    <w:p w:rsidR="00585994" w:rsidRPr="005A35E2" w:rsidRDefault="00585994" w:rsidP="00585994">
      <w:pPr>
        <w:jc w:val="right"/>
        <w:rPr>
          <w:sz w:val="26"/>
          <w:szCs w:val="26"/>
        </w:rPr>
      </w:pPr>
      <w:r w:rsidRPr="005A35E2">
        <w:rPr>
          <w:color w:val="000000"/>
          <w:spacing w:val="2"/>
          <w:sz w:val="26"/>
          <w:szCs w:val="26"/>
        </w:rPr>
        <w:t xml:space="preserve">к порядку </w:t>
      </w:r>
      <w:r w:rsidRPr="005A35E2">
        <w:rPr>
          <w:sz w:val="26"/>
          <w:szCs w:val="26"/>
        </w:rPr>
        <w:t xml:space="preserve">предоставления из бюджета </w:t>
      </w:r>
    </w:p>
    <w:p w:rsidR="00585994" w:rsidRPr="005A35E2" w:rsidRDefault="00585994" w:rsidP="00585994">
      <w:pPr>
        <w:jc w:val="right"/>
        <w:rPr>
          <w:sz w:val="26"/>
          <w:szCs w:val="26"/>
        </w:rPr>
      </w:pPr>
      <w:r w:rsidRPr="005A35E2">
        <w:rPr>
          <w:sz w:val="26"/>
          <w:szCs w:val="26"/>
        </w:rPr>
        <w:t xml:space="preserve">муниципального образования «Колпашевский район» </w:t>
      </w:r>
    </w:p>
    <w:p w:rsidR="00585994" w:rsidRPr="005A35E2" w:rsidRDefault="00585994" w:rsidP="00585994">
      <w:pPr>
        <w:jc w:val="right"/>
        <w:rPr>
          <w:sz w:val="26"/>
          <w:szCs w:val="26"/>
        </w:rPr>
      </w:pPr>
      <w:r w:rsidRPr="005A35E2">
        <w:rPr>
          <w:sz w:val="26"/>
          <w:szCs w:val="26"/>
        </w:rPr>
        <w:t xml:space="preserve">субсидии на развитие и обеспечение деятельности </w:t>
      </w:r>
    </w:p>
    <w:p w:rsidR="00585994" w:rsidRPr="005A35E2" w:rsidRDefault="00585994" w:rsidP="00585994">
      <w:pPr>
        <w:jc w:val="right"/>
        <w:rPr>
          <w:sz w:val="26"/>
          <w:szCs w:val="26"/>
        </w:rPr>
      </w:pPr>
      <w:r w:rsidRPr="005A35E2">
        <w:rPr>
          <w:sz w:val="26"/>
          <w:szCs w:val="26"/>
        </w:rPr>
        <w:t xml:space="preserve">муниципального </w:t>
      </w:r>
      <w:proofErr w:type="gramStart"/>
      <w:r w:rsidRPr="005A35E2">
        <w:rPr>
          <w:sz w:val="26"/>
          <w:szCs w:val="26"/>
        </w:rPr>
        <w:t>бизнес-инкубатора</w:t>
      </w:r>
      <w:proofErr w:type="gramEnd"/>
    </w:p>
    <w:p w:rsidR="00EA1E41" w:rsidRPr="005A35E2" w:rsidRDefault="00EA1E41" w:rsidP="00EA1E41">
      <w:pPr>
        <w:spacing w:after="200" w:line="276" w:lineRule="auto"/>
        <w:rPr>
          <w:color w:val="000000"/>
          <w:spacing w:val="2"/>
          <w:sz w:val="26"/>
          <w:szCs w:val="26"/>
        </w:rPr>
      </w:pPr>
      <w:r w:rsidRPr="005A35E2">
        <w:rPr>
          <w:color w:val="000000"/>
          <w:spacing w:val="2"/>
          <w:sz w:val="26"/>
          <w:szCs w:val="26"/>
        </w:rPr>
        <w:t>Форма 1</w:t>
      </w:r>
    </w:p>
    <w:p w:rsidR="00F03FE2" w:rsidRDefault="00EA1E41" w:rsidP="00EA1E41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r w:rsidRPr="00F03FE2">
        <w:rPr>
          <w:color w:val="000000"/>
          <w:spacing w:val="2"/>
        </w:rPr>
        <w:br/>
        <w:t>ЗАЯВ</w:t>
      </w:r>
      <w:r w:rsidR="00BB2437" w:rsidRPr="00F03FE2">
        <w:rPr>
          <w:color w:val="000000"/>
          <w:spacing w:val="2"/>
        </w:rPr>
        <w:t>КА</w:t>
      </w:r>
      <w:r w:rsidRPr="00F03FE2">
        <w:rPr>
          <w:color w:val="000000"/>
          <w:spacing w:val="2"/>
        </w:rPr>
        <w:br/>
        <w:t xml:space="preserve">о предоставлении субсидии </w:t>
      </w:r>
      <w:r w:rsidR="00D87C94" w:rsidRPr="00F03FE2">
        <w:rPr>
          <w:color w:val="000000"/>
          <w:spacing w:val="2"/>
        </w:rPr>
        <w:t xml:space="preserve">на развитие и обеспечение деятельности </w:t>
      </w:r>
    </w:p>
    <w:p w:rsidR="00EA1E41" w:rsidRPr="00F03FE2" w:rsidRDefault="00D87C94" w:rsidP="00EA1E41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r w:rsidRPr="00F03FE2">
        <w:rPr>
          <w:color w:val="000000"/>
          <w:spacing w:val="2"/>
        </w:rPr>
        <w:t xml:space="preserve">муниципального </w:t>
      </w:r>
      <w:proofErr w:type="gramStart"/>
      <w:r w:rsidRPr="00F03FE2">
        <w:rPr>
          <w:color w:val="000000"/>
          <w:spacing w:val="2"/>
        </w:rPr>
        <w:t>бизнес-инкубатора</w:t>
      </w:r>
      <w:proofErr w:type="gramEnd"/>
    </w:p>
    <w:p w:rsidR="00EA1E41" w:rsidRPr="00F03FE2" w:rsidRDefault="00EA1E41" w:rsidP="00EA1E41">
      <w:pPr>
        <w:shd w:val="clear" w:color="auto" w:fill="FFFFFF"/>
        <w:textAlignment w:val="baseline"/>
        <w:rPr>
          <w:color w:val="000000"/>
          <w:spacing w:val="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Полное наименование получателя субсидии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Сокращённое наименование получателя субсидии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ИНН / КПП получателя субсидии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 xml:space="preserve">Основной государственный регистрационный номер (ОГРН) / дата внесения записи в ЕГРЮЛ 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Юридический адрес получателя субсидии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 xml:space="preserve">Место нахождения 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 xml:space="preserve">Руководитель получателя субсидии (наименование должности, фамилия, имя, отчество (при наличии последнего), номер телефона, факса,  </w:t>
            </w:r>
            <w:proofErr w:type="gramStart"/>
            <w:r w:rsidRPr="00F03FE2">
              <w:rPr>
                <w:color w:val="000000"/>
              </w:rPr>
              <w:t>е</w:t>
            </w:r>
            <w:proofErr w:type="gramEnd"/>
            <w:r w:rsidRPr="00F03FE2">
              <w:rPr>
                <w:color w:val="000000"/>
              </w:rPr>
              <w:t>-</w:t>
            </w:r>
            <w:proofErr w:type="spellStart"/>
            <w:r w:rsidRPr="00F03FE2">
              <w:rPr>
                <w:color w:val="000000"/>
              </w:rPr>
              <w:t>mail</w:t>
            </w:r>
            <w:proofErr w:type="spellEnd"/>
            <w:r w:rsidRPr="00F03FE2">
              <w:rPr>
                <w:color w:val="000000"/>
              </w:rPr>
              <w:t xml:space="preserve"> (при наличии)</w:t>
            </w:r>
          </w:p>
        </w:tc>
      </w:tr>
      <w:tr w:rsidR="00D87C94" w:rsidRPr="00F03FE2" w:rsidTr="00F03FE2">
        <w:trPr>
          <w:trHeight w:val="322"/>
        </w:trPr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Реквизиты для перечисления субсидии: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расчётный счёт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наименование банка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корреспондентский счёт</w:t>
            </w:r>
          </w:p>
        </w:tc>
      </w:tr>
      <w:tr w:rsidR="00D87C94" w:rsidRPr="00F03FE2" w:rsidTr="00F03FE2">
        <w:tc>
          <w:tcPr>
            <w:tcW w:w="9356" w:type="dxa"/>
          </w:tcPr>
          <w:p w:rsidR="00D87C94" w:rsidRPr="00F03FE2" w:rsidRDefault="00D87C94" w:rsidP="005A35E2">
            <w:pPr>
              <w:pStyle w:val="ConsPlusNormal"/>
              <w:jc w:val="both"/>
              <w:rPr>
                <w:color w:val="000000"/>
              </w:rPr>
            </w:pPr>
            <w:r w:rsidRPr="00F03FE2">
              <w:rPr>
                <w:color w:val="000000"/>
              </w:rPr>
              <w:t>БИК</w:t>
            </w:r>
          </w:p>
        </w:tc>
      </w:tr>
    </w:tbl>
    <w:p w:rsidR="00F03FE2" w:rsidRPr="00F03FE2" w:rsidRDefault="00F03FE2" w:rsidP="00F03FE2">
      <w:pPr>
        <w:jc w:val="both"/>
      </w:pPr>
      <w:r w:rsidRPr="00F03FE2">
        <w:rPr>
          <w:color w:val="000000"/>
        </w:rPr>
        <w:t>П</w:t>
      </w:r>
      <w:r w:rsidR="004E36CF" w:rsidRPr="00F03FE2">
        <w:rPr>
          <w:color w:val="000000"/>
        </w:rPr>
        <w:t xml:space="preserve">одтверждение согласия на публикацию (размещение) в </w:t>
      </w:r>
      <w:r w:rsidRPr="00F03FE2">
        <w:t xml:space="preserve">информационно-телекоммуникационной сети «Интернет» </w:t>
      </w:r>
      <w:r w:rsidR="004E36CF" w:rsidRPr="00F03FE2">
        <w:rPr>
          <w:color w:val="000000"/>
        </w:rPr>
        <w:t>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</w:t>
      </w:r>
      <w:r w:rsidRPr="00F03FE2">
        <w:rPr>
          <w:color w:val="000000"/>
        </w:rPr>
        <w:t xml:space="preserve">, </w:t>
      </w:r>
      <w:r w:rsidRPr="00F03FE2">
        <w:t>подаваемое посредством заполнения соответствующих экранных форм веб-интерфейса системы «Электронный бюджет»</w:t>
      </w:r>
      <w:r w:rsidR="005B3BA6">
        <w:t>.</w:t>
      </w:r>
    </w:p>
    <w:p w:rsidR="004E36CF" w:rsidRPr="00FC44BC" w:rsidRDefault="004E36CF" w:rsidP="00EA1E4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C94" w:rsidRDefault="00F03FE2" w:rsidP="00EA1E4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4BC">
        <w:rPr>
          <w:rFonts w:ascii="Times New Roman" w:hAnsi="Times New Roman" w:cs="Times New Roman"/>
          <w:color w:val="000000"/>
          <w:sz w:val="24"/>
          <w:szCs w:val="24"/>
        </w:rPr>
        <w:t>Предлагаемое участником отбора значение результата предоставления субсидии, указанного в объявлении о проведении отбора, размер запрашиваемой участником отбора субсидии, который не может быть выше размера, указанного в объявлении о проведении отбора</w:t>
      </w:r>
      <w:r w:rsidR="005B3B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BA6" w:rsidRDefault="005B3BA6" w:rsidP="00EA1E4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3FE2" w:rsidRPr="00FC44BC" w:rsidRDefault="00FC44BC" w:rsidP="00EA1E4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4BC">
        <w:rPr>
          <w:rFonts w:ascii="Times New Roman" w:hAnsi="Times New Roman" w:cs="Times New Roman"/>
          <w:color w:val="000000"/>
          <w:sz w:val="24"/>
          <w:szCs w:val="24"/>
        </w:rPr>
        <w:t>Сведения о соответстви</w:t>
      </w:r>
      <w:r w:rsidR="006E19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C44B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</w:t>
      </w:r>
      <w:r w:rsidRPr="00FC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указанным </w:t>
      </w:r>
      <w:r w:rsidR="00247E71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13 настоящего порядка.</w:t>
      </w:r>
    </w:p>
    <w:p w:rsidR="00F03FE2" w:rsidRPr="00192EF3" w:rsidRDefault="00F03FE2" w:rsidP="00EA1E41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44BC" w:rsidRDefault="00FC44BC">
      <w:pPr>
        <w:spacing w:after="200" w:line="276" w:lineRule="auto"/>
        <w:rPr>
          <w:color w:val="000000"/>
          <w:spacing w:val="2"/>
        </w:rPr>
      </w:pPr>
      <w:r>
        <w:rPr>
          <w:color w:val="000000"/>
          <w:spacing w:val="2"/>
        </w:rPr>
        <w:br w:type="page"/>
      </w:r>
    </w:p>
    <w:p w:rsidR="00585994" w:rsidRPr="005A35E2" w:rsidRDefault="00EA1E41" w:rsidP="00585994">
      <w:pPr>
        <w:rPr>
          <w:color w:val="000000"/>
          <w:spacing w:val="2"/>
          <w:sz w:val="26"/>
          <w:szCs w:val="26"/>
        </w:rPr>
      </w:pPr>
      <w:r w:rsidRPr="005A35E2">
        <w:rPr>
          <w:color w:val="000000"/>
          <w:spacing w:val="2"/>
          <w:sz w:val="26"/>
          <w:szCs w:val="26"/>
        </w:rPr>
        <w:t>Форма 2</w:t>
      </w:r>
    </w:p>
    <w:p w:rsidR="00EA1E41" w:rsidRDefault="00EA1E41" w:rsidP="00585994">
      <w:pPr>
        <w:shd w:val="clear" w:color="auto" w:fill="FFFFFF"/>
        <w:jc w:val="center"/>
        <w:textAlignment w:val="baseline"/>
        <w:rPr>
          <w:color w:val="000000"/>
          <w:spacing w:val="2"/>
        </w:rPr>
      </w:pPr>
    </w:p>
    <w:p w:rsidR="005A35E2" w:rsidRDefault="00585994" w:rsidP="00585994">
      <w:pPr>
        <w:shd w:val="clear" w:color="auto" w:fill="FFFFFF"/>
        <w:jc w:val="center"/>
        <w:textAlignment w:val="baseline"/>
      </w:pPr>
      <w:r w:rsidRPr="00585994">
        <w:rPr>
          <w:color w:val="000000"/>
          <w:spacing w:val="2"/>
        </w:rPr>
        <w:t>СМЕТА </w:t>
      </w:r>
      <w:r w:rsidRPr="00585994">
        <w:rPr>
          <w:color w:val="000000"/>
          <w:spacing w:val="2"/>
        </w:rPr>
        <w:br/>
        <w:t>расходования субсидии</w:t>
      </w:r>
      <w:r>
        <w:rPr>
          <w:color w:val="000000"/>
          <w:spacing w:val="2"/>
        </w:rPr>
        <w:t xml:space="preserve"> на </w:t>
      </w:r>
      <w:r w:rsidRPr="008774FF">
        <w:t xml:space="preserve">финансовое обеспечение затрат, связанных с развитием </w:t>
      </w:r>
    </w:p>
    <w:p w:rsidR="00585994" w:rsidRPr="00585994" w:rsidRDefault="00585994" w:rsidP="00585994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r w:rsidRPr="008774FF">
        <w:t xml:space="preserve">и обеспечением деятельности муниципального </w:t>
      </w:r>
      <w:proofErr w:type="gramStart"/>
      <w:r w:rsidRPr="008774FF">
        <w:t>бизнес-инкубатора</w:t>
      </w:r>
      <w:proofErr w:type="gramEnd"/>
    </w:p>
    <w:p w:rsidR="00585994" w:rsidRPr="00585994" w:rsidRDefault="00585994" w:rsidP="00585994">
      <w:pPr>
        <w:shd w:val="clear" w:color="auto" w:fill="FFFFFF"/>
        <w:jc w:val="center"/>
        <w:textAlignment w:val="baseline"/>
        <w:rPr>
          <w:color w:val="000000"/>
          <w:spacing w:val="2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813"/>
        <w:gridCol w:w="2835"/>
        <w:gridCol w:w="1371"/>
        <w:gridCol w:w="72"/>
      </w:tblGrid>
      <w:tr w:rsidR="00585994" w:rsidRPr="00585994" w:rsidTr="00585994">
        <w:tc>
          <w:tcPr>
            <w:tcW w:w="540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 w:rsidRPr="00585994">
              <w:rPr>
                <w:color w:val="000000"/>
              </w:rPr>
              <w:t>№</w:t>
            </w:r>
          </w:p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proofErr w:type="gramStart"/>
            <w:r w:rsidRPr="00585994">
              <w:rPr>
                <w:color w:val="000000"/>
              </w:rPr>
              <w:t>п</w:t>
            </w:r>
            <w:proofErr w:type="gramEnd"/>
            <w:r w:rsidRPr="00585994">
              <w:rPr>
                <w:color w:val="000000"/>
              </w:rPr>
              <w:t>/п</w:t>
            </w:r>
          </w:p>
        </w:tc>
        <w:tc>
          <w:tcPr>
            <w:tcW w:w="4813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 w:rsidRPr="00585994">
              <w:rPr>
                <w:color w:val="000000"/>
              </w:rPr>
              <w:t>*Направление расходов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 w:rsidRPr="00585994">
              <w:rPr>
                <w:color w:val="000000"/>
              </w:rPr>
              <w:t>Период, в котором планируется произвести расходы</w:t>
            </w:r>
          </w:p>
        </w:tc>
        <w:tc>
          <w:tcPr>
            <w:tcW w:w="1443" w:type="dxa"/>
            <w:gridSpan w:val="2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 w:rsidRPr="00585994">
              <w:rPr>
                <w:color w:val="000000"/>
              </w:rPr>
              <w:t>Сумма, рублей</w:t>
            </w:r>
          </w:p>
        </w:tc>
      </w:tr>
      <w:tr w:rsidR="00585994" w:rsidRPr="00585994" w:rsidTr="00585994">
        <w:tc>
          <w:tcPr>
            <w:tcW w:w="9631" w:type="dxa"/>
            <w:gridSpan w:val="5"/>
          </w:tcPr>
          <w:p w:rsidR="00585994" w:rsidRPr="00585994" w:rsidRDefault="00585994" w:rsidP="00585994">
            <w:pPr>
              <w:jc w:val="both"/>
              <w:rPr>
                <w:color w:val="000000"/>
              </w:rPr>
            </w:pPr>
            <w:r w:rsidRPr="00585994">
              <w:rPr>
                <w:color w:val="000000"/>
              </w:rPr>
              <w:t xml:space="preserve">Направление - </w:t>
            </w:r>
            <w:r w:rsidRPr="008774FF">
              <w:t xml:space="preserve">финансовое обеспечение затрат получателя субсидии, связанных с развитием и обеспечением деятельности муниципального </w:t>
            </w:r>
            <w:proofErr w:type="gramStart"/>
            <w:r w:rsidRPr="008774FF">
              <w:t>бизнес-инкубатора</w:t>
            </w:r>
            <w:proofErr w:type="gramEnd"/>
          </w:p>
        </w:tc>
      </w:tr>
      <w:tr w:rsidR="00585994" w:rsidRPr="00585994" w:rsidTr="00585994">
        <w:tc>
          <w:tcPr>
            <w:tcW w:w="540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 w:rsidRPr="00585994">
              <w:rPr>
                <w:color w:val="000000"/>
              </w:rPr>
              <w:t>1</w:t>
            </w:r>
          </w:p>
        </w:tc>
        <w:tc>
          <w:tcPr>
            <w:tcW w:w="4813" w:type="dxa"/>
          </w:tcPr>
          <w:p w:rsidR="00585994" w:rsidRPr="00585994" w:rsidRDefault="00585994" w:rsidP="00585994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2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</w:tr>
      <w:tr w:rsidR="00585994" w:rsidRPr="00585994" w:rsidTr="00585994">
        <w:tc>
          <w:tcPr>
            <w:tcW w:w="540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 w:rsidRPr="00585994">
              <w:rPr>
                <w:color w:val="000000"/>
              </w:rPr>
              <w:t>2</w:t>
            </w:r>
          </w:p>
        </w:tc>
        <w:tc>
          <w:tcPr>
            <w:tcW w:w="4813" w:type="dxa"/>
          </w:tcPr>
          <w:p w:rsidR="00585994" w:rsidRPr="00585994" w:rsidRDefault="00585994" w:rsidP="00585994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2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</w:tr>
      <w:tr w:rsidR="00585994" w:rsidRPr="00585994" w:rsidTr="00585994">
        <w:tc>
          <w:tcPr>
            <w:tcW w:w="540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3" w:type="dxa"/>
          </w:tcPr>
          <w:p w:rsidR="00585994" w:rsidRPr="00585994" w:rsidRDefault="00585994" w:rsidP="00585994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2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</w:tr>
      <w:tr w:rsidR="00585994" w:rsidRPr="00585994" w:rsidTr="00585994">
        <w:tc>
          <w:tcPr>
            <w:tcW w:w="540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</w:t>
            </w:r>
          </w:p>
        </w:tc>
        <w:tc>
          <w:tcPr>
            <w:tcW w:w="4813" w:type="dxa"/>
          </w:tcPr>
          <w:p w:rsidR="00585994" w:rsidRPr="00585994" w:rsidRDefault="00585994" w:rsidP="00585994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2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</w:tr>
      <w:tr w:rsidR="00585994" w:rsidRPr="00585994" w:rsidTr="00585994">
        <w:tc>
          <w:tcPr>
            <w:tcW w:w="540" w:type="dxa"/>
          </w:tcPr>
          <w:p w:rsidR="00585994" w:rsidRDefault="00585994" w:rsidP="00585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</w:t>
            </w:r>
          </w:p>
        </w:tc>
        <w:tc>
          <w:tcPr>
            <w:tcW w:w="4813" w:type="dxa"/>
          </w:tcPr>
          <w:p w:rsidR="00585994" w:rsidRPr="00585994" w:rsidRDefault="00585994" w:rsidP="00585994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2"/>
          </w:tcPr>
          <w:p w:rsidR="00585994" w:rsidRPr="00585994" w:rsidRDefault="00585994" w:rsidP="00585994">
            <w:pPr>
              <w:jc w:val="center"/>
              <w:rPr>
                <w:color w:val="000000"/>
              </w:rPr>
            </w:pPr>
          </w:p>
        </w:tc>
      </w:tr>
      <w:tr w:rsidR="00585994" w:rsidRPr="00585994" w:rsidTr="00585994">
        <w:tc>
          <w:tcPr>
            <w:tcW w:w="5353" w:type="dxa"/>
            <w:gridSpan w:val="2"/>
          </w:tcPr>
          <w:p w:rsidR="00585994" w:rsidRPr="00585994" w:rsidRDefault="00585994" w:rsidP="00585994">
            <w:pPr>
              <w:jc w:val="both"/>
              <w:rPr>
                <w:b/>
                <w:color w:val="000000"/>
              </w:rPr>
            </w:pPr>
          </w:p>
          <w:p w:rsidR="00585994" w:rsidRPr="00585994" w:rsidRDefault="00585994" w:rsidP="00585994">
            <w:pPr>
              <w:jc w:val="both"/>
              <w:rPr>
                <w:b/>
                <w:color w:val="000000"/>
              </w:rPr>
            </w:pPr>
            <w:r w:rsidRPr="00585994">
              <w:rPr>
                <w:b/>
                <w:color w:val="000000"/>
              </w:rPr>
              <w:t xml:space="preserve">         ИТОГО</w:t>
            </w:r>
          </w:p>
          <w:p w:rsidR="00585994" w:rsidRPr="00585994" w:rsidRDefault="00585994" w:rsidP="0058599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85994" w:rsidRPr="00585994" w:rsidRDefault="00585994" w:rsidP="005859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3" w:type="dxa"/>
            <w:gridSpan w:val="2"/>
          </w:tcPr>
          <w:p w:rsidR="00585994" w:rsidRPr="00585994" w:rsidRDefault="00585994" w:rsidP="00585994">
            <w:pPr>
              <w:jc w:val="center"/>
              <w:rPr>
                <w:b/>
                <w:color w:val="000000"/>
              </w:rPr>
            </w:pPr>
          </w:p>
          <w:p w:rsidR="00585994" w:rsidRPr="00585994" w:rsidRDefault="00585994" w:rsidP="00585994">
            <w:pPr>
              <w:jc w:val="center"/>
              <w:rPr>
                <w:b/>
                <w:color w:val="000000"/>
              </w:rPr>
            </w:pPr>
          </w:p>
        </w:tc>
      </w:tr>
      <w:tr w:rsidR="00585994" w:rsidRPr="00585994" w:rsidTr="00585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2" w:type="dxa"/>
        </w:trPr>
        <w:tc>
          <w:tcPr>
            <w:tcW w:w="955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994" w:rsidRPr="00585994" w:rsidRDefault="00585994" w:rsidP="00585994">
            <w:pPr>
              <w:jc w:val="both"/>
              <w:textAlignment w:val="baseline"/>
              <w:rPr>
                <w:color w:val="000000"/>
              </w:rPr>
            </w:pPr>
          </w:p>
          <w:p w:rsidR="00585994" w:rsidRPr="00E730C9" w:rsidRDefault="00585994" w:rsidP="00585994">
            <w:pPr>
              <w:jc w:val="both"/>
              <w:rPr>
                <w:color w:val="000000"/>
                <w:sz w:val="22"/>
                <w:szCs w:val="22"/>
              </w:rPr>
            </w:pPr>
            <w:r w:rsidRPr="00E730C9">
              <w:rPr>
                <w:color w:val="000000"/>
                <w:sz w:val="22"/>
                <w:szCs w:val="22"/>
              </w:rPr>
              <w:t>*в соответстви</w:t>
            </w:r>
            <w:r w:rsidR="006E1946" w:rsidRPr="00E730C9">
              <w:rPr>
                <w:color w:val="000000"/>
                <w:sz w:val="22"/>
                <w:szCs w:val="22"/>
              </w:rPr>
              <w:t>и</w:t>
            </w:r>
            <w:r w:rsidR="00247E71" w:rsidRPr="00E730C9">
              <w:rPr>
                <w:color w:val="000000"/>
                <w:sz w:val="22"/>
                <w:szCs w:val="22"/>
              </w:rPr>
              <w:t xml:space="preserve"> </w:t>
            </w:r>
            <w:r w:rsidRPr="00E730C9">
              <w:rPr>
                <w:color w:val="000000"/>
                <w:sz w:val="22"/>
                <w:szCs w:val="22"/>
              </w:rPr>
              <w:t xml:space="preserve">с пунктом 5 </w:t>
            </w:r>
            <w:r w:rsidRPr="00E730C9">
              <w:rPr>
                <w:color w:val="000000"/>
                <w:spacing w:val="2"/>
                <w:sz w:val="22"/>
                <w:szCs w:val="22"/>
              </w:rPr>
              <w:t xml:space="preserve">порядка </w:t>
            </w:r>
            <w:r w:rsidRPr="00E730C9">
              <w:rPr>
                <w:sz w:val="22"/>
                <w:szCs w:val="22"/>
              </w:rPr>
              <w:t xml:space="preserve">предоставления из бюджета муниципального образования «Колпашевский район» субсидии на развитие и обеспечение деятельности муниципального </w:t>
            </w:r>
            <w:proofErr w:type="gramStart"/>
            <w:r w:rsidRPr="00E730C9">
              <w:rPr>
                <w:sz w:val="22"/>
                <w:szCs w:val="22"/>
              </w:rPr>
              <w:t>бизнес-инкубатора</w:t>
            </w:r>
            <w:proofErr w:type="gramEnd"/>
            <w:r w:rsidR="00E730C9" w:rsidRPr="00E730C9">
              <w:rPr>
                <w:sz w:val="22"/>
                <w:szCs w:val="22"/>
              </w:rPr>
              <w:t>;</w:t>
            </w:r>
            <w:r w:rsidRPr="00E730C9">
              <w:rPr>
                <w:color w:val="000000"/>
                <w:sz w:val="22"/>
                <w:szCs w:val="22"/>
              </w:rPr>
              <w:t xml:space="preserve"> </w:t>
            </w:r>
          </w:p>
          <w:p w:rsidR="00E730C9" w:rsidRPr="00E730C9" w:rsidRDefault="00E730C9" w:rsidP="00E730C9">
            <w:pPr>
              <w:pStyle w:val="ab"/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E730C9">
              <w:rPr>
                <w:color w:val="000000" w:themeColor="text1"/>
                <w:sz w:val="22"/>
                <w:szCs w:val="22"/>
              </w:rPr>
              <w:t>в случае необходимости получатель субсидии имеет право перераспределить расходы по направлениям расходов, источником финансового обеспечения  которых является субсидия, в пределах общей суммы сметы расходования субсидии путём предоставления в отдел предпринимательства и агропромышленного комплекса Администрации Колпашевского района новой сметы расходования субсидии.</w:t>
            </w:r>
          </w:p>
          <w:p w:rsidR="00E730C9" w:rsidRPr="00E730C9" w:rsidRDefault="00E730C9" w:rsidP="0058599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85994" w:rsidRPr="00585994" w:rsidRDefault="00585994" w:rsidP="005859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994" w:rsidRPr="00585994" w:rsidRDefault="00585994" w:rsidP="005859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«______» ______________ 20 ____ г.  </w:t>
            </w:r>
          </w:p>
          <w:p w:rsidR="00585994" w:rsidRPr="00585994" w:rsidRDefault="00585994" w:rsidP="005859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994" w:rsidRPr="00585994" w:rsidRDefault="00585994" w:rsidP="005859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994" w:rsidRPr="00585994" w:rsidRDefault="00585994" w:rsidP="005859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                ___________________       _____________________</w:t>
            </w:r>
          </w:p>
          <w:p w:rsidR="00585994" w:rsidRPr="00585994" w:rsidRDefault="00585994" w:rsidP="005859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gramStart"/>
            <w:r w:rsidRPr="005859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(наименование заявителя</w:t>
            </w:r>
            <w:r w:rsidRPr="005859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ab/>
              <w:t xml:space="preserve">                                               (подпись)</w:t>
            </w:r>
            <w:r w:rsidRPr="005859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ab/>
            </w:r>
            <w:r w:rsidRPr="005859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ab/>
              <w:t xml:space="preserve">                           (расшифровка подписи)</w:t>
            </w:r>
            <w:proofErr w:type="gramEnd"/>
          </w:p>
          <w:p w:rsidR="00585994" w:rsidRPr="00585994" w:rsidRDefault="00585994" w:rsidP="005859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859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с указанием должности)</w:t>
            </w:r>
          </w:p>
          <w:p w:rsidR="00585994" w:rsidRPr="00585994" w:rsidRDefault="00585994" w:rsidP="005A35E2">
            <w:pPr>
              <w:pStyle w:val="ConsPlusNonformat"/>
              <w:jc w:val="both"/>
              <w:rPr>
                <w:color w:val="000000"/>
              </w:rPr>
            </w:pPr>
            <w:r w:rsidRPr="005A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087D9F" w:rsidRDefault="00087D9F" w:rsidP="005A35E2">
      <w:pPr>
        <w:pStyle w:val="ab"/>
        <w:tabs>
          <w:tab w:val="left" w:pos="5536"/>
        </w:tabs>
        <w:jc w:val="both"/>
        <w:rPr>
          <w:color w:val="000000" w:themeColor="text1"/>
          <w:szCs w:val="24"/>
          <w:highlight w:val="lightGray"/>
        </w:rPr>
      </w:pPr>
    </w:p>
    <w:sectPr w:rsidR="00087D9F" w:rsidSect="005A35E2">
      <w:headerReference w:type="default" r:id="rId38"/>
      <w:headerReference w:type="first" r:id="rId39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10" w:rsidRDefault="00E95A10" w:rsidP="00786787">
      <w:r>
        <w:separator/>
      </w:r>
    </w:p>
  </w:endnote>
  <w:endnote w:type="continuationSeparator" w:id="0">
    <w:p w:rsidR="00E95A10" w:rsidRDefault="00E95A1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10" w:rsidRDefault="00E95A10" w:rsidP="00786787">
      <w:r>
        <w:separator/>
      </w:r>
    </w:p>
  </w:footnote>
  <w:footnote w:type="continuationSeparator" w:id="0">
    <w:p w:rsidR="00E95A10" w:rsidRDefault="00E95A1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456838"/>
      <w:docPartObj>
        <w:docPartGallery w:val="Page Numbers (Top of Page)"/>
        <w:docPartUnique/>
      </w:docPartObj>
    </w:sdtPr>
    <w:sdtEndPr>
      <w:rPr>
        <w:szCs w:val="18"/>
      </w:rPr>
    </w:sdtEndPr>
    <w:sdtContent>
      <w:p w:rsidR="005A35E2" w:rsidRDefault="005A35E2" w:rsidP="003C4733">
        <w:pPr>
          <w:pStyle w:val="a5"/>
          <w:jc w:val="center"/>
          <w:rPr>
            <w:szCs w:val="18"/>
          </w:rPr>
        </w:pPr>
        <w:r w:rsidRPr="005A35E2">
          <w:rPr>
            <w:szCs w:val="18"/>
          </w:rPr>
          <w:fldChar w:fldCharType="begin"/>
        </w:r>
        <w:r w:rsidRPr="005A35E2">
          <w:rPr>
            <w:szCs w:val="18"/>
          </w:rPr>
          <w:instrText>PAGE   \* MERGEFORMAT</w:instrText>
        </w:r>
        <w:r w:rsidRPr="005A35E2">
          <w:rPr>
            <w:szCs w:val="18"/>
          </w:rPr>
          <w:fldChar w:fldCharType="separate"/>
        </w:r>
        <w:r w:rsidR="00A8193E">
          <w:rPr>
            <w:noProof/>
            <w:szCs w:val="18"/>
          </w:rPr>
          <w:t>19</w:t>
        </w:r>
        <w:r w:rsidRPr="005A35E2">
          <w:rPr>
            <w:szCs w:val="18"/>
          </w:rPr>
          <w:fldChar w:fldCharType="end"/>
        </w:r>
      </w:p>
      <w:p w:rsidR="005A35E2" w:rsidRPr="005A35E2" w:rsidRDefault="00E95A10" w:rsidP="003C4733">
        <w:pPr>
          <w:pStyle w:val="a5"/>
          <w:jc w:val="center"/>
          <w:rPr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5A35E2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5A35E2" w:rsidRDefault="005A35E2" w:rsidP="00585994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5A35E2" w:rsidRDefault="005A35E2" w:rsidP="00585994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AAD4218" wp14:editId="43CD769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5A35E2" w:rsidRPr="00B86040" w:rsidRDefault="005A35E2" w:rsidP="00585994">
          <w:pPr>
            <w:spacing w:after="240"/>
            <w:jc w:val="center"/>
            <w:rPr>
              <w:b/>
            </w:rPr>
          </w:pPr>
        </w:p>
      </w:tc>
    </w:tr>
    <w:tr w:rsidR="005A35E2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A35E2" w:rsidRDefault="005A35E2" w:rsidP="002F621E">
          <w:pPr>
            <w:jc w:val="center"/>
            <w:rPr>
              <w:b/>
              <w:sz w:val="26"/>
              <w:szCs w:val="26"/>
            </w:rPr>
          </w:pPr>
        </w:p>
        <w:p w:rsidR="005A35E2" w:rsidRPr="009B52BD" w:rsidRDefault="005A35E2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5A35E2" w:rsidRPr="00786787" w:rsidRDefault="005A35E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5A35E2" w:rsidRDefault="005A35E2" w:rsidP="002F621E">
    <w:pPr>
      <w:pStyle w:val="a5"/>
      <w:tabs>
        <w:tab w:val="clear" w:pos="4677"/>
        <w:tab w:val="clear" w:pos="9355"/>
        <w:tab w:val="left" w:pos="36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CE3EB97E"/>
    <w:lvl w:ilvl="0" w:tplc="B0FE899A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A46"/>
    <w:rsid w:val="000111EC"/>
    <w:rsid w:val="00021172"/>
    <w:rsid w:val="00024DB0"/>
    <w:rsid w:val="00037100"/>
    <w:rsid w:val="000374A3"/>
    <w:rsid w:val="00041224"/>
    <w:rsid w:val="00041BA3"/>
    <w:rsid w:val="00045C52"/>
    <w:rsid w:val="000572DD"/>
    <w:rsid w:val="0006151E"/>
    <w:rsid w:val="00063DBC"/>
    <w:rsid w:val="00064EDA"/>
    <w:rsid w:val="00065839"/>
    <w:rsid w:val="00066036"/>
    <w:rsid w:val="00073E6F"/>
    <w:rsid w:val="00076EEA"/>
    <w:rsid w:val="00082789"/>
    <w:rsid w:val="00082D5D"/>
    <w:rsid w:val="00086183"/>
    <w:rsid w:val="00087D9F"/>
    <w:rsid w:val="000900F6"/>
    <w:rsid w:val="00091285"/>
    <w:rsid w:val="00091D55"/>
    <w:rsid w:val="0009580A"/>
    <w:rsid w:val="000A0F90"/>
    <w:rsid w:val="000A4F06"/>
    <w:rsid w:val="000A7D16"/>
    <w:rsid w:val="000B0F06"/>
    <w:rsid w:val="000B106A"/>
    <w:rsid w:val="000B607D"/>
    <w:rsid w:val="000B763F"/>
    <w:rsid w:val="000C3CD5"/>
    <w:rsid w:val="000E1169"/>
    <w:rsid w:val="000E622B"/>
    <w:rsid w:val="000E7A2F"/>
    <w:rsid w:val="000F032D"/>
    <w:rsid w:val="00115EAB"/>
    <w:rsid w:val="0012000C"/>
    <w:rsid w:val="001243E2"/>
    <w:rsid w:val="00137C57"/>
    <w:rsid w:val="00143180"/>
    <w:rsid w:val="00145BB9"/>
    <w:rsid w:val="0014760A"/>
    <w:rsid w:val="001477FF"/>
    <w:rsid w:val="00147BE9"/>
    <w:rsid w:val="001538BF"/>
    <w:rsid w:val="0015638D"/>
    <w:rsid w:val="001638F0"/>
    <w:rsid w:val="001651EB"/>
    <w:rsid w:val="00167C0F"/>
    <w:rsid w:val="001816DB"/>
    <w:rsid w:val="0018369C"/>
    <w:rsid w:val="00183A51"/>
    <w:rsid w:val="0019146B"/>
    <w:rsid w:val="0019310F"/>
    <w:rsid w:val="0019661D"/>
    <w:rsid w:val="001A1E53"/>
    <w:rsid w:val="001B329D"/>
    <w:rsid w:val="001C6624"/>
    <w:rsid w:val="001D1B60"/>
    <w:rsid w:val="001E01F9"/>
    <w:rsid w:val="001E3BC0"/>
    <w:rsid w:val="001F17A3"/>
    <w:rsid w:val="001F1A56"/>
    <w:rsid w:val="00202CCE"/>
    <w:rsid w:val="00205850"/>
    <w:rsid w:val="00216419"/>
    <w:rsid w:val="00221F8F"/>
    <w:rsid w:val="00230F99"/>
    <w:rsid w:val="002379E4"/>
    <w:rsid w:val="00245A5B"/>
    <w:rsid w:val="00247E71"/>
    <w:rsid w:val="00255E37"/>
    <w:rsid w:val="00260F92"/>
    <w:rsid w:val="002610A7"/>
    <w:rsid w:val="00262F38"/>
    <w:rsid w:val="00264466"/>
    <w:rsid w:val="0027172E"/>
    <w:rsid w:val="00280F32"/>
    <w:rsid w:val="00281380"/>
    <w:rsid w:val="00284399"/>
    <w:rsid w:val="00290626"/>
    <w:rsid w:val="00294158"/>
    <w:rsid w:val="00296C59"/>
    <w:rsid w:val="00297699"/>
    <w:rsid w:val="002A24F0"/>
    <w:rsid w:val="002A68B9"/>
    <w:rsid w:val="002B41EA"/>
    <w:rsid w:val="002B4820"/>
    <w:rsid w:val="002D1BF0"/>
    <w:rsid w:val="002D29A9"/>
    <w:rsid w:val="002D59BB"/>
    <w:rsid w:val="002D74C8"/>
    <w:rsid w:val="002F0811"/>
    <w:rsid w:val="002F621E"/>
    <w:rsid w:val="00310778"/>
    <w:rsid w:val="00317352"/>
    <w:rsid w:val="00322941"/>
    <w:rsid w:val="00335ED0"/>
    <w:rsid w:val="0033603B"/>
    <w:rsid w:val="0034198A"/>
    <w:rsid w:val="00341DD2"/>
    <w:rsid w:val="00343B32"/>
    <w:rsid w:val="003504F8"/>
    <w:rsid w:val="00350FB4"/>
    <w:rsid w:val="00370458"/>
    <w:rsid w:val="00377AF3"/>
    <w:rsid w:val="00383366"/>
    <w:rsid w:val="0038382D"/>
    <w:rsid w:val="00385510"/>
    <w:rsid w:val="003873E8"/>
    <w:rsid w:val="00396536"/>
    <w:rsid w:val="003A006D"/>
    <w:rsid w:val="003A276F"/>
    <w:rsid w:val="003A5E0D"/>
    <w:rsid w:val="003B49B3"/>
    <w:rsid w:val="003B6668"/>
    <w:rsid w:val="003C3BE2"/>
    <w:rsid w:val="003C4733"/>
    <w:rsid w:val="003C5E63"/>
    <w:rsid w:val="003F2105"/>
    <w:rsid w:val="00400C72"/>
    <w:rsid w:val="00403DA7"/>
    <w:rsid w:val="00405539"/>
    <w:rsid w:val="00422D42"/>
    <w:rsid w:val="00430D9C"/>
    <w:rsid w:val="00434BF6"/>
    <w:rsid w:val="00440421"/>
    <w:rsid w:val="00446632"/>
    <w:rsid w:val="0044678D"/>
    <w:rsid w:val="00450DC8"/>
    <w:rsid w:val="00451B73"/>
    <w:rsid w:val="0045245B"/>
    <w:rsid w:val="004545AA"/>
    <w:rsid w:val="0045484B"/>
    <w:rsid w:val="00460114"/>
    <w:rsid w:val="00461DBF"/>
    <w:rsid w:val="00465207"/>
    <w:rsid w:val="00466782"/>
    <w:rsid w:val="0047346B"/>
    <w:rsid w:val="004B7B53"/>
    <w:rsid w:val="004C0B28"/>
    <w:rsid w:val="004C6EB6"/>
    <w:rsid w:val="004D06C4"/>
    <w:rsid w:val="004D2E2D"/>
    <w:rsid w:val="004D70B0"/>
    <w:rsid w:val="004E04F5"/>
    <w:rsid w:val="004E36CF"/>
    <w:rsid w:val="004F3982"/>
    <w:rsid w:val="004F7AF2"/>
    <w:rsid w:val="005001C6"/>
    <w:rsid w:val="0051680E"/>
    <w:rsid w:val="0052008F"/>
    <w:rsid w:val="005206EB"/>
    <w:rsid w:val="00526A99"/>
    <w:rsid w:val="005302A9"/>
    <w:rsid w:val="0053248B"/>
    <w:rsid w:val="005357C5"/>
    <w:rsid w:val="00536AF9"/>
    <w:rsid w:val="005506CE"/>
    <w:rsid w:val="0055679B"/>
    <w:rsid w:val="00557E99"/>
    <w:rsid w:val="0056118D"/>
    <w:rsid w:val="005632F5"/>
    <w:rsid w:val="0056436D"/>
    <w:rsid w:val="00585994"/>
    <w:rsid w:val="00590692"/>
    <w:rsid w:val="00592734"/>
    <w:rsid w:val="0059496A"/>
    <w:rsid w:val="005A35E2"/>
    <w:rsid w:val="005A35E4"/>
    <w:rsid w:val="005A669F"/>
    <w:rsid w:val="005B3BA6"/>
    <w:rsid w:val="005C2102"/>
    <w:rsid w:val="005C53ED"/>
    <w:rsid w:val="005D0CF9"/>
    <w:rsid w:val="005D32AD"/>
    <w:rsid w:val="005D5890"/>
    <w:rsid w:val="005E46CE"/>
    <w:rsid w:val="005E72DF"/>
    <w:rsid w:val="0060562D"/>
    <w:rsid w:val="00610325"/>
    <w:rsid w:val="00611D76"/>
    <w:rsid w:val="0062096C"/>
    <w:rsid w:val="00634CA8"/>
    <w:rsid w:val="00640DF4"/>
    <w:rsid w:val="00650802"/>
    <w:rsid w:val="00652237"/>
    <w:rsid w:val="006605D6"/>
    <w:rsid w:val="00675AF9"/>
    <w:rsid w:val="006765A8"/>
    <w:rsid w:val="00694B10"/>
    <w:rsid w:val="006A24D3"/>
    <w:rsid w:val="006B33F6"/>
    <w:rsid w:val="006C0912"/>
    <w:rsid w:val="006C6E85"/>
    <w:rsid w:val="006E1946"/>
    <w:rsid w:val="006F4107"/>
    <w:rsid w:val="006F6DB4"/>
    <w:rsid w:val="007023D2"/>
    <w:rsid w:val="00704287"/>
    <w:rsid w:val="00711BCA"/>
    <w:rsid w:val="00732B5C"/>
    <w:rsid w:val="00733FDE"/>
    <w:rsid w:val="00735BF6"/>
    <w:rsid w:val="007361D4"/>
    <w:rsid w:val="00736DE8"/>
    <w:rsid w:val="00742ED2"/>
    <w:rsid w:val="00750AF4"/>
    <w:rsid w:val="0075179E"/>
    <w:rsid w:val="00762BC8"/>
    <w:rsid w:val="00764A27"/>
    <w:rsid w:val="00770393"/>
    <w:rsid w:val="0078019E"/>
    <w:rsid w:val="00781545"/>
    <w:rsid w:val="00781562"/>
    <w:rsid w:val="00786787"/>
    <w:rsid w:val="00794837"/>
    <w:rsid w:val="007B0115"/>
    <w:rsid w:val="007B2092"/>
    <w:rsid w:val="007B24CC"/>
    <w:rsid w:val="007B77B6"/>
    <w:rsid w:val="007C07CC"/>
    <w:rsid w:val="007C19CB"/>
    <w:rsid w:val="007C2F64"/>
    <w:rsid w:val="007C3A5D"/>
    <w:rsid w:val="007E5291"/>
    <w:rsid w:val="007E7659"/>
    <w:rsid w:val="00800907"/>
    <w:rsid w:val="00801AA8"/>
    <w:rsid w:val="0080348C"/>
    <w:rsid w:val="00803645"/>
    <w:rsid w:val="008040BD"/>
    <w:rsid w:val="00816755"/>
    <w:rsid w:val="0082087B"/>
    <w:rsid w:val="0082520A"/>
    <w:rsid w:val="00832A22"/>
    <w:rsid w:val="008341DD"/>
    <w:rsid w:val="00840D75"/>
    <w:rsid w:val="00854748"/>
    <w:rsid w:val="008609B7"/>
    <w:rsid w:val="00863BCF"/>
    <w:rsid w:val="008644E3"/>
    <w:rsid w:val="008671D6"/>
    <w:rsid w:val="00872C5A"/>
    <w:rsid w:val="008766A1"/>
    <w:rsid w:val="008774FF"/>
    <w:rsid w:val="00890DE3"/>
    <w:rsid w:val="0089128A"/>
    <w:rsid w:val="008941B4"/>
    <w:rsid w:val="008A337E"/>
    <w:rsid w:val="008B60D2"/>
    <w:rsid w:val="008D1194"/>
    <w:rsid w:val="008E3AE0"/>
    <w:rsid w:val="008E43E8"/>
    <w:rsid w:val="008E4898"/>
    <w:rsid w:val="008F31C3"/>
    <w:rsid w:val="008F55D4"/>
    <w:rsid w:val="00900E6D"/>
    <w:rsid w:val="00902C6F"/>
    <w:rsid w:val="00903ABB"/>
    <w:rsid w:val="0093795E"/>
    <w:rsid w:val="009464B6"/>
    <w:rsid w:val="00951F11"/>
    <w:rsid w:val="00953935"/>
    <w:rsid w:val="00953A5D"/>
    <w:rsid w:val="009540C7"/>
    <w:rsid w:val="00957B4E"/>
    <w:rsid w:val="0096015D"/>
    <w:rsid w:val="00974297"/>
    <w:rsid w:val="0097671E"/>
    <w:rsid w:val="0098135A"/>
    <w:rsid w:val="00991500"/>
    <w:rsid w:val="00991B5F"/>
    <w:rsid w:val="009975A3"/>
    <w:rsid w:val="009A2BD8"/>
    <w:rsid w:val="009A37BB"/>
    <w:rsid w:val="009A4BC8"/>
    <w:rsid w:val="009A6B24"/>
    <w:rsid w:val="009B30D8"/>
    <w:rsid w:val="009B5A9B"/>
    <w:rsid w:val="009C0A36"/>
    <w:rsid w:val="009C75B2"/>
    <w:rsid w:val="009C7B8E"/>
    <w:rsid w:val="009D026B"/>
    <w:rsid w:val="009D38E5"/>
    <w:rsid w:val="009F11A9"/>
    <w:rsid w:val="009F2303"/>
    <w:rsid w:val="00A01A0F"/>
    <w:rsid w:val="00A02B97"/>
    <w:rsid w:val="00A057F6"/>
    <w:rsid w:val="00A110C1"/>
    <w:rsid w:val="00A15C36"/>
    <w:rsid w:val="00A27470"/>
    <w:rsid w:val="00A302DB"/>
    <w:rsid w:val="00A330C2"/>
    <w:rsid w:val="00A336B5"/>
    <w:rsid w:val="00A401C3"/>
    <w:rsid w:val="00A40707"/>
    <w:rsid w:val="00A54776"/>
    <w:rsid w:val="00A61FB3"/>
    <w:rsid w:val="00A75FD1"/>
    <w:rsid w:val="00A8193E"/>
    <w:rsid w:val="00A8436B"/>
    <w:rsid w:val="00A85695"/>
    <w:rsid w:val="00A91376"/>
    <w:rsid w:val="00A9317B"/>
    <w:rsid w:val="00A94B01"/>
    <w:rsid w:val="00AA1C8D"/>
    <w:rsid w:val="00AA4C13"/>
    <w:rsid w:val="00AB3389"/>
    <w:rsid w:val="00AB68BE"/>
    <w:rsid w:val="00B34717"/>
    <w:rsid w:val="00B42D71"/>
    <w:rsid w:val="00B45177"/>
    <w:rsid w:val="00B45500"/>
    <w:rsid w:val="00B5267E"/>
    <w:rsid w:val="00B6021B"/>
    <w:rsid w:val="00B628A9"/>
    <w:rsid w:val="00B6531E"/>
    <w:rsid w:val="00B67F18"/>
    <w:rsid w:val="00B75BCB"/>
    <w:rsid w:val="00B76620"/>
    <w:rsid w:val="00B92BE6"/>
    <w:rsid w:val="00BA003E"/>
    <w:rsid w:val="00BA3E2A"/>
    <w:rsid w:val="00BA5B78"/>
    <w:rsid w:val="00BB2437"/>
    <w:rsid w:val="00BC3DDA"/>
    <w:rsid w:val="00BD2310"/>
    <w:rsid w:val="00BD464E"/>
    <w:rsid w:val="00BE6EFE"/>
    <w:rsid w:val="00BE7792"/>
    <w:rsid w:val="00BF1752"/>
    <w:rsid w:val="00C02D8D"/>
    <w:rsid w:val="00C064EF"/>
    <w:rsid w:val="00C07D0A"/>
    <w:rsid w:val="00C100FF"/>
    <w:rsid w:val="00C11D94"/>
    <w:rsid w:val="00C1257F"/>
    <w:rsid w:val="00C168B1"/>
    <w:rsid w:val="00C175FB"/>
    <w:rsid w:val="00C20082"/>
    <w:rsid w:val="00C24DFE"/>
    <w:rsid w:val="00C25009"/>
    <w:rsid w:val="00C30E4D"/>
    <w:rsid w:val="00C35523"/>
    <w:rsid w:val="00C36224"/>
    <w:rsid w:val="00C63AAC"/>
    <w:rsid w:val="00C66216"/>
    <w:rsid w:val="00C67B36"/>
    <w:rsid w:val="00C73BBB"/>
    <w:rsid w:val="00C77C4F"/>
    <w:rsid w:val="00C911EE"/>
    <w:rsid w:val="00C92BD3"/>
    <w:rsid w:val="00C949DB"/>
    <w:rsid w:val="00C95696"/>
    <w:rsid w:val="00CA0E5A"/>
    <w:rsid w:val="00CA30BB"/>
    <w:rsid w:val="00CB0FE5"/>
    <w:rsid w:val="00CB20C9"/>
    <w:rsid w:val="00CB6115"/>
    <w:rsid w:val="00CC3478"/>
    <w:rsid w:val="00CD32C2"/>
    <w:rsid w:val="00CE0879"/>
    <w:rsid w:val="00CE4823"/>
    <w:rsid w:val="00CF081E"/>
    <w:rsid w:val="00D04B22"/>
    <w:rsid w:val="00D152A2"/>
    <w:rsid w:val="00D24293"/>
    <w:rsid w:val="00D37690"/>
    <w:rsid w:val="00D403E2"/>
    <w:rsid w:val="00D426E5"/>
    <w:rsid w:val="00D43D33"/>
    <w:rsid w:val="00D54D5C"/>
    <w:rsid w:val="00D56A1A"/>
    <w:rsid w:val="00D61FF2"/>
    <w:rsid w:val="00D630BC"/>
    <w:rsid w:val="00D63108"/>
    <w:rsid w:val="00D736F5"/>
    <w:rsid w:val="00D7564C"/>
    <w:rsid w:val="00D75CA9"/>
    <w:rsid w:val="00D81783"/>
    <w:rsid w:val="00D87C94"/>
    <w:rsid w:val="00D94321"/>
    <w:rsid w:val="00DA4BE5"/>
    <w:rsid w:val="00DD0308"/>
    <w:rsid w:val="00DD15AD"/>
    <w:rsid w:val="00DD46E2"/>
    <w:rsid w:val="00DD4F40"/>
    <w:rsid w:val="00DD5C99"/>
    <w:rsid w:val="00DE2A3A"/>
    <w:rsid w:val="00DF368A"/>
    <w:rsid w:val="00E0145C"/>
    <w:rsid w:val="00E0445A"/>
    <w:rsid w:val="00E04B98"/>
    <w:rsid w:val="00E06F74"/>
    <w:rsid w:val="00E1169F"/>
    <w:rsid w:val="00E177E6"/>
    <w:rsid w:val="00E2797C"/>
    <w:rsid w:val="00E302C9"/>
    <w:rsid w:val="00E31864"/>
    <w:rsid w:val="00E32F88"/>
    <w:rsid w:val="00E355B7"/>
    <w:rsid w:val="00E356FE"/>
    <w:rsid w:val="00E51183"/>
    <w:rsid w:val="00E51FF8"/>
    <w:rsid w:val="00E5330C"/>
    <w:rsid w:val="00E57E00"/>
    <w:rsid w:val="00E57E14"/>
    <w:rsid w:val="00E636CB"/>
    <w:rsid w:val="00E64E7E"/>
    <w:rsid w:val="00E71E98"/>
    <w:rsid w:val="00E730C9"/>
    <w:rsid w:val="00E81AE4"/>
    <w:rsid w:val="00E82140"/>
    <w:rsid w:val="00E87283"/>
    <w:rsid w:val="00E9205B"/>
    <w:rsid w:val="00E9326E"/>
    <w:rsid w:val="00E9451B"/>
    <w:rsid w:val="00E95A10"/>
    <w:rsid w:val="00EA0AF9"/>
    <w:rsid w:val="00EA1E41"/>
    <w:rsid w:val="00EA50BE"/>
    <w:rsid w:val="00EB60B2"/>
    <w:rsid w:val="00EB6C76"/>
    <w:rsid w:val="00EC05B4"/>
    <w:rsid w:val="00EC17BF"/>
    <w:rsid w:val="00EC1900"/>
    <w:rsid w:val="00EC6D5F"/>
    <w:rsid w:val="00ED50D8"/>
    <w:rsid w:val="00EE23C7"/>
    <w:rsid w:val="00EF0508"/>
    <w:rsid w:val="00EF6120"/>
    <w:rsid w:val="00EF626B"/>
    <w:rsid w:val="00F013BF"/>
    <w:rsid w:val="00F033F9"/>
    <w:rsid w:val="00F03FE2"/>
    <w:rsid w:val="00F04D40"/>
    <w:rsid w:val="00F05CEF"/>
    <w:rsid w:val="00F066FE"/>
    <w:rsid w:val="00F1779A"/>
    <w:rsid w:val="00F24E8C"/>
    <w:rsid w:val="00F374F2"/>
    <w:rsid w:val="00F37CCC"/>
    <w:rsid w:val="00F43675"/>
    <w:rsid w:val="00F52CCB"/>
    <w:rsid w:val="00F555AD"/>
    <w:rsid w:val="00F644E6"/>
    <w:rsid w:val="00F740A2"/>
    <w:rsid w:val="00F757A6"/>
    <w:rsid w:val="00F82195"/>
    <w:rsid w:val="00F84FD1"/>
    <w:rsid w:val="00F937F9"/>
    <w:rsid w:val="00F96145"/>
    <w:rsid w:val="00FA54A7"/>
    <w:rsid w:val="00FC1970"/>
    <w:rsid w:val="00FC44BC"/>
    <w:rsid w:val="00FC490F"/>
    <w:rsid w:val="00FD14A2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c">
    <w:name w:val="Основной текст Знак"/>
    <w:basedOn w:val="a0"/>
    <w:link w:val="ab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43D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текст1"/>
    <w:rsid w:val="006B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2">
    <w:name w:val="List Paragraph"/>
    <w:basedOn w:val="a"/>
    <w:uiPriority w:val="34"/>
    <w:qFormat/>
    <w:rsid w:val="00742ED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816DB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A02B97"/>
    <w:rPr>
      <w:i/>
      <w:iCs/>
    </w:rPr>
  </w:style>
  <w:style w:type="paragraph" w:customStyle="1" w:styleId="af5">
    <w:name w:val="Комментарий"/>
    <w:basedOn w:val="a"/>
    <w:next w:val="a"/>
    <w:uiPriority w:val="99"/>
    <w:rsid w:val="007E52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6">
    <w:name w:val="Информация о версии"/>
    <w:basedOn w:val="af5"/>
    <w:next w:val="a"/>
    <w:uiPriority w:val="99"/>
    <w:rsid w:val="007E5291"/>
    <w:rPr>
      <w:i/>
      <w:iCs/>
    </w:rPr>
  </w:style>
  <w:style w:type="paragraph" w:customStyle="1" w:styleId="s1">
    <w:name w:val="s_1"/>
    <w:basedOn w:val="a"/>
    <w:rsid w:val="00CF081E"/>
    <w:pPr>
      <w:spacing w:before="100" w:beforeAutospacing="1" w:after="100" w:afterAutospacing="1"/>
    </w:pPr>
  </w:style>
  <w:style w:type="paragraph" w:customStyle="1" w:styleId="af7">
    <w:name w:val="Прижатый влево"/>
    <w:basedOn w:val="a"/>
    <w:next w:val="a"/>
    <w:uiPriority w:val="99"/>
    <w:rsid w:val="00EA1E4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c">
    <w:name w:val="Основной текст Знак"/>
    <w:basedOn w:val="a0"/>
    <w:link w:val="ab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43D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текст1"/>
    <w:rsid w:val="006B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2">
    <w:name w:val="List Paragraph"/>
    <w:basedOn w:val="a"/>
    <w:uiPriority w:val="34"/>
    <w:qFormat/>
    <w:rsid w:val="00742ED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816DB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A02B97"/>
    <w:rPr>
      <w:i/>
      <w:iCs/>
    </w:rPr>
  </w:style>
  <w:style w:type="paragraph" w:customStyle="1" w:styleId="af5">
    <w:name w:val="Комментарий"/>
    <w:basedOn w:val="a"/>
    <w:next w:val="a"/>
    <w:uiPriority w:val="99"/>
    <w:rsid w:val="007E52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6">
    <w:name w:val="Информация о версии"/>
    <w:basedOn w:val="af5"/>
    <w:next w:val="a"/>
    <w:uiPriority w:val="99"/>
    <w:rsid w:val="007E5291"/>
    <w:rPr>
      <w:i/>
      <w:iCs/>
    </w:rPr>
  </w:style>
  <w:style w:type="paragraph" w:customStyle="1" w:styleId="s1">
    <w:name w:val="s_1"/>
    <w:basedOn w:val="a"/>
    <w:rsid w:val="00CF081E"/>
    <w:pPr>
      <w:spacing w:before="100" w:beforeAutospacing="1" w:after="100" w:afterAutospacing="1"/>
    </w:pPr>
  </w:style>
  <w:style w:type="paragraph" w:customStyle="1" w:styleId="af7">
    <w:name w:val="Прижатый влево"/>
    <w:basedOn w:val="a"/>
    <w:next w:val="a"/>
    <w:uiPriority w:val="99"/>
    <w:rsid w:val="00EA1E4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804271/383" TargetMode="External"/><Relationship Id="rId13" Type="http://schemas.openxmlformats.org/officeDocument/2006/relationships/hyperlink" Target="https://internet.garant.ru/document/redirect/990941/25728" TargetMode="External"/><Relationship Id="rId18" Type="http://schemas.openxmlformats.org/officeDocument/2006/relationships/hyperlink" Target="https://internet.garant.ru/document/redirect/990941/25728" TargetMode="External"/><Relationship Id="rId26" Type="http://schemas.openxmlformats.org/officeDocument/2006/relationships/hyperlink" Target="https://internet.garant.ru/document/redirect/12112604/2692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7804271/3141" TargetMode="External"/><Relationship Id="rId34" Type="http://schemas.openxmlformats.org/officeDocument/2006/relationships/hyperlink" Target="https://internet.garant.ru/document/redirect/12112604/26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804271/3665" TargetMode="External"/><Relationship Id="rId17" Type="http://schemas.openxmlformats.org/officeDocument/2006/relationships/hyperlink" Target="https://internet.garant.ru/document/redirect/12184522/21" TargetMode="External"/><Relationship Id="rId25" Type="http://schemas.openxmlformats.org/officeDocument/2006/relationships/hyperlink" Target="https://internet.garant.ru/document/redirect/12112604/2692" TargetMode="External"/><Relationship Id="rId33" Type="http://schemas.openxmlformats.org/officeDocument/2006/relationships/hyperlink" Target="https://internet.garant.ru/document/redirect/12112604/268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4991865/0" TargetMode="External"/><Relationship Id="rId20" Type="http://schemas.openxmlformats.org/officeDocument/2006/relationships/hyperlink" Target="https://internet.garant.ru/document/redirect/12184522/21" TargetMode="External"/><Relationship Id="rId29" Type="http://schemas.openxmlformats.org/officeDocument/2006/relationships/hyperlink" Target="https://internet.garant.ru/document/redirect/7804271/314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lpashevskij-r69.gosweb.gosuslugi.ru/" TargetMode="External"/><Relationship Id="rId24" Type="http://schemas.openxmlformats.org/officeDocument/2006/relationships/hyperlink" Target="https://internet.garant.ru/document/redirect/12112604/2681" TargetMode="External"/><Relationship Id="rId32" Type="http://schemas.openxmlformats.org/officeDocument/2006/relationships/hyperlink" Target="https://internet.garant.ru/document/redirect/10164072/23052" TargetMode="External"/><Relationship Id="rId37" Type="http://schemas.openxmlformats.org/officeDocument/2006/relationships/image" Target="media/image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540400/7000" TargetMode="External"/><Relationship Id="rId23" Type="http://schemas.openxmlformats.org/officeDocument/2006/relationships/hyperlink" Target="https://internet.garant.ru/document/redirect/12112604/2681" TargetMode="External"/><Relationship Id="rId28" Type="http://schemas.openxmlformats.org/officeDocument/2006/relationships/hyperlink" Target="https://internet.garant.ru/document/redirect/7804271/3141" TargetMode="External"/><Relationship Id="rId36" Type="http://schemas.openxmlformats.org/officeDocument/2006/relationships/hyperlink" Target="https://internet.garant.ru/document/redirect/12112604/2692" TargetMode="External"/><Relationship Id="rId10" Type="http://schemas.openxmlformats.org/officeDocument/2006/relationships/hyperlink" Target="http://internet.garant.ru/document/redirect/7804271/3161" TargetMode="External"/><Relationship Id="rId19" Type="http://schemas.openxmlformats.org/officeDocument/2006/relationships/hyperlink" Target="https://internet.garant.ru/document/redirect/7804271/383" TargetMode="External"/><Relationship Id="rId31" Type="http://schemas.openxmlformats.org/officeDocument/2006/relationships/hyperlink" Target="https://internet.garant.ru/document/redirect/12131264/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804271/3665" TargetMode="External"/><Relationship Id="rId14" Type="http://schemas.openxmlformats.org/officeDocument/2006/relationships/hyperlink" Target="https://internet.garant.ru/document/redirect/990941/25728" TargetMode="External"/><Relationship Id="rId22" Type="http://schemas.openxmlformats.org/officeDocument/2006/relationships/hyperlink" Target="https://internet.garant.ru/document/redirect/12133556/4" TargetMode="External"/><Relationship Id="rId27" Type="http://schemas.openxmlformats.org/officeDocument/2006/relationships/hyperlink" Target="https://internet.garant.ru/document/redirect/7804271/3141" TargetMode="External"/><Relationship Id="rId30" Type="http://schemas.openxmlformats.org/officeDocument/2006/relationships/hyperlink" Target="https://internet.garant.ru/document/redirect/10164072/23052" TargetMode="External"/><Relationship Id="rId35" Type="http://schemas.openxmlformats.org/officeDocument/2006/relationships/hyperlink" Target="https://internet.garant.ru/document/redirect/12112604/269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7929</Words>
  <Characters>45201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2025-02-14T06:35:00Z</cp:lastPrinted>
  <dcterms:created xsi:type="dcterms:W3CDTF">2025-01-24T06:33:00Z</dcterms:created>
  <dcterms:modified xsi:type="dcterms:W3CDTF">2025-02-14T06:35:00Z</dcterms:modified>
</cp:coreProperties>
</file>