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CA" w:rsidRPr="006C08F9" w:rsidRDefault="001553CA" w:rsidP="001553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8F9">
        <w:rPr>
          <w:rFonts w:ascii="Times New Roman" w:hAnsi="Times New Roman" w:cs="Times New Roman"/>
          <w:b/>
          <w:sz w:val="32"/>
          <w:szCs w:val="32"/>
        </w:rPr>
        <w:t xml:space="preserve">АДМИНИСТРАЦИЯ  КОЛПАШЕВСКОГО РАЙОНА </w:t>
      </w:r>
    </w:p>
    <w:p w:rsidR="001553CA" w:rsidRPr="006C08F9" w:rsidRDefault="001553CA" w:rsidP="001553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8F9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832936" w:rsidRPr="00585221" w:rsidRDefault="00832936" w:rsidP="008329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936" w:rsidRPr="006C08F9" w:rsidRDefault="00832936" w:rsidP="00832936">
      <w:pPr>
        <w:pStyle w:val="a3"/>
        <w:rPr>
          <w:sz w:val="40"/>
          <w:szCs w:val="40"/>
        </w:rPr>
      </w:pPr>
      <w:r w:rsidRPr="006C08F9">
        <w:rPr>
          <w:sz w:val="40"/>
          <w:szCs w:val="40"/>
        </w:rPr>
        <w:t>ПОСТАНОВЛЕНИЕ</w:t>
      </w:r>
    </w:p>
    <w:p w:rsidR="00832936" w:rsidRPr="00585221" w:rsidRDefault="00832936" w:rsidP="00832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2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32936" w:rsidRPr="006C08F9" w:rsidRDefault="00D51BFA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2936" w:rsidRPr="006C08F9">
        <w:rPr>
          <w:rFonts w:ascii="Times New Roman" w:hAnsi="Times New Roman" w:cs="Times New Roman"/>
          <w:sz w:val="28"/>
          <w:szCs w:val="28"/>
        </w:rPr>
        <w:t xml:space="preserve">    №    </w:t>
      </w:r>
      <w:r>
        <w:rPr>
          <w:rFonts w:ascii="Times New Roman" w:hAnsi="Times New Roman" w:cs="Times New Roman"/>
          <w:sz w:val="28"/>
          <w:szCs w:val="28"/>
        </w:rPr>
        <w:t xml:space="preserve"> 1423</w:t>
      </w:r>
    </w:p>
    <w:p w:rsidR="00832936" w:rsidRPr="006C08F9" w:rsidRDefault="00832936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C08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C08F9">
        <w:rPr>
          <w:rFonts w:ascii="Times New Roman" w:hAnsi="Times New Roman" w:cs="Times New Roman"/>
          <w:sz w:val="28"/>
          <w:szCs w:val="28"/>
        </w:rPr>
        <w:t>олпашево</w:t>
      </w:r>
    </w:p>
    <w:p w:rsidR="00832936" w:rsidRPr="006C08F9" w:rsidRDefault="00832936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32936" w:rsidRPr="006C08F9" w:rsidTr="00E24C6F">
        <w:tc>
          <w:tcPr>
            <w:tcW w:w="5353" w:type="dxa"/>
          </w:tcPr>
          <w:p w:rsidR="00832936" w:rsidRPr="006C08F9" w:rsidRDefault="00832936" w:rsidP="0083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8F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24C6F">
              <w:rPr>
                <w:rFonts w:ascii="Times New Roman" w:hAnsi="Times New Roman" w:cs="Times New Roman"/>
                <w:sz w:val="28"/>
                <w:szCs w:val="28"/>
              </w:rPr>
              <w:t xml:space="preserve">сводного плана организации ярмарок на 2012 год </w:t>
            </w:r>
            <w:r w:rsidR="0002521E">
              <w:rPr>
                <w:rFonts w:ascii="Times New Roman" w:hAnsi="Times New Roman" w:cs="Times New Roman"/>
                <w:sz w:val="28"/>
                <w:szCs w:val="28"/>
              </w:rPr>
              <w:t>на территории Колпашевского района</w:t>
            </w:r>
          </w:p>
          <w:p w:rsidR="00832936" w:rsidRPr="006C08F9" w:rsidRDefault="00832936" w:rsidP="00832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32936" w:rsidRPr="006C08F9" w:rsidRDefault="00832936" w:rsidP="00832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936" w:rsidRPr="006C08F9" w:rsidRDefault="00832936" w:rsidP="0083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C6F" w:rsidRDefault="00832936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t xml:space="preserve">В </w:t>
      </w:r>
      <w:r w:rsidR="00887926">
        <w:rPr>
          <w:rFonts w:ascii="Times New Roman" w:hAnsi="Times New Roman" w:cs="Times New Roman"/>
          <w:sz w:val="28"/>
          <w:szCs w:val="28"/>
        </w:rPr>
        <w:t xml:space="preserve">целях упорядочения организации и проведения ярмарок </w:t>
      </w:r>
      <w:r w:rsidR="0002521E">
        <w:rPr>
          <w:rFonts w:ascii="Times New Roman" w:hAnsi="Times New Roman" w:cs="Times New Roman"/>
          <w:sz w:val="28"/>
          <w:szCs w:val="28"/>
        </w:rPr>
        <w:t>на территории Колпашевского района</w:t>
      </w:r>
      <w:r w:rsidR="00887926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28.12.2009 № 381-ФЗ «Об основах государственного регулирования торговой деятельности в Российской Федерации», во исполнение Постановления</w:t>
      </w:r>
      <w:r w:rsidR="00E24C6F">
        <w:rPr>
          <w:rFonts w:ascii="Times New Roman" w:hAnsi="Times New Roman" w:cs="Times New Roman"/>
          <w:sz w:val="28"/>
          <w:szCs w:val="28"/>
        </w:rPr>
        <w:t xml:space="preserve"> Администрации Томской области от 2 июля 2010</w:t>
      </w:r>
      <w:r w:rsidR="00D51BFA">
        <w:rPr>
          <w:rFonts w:ascii="Times New Roman" w:hAnsi="Times New Roman" w:cs="Times New Roman"/>
          <w:sz w:val="28"/>
          <w:szCs w:val="28"/>
        </w:rPr>
        <w:t xml:space="preserve"> </w:t>
      </w:r>
      <w:r w:rsidR="00E24C6F">
        <w:rPr>
          <w:rFonts w:ascii="Times New Roman" w:hAnsi="Times New Roman" w:cs="Times New Roman"/>
          <w:sz w:val="28"/>
          <w:szCs w:val="28"/>
        </w:rPr>
        <w:t>г</w:t>
      </w:r>
      <w:r w:rsidR="00D51BFA">
        <w:rPr>
          <w:rFonts w:ascii="Times New Roman" w:hAnsi="Times New Roman" w:cs="Times New Roman"/>
          <w:sz w:val="28"/>
          <w:szCs w:val="28"/>
        </w:rPr>
        <w:t>.</w:t>
      </w:r>
      <w:r w:rsidR="00E24C6F">
        <w:rPr>
          <w:rFonts w:ascii="Times New Roman" w:hAnsi="Times New Roman" w:cs="Times New Roman"/>
          <w:sz w:val="28"/>
          <w:szCs w:val="28"/>
        </w:rPr>
        <w:t xml:space="preserve"> № 131а «О порядке организации ярмарок на территории Томской области» </w:t>
      </w:r>
    </w:p>
    <w:p w:rsidR="006E538F" w:rsidRPr="006C08F9" w:rsidRDefault="006E538F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538F" w:rsidRPr="006C08F9" w:rsidRDefault="006E538F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t>1.</w:t>
      </w:r>
      <w:r w:rsidR="00D51BFA">
        <w:rPr>
          <w:rFonts w:ascii="Times New Roman" w:hAnsi="Times New Roman" w:cs="Times New Roman"/>
          <w:sz w:val="28"/>
          <w:szCs w:val="28"/>
        </w:rPr>
        <w:t> </w:t>
      </w:r>
      <w:r w:rsidRPr="006C08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8792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24C6F">
        <w:rPr>
          <w:rFonts w:ascii="Times New Roman" w:hAnsi="Times New Roman" w:cs="Times New Roman"/>
          <w:sz w:val="28"/>
          <w:szCs w:val="28"/>
        </w:rPr>
        <w:t xml:space="preserve">сводный план организации ярмарок на 2012 год </w:t>
      </w:r>
      <w:r w:rsidR="0002521E">
        <w:rPr>
          <w:rFonts w:ascii="Times New Roman" w:hAnsi="Times New Roman" w:cs="Times New Roman"/>
          <w:sz w:val="28"/>
          <w:szCs w:val="28"/>
        </w:rPr>
        <w:t>на территории Колпашевского района</w:t>
      </w:r>
      <w:r w:rsidRPr="006C08F9">
        <w:rPr>
          <w:rFonts w:ascii="Times New Roman" w:hAnsi="Times New Roman" w:cs="Times New Roman"/>
          <w:sz w:val="28"/>
          <w:szCs w:val="28"/>
        </w:rPr>
        <w:t>.</w:t>
      </w:r>
    </w:p>
    <w:p w:rsidR="00E24C6F" w:rsidRDefault="006E538F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t>2.</w:t>
      </w:r>
      <w:r w:rsidR="00D51BFA">
        <w:rPr>
          <w:rFonts w:ascii="Times New Roman" w:hAnsi="Times New Roman" w:cs="Times New Roman"/>
          <w:sz w:val="28"/>
          <w:szCs w:val="28"/>
        </w:rPr>
        <w:t> </w:t>
      </w:r>
      <w:r w:rsidR="00E24C6F">
        <w:rPr>
          <w:rFonts w:ascii="Times New Roman" w:hAnsi="Times New Roman" w:cs="Times New Roman"/>
          <w:sz w:val="28"/>
          <w:szCs w:val="28"/>
        </w:rPr>
        <w:t>Опубликовать насто</w:t>
      </w:r>
      <w:r w:rsidR="00FE0059">
        <w:rPr>
          <w:rFonts w:ascii="Times New Roman" w:hAnsi="Times New Roman" w:cs="Times New Roman"/>
          <w:sz w:val="28"/>
          <w:szCs w:val="28"/>
        </w:rPr>
        <w:t>ящее постановление в Ведомостях органов местного самоуправления</w:t>
      </w:r>
      <w:r w:rsidR="00D51BFA">
        <w:rPr>
          <w:rFonts w:ascii="Times New Roman" w:hAnsi="Times New Roman" w:cs="Times New Roman"/>
          <w:sz w:val="28"/>
          <w:szCs w:val="28"/>
        </w:rPr>
        <w:t xml:space="preserve"> Колпашевского района</w:t>
      </w:r>
      <w:r w:rsidR="00FE005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муниципального образования «Колпашевский район».</w:t>
      </w:r>
    </w:p>
    <w:p w:rsidR="0058487D" w:rsidRPr="006C08F9" w:rsidRDefault="00FE0059" w:rsidP="006E5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87D" w:rsidRPr="006C08F9">
        <w:rPr>
          <w:rFonts w:ascii="Times New Roman" w:hAnsi="Times New Roman" w:cs="Times New Roman"/>
          <w:sz w:val="28"/>
          <w:szCs w:val="28"/>
        </w:rPr>
        <w:t>.</w:t>
      </w:r>
      <w:r w:rsidR="00D51BF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8487D" w:rsidRPr="006C0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487D" w:rsidRPr="006C08F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анализа и развития реального сектора экономики </w:t>
      </w:r>
      <w:r w:rsidR="00BF1515">
        <w:rPr>
          <w:rFonts w:ascii="Times New Roman" w:hAnsi="Times New Roman" w:cs="Times New Roman"/>
          <w:sz w:val="28"/>
          <w:szCs w:val="28"/>
        </w:rPr>
        <w:t xml:space="preserve">администрации Колпашевского района </w:t>
      </w:r>
      <w:r w:rsidR="006E2200">
        <w:rPr>
          <w:rFonts w:ascii="Times New Roman" w:hAnsi="Times New Roman" w:cs="Times New Roman"/>
          <w:sz w:val="28"/>
          <w:szCs w:val="28"/>
        </w:rPr>
        <w:t>Т.Д.Ушакову</w:t>
      </w:r>
      <w:r w:rsidR="0058487D" w:rsidRPr="006C08F9">
        <w:rPr>
          <w:rFonts w:ascii="Times New Roman" w:hAnsi="Times New Roman" w:cs="Times New Roman"/>
          <w:sz w:val="28"/>
          <w:szCs w:val="28"/>
        </w:rPr>
        <w:t>.</w:t>
      </w:r>
    </w:p>
    <w:p w:rsidR="0058487D" w:rsidRPr="006C08F9" w:rsidRDefault="0058487D" w:rsidP="0058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87D" w:rsidRDefault="0058487D" w:rsidP="0058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00" w:rsidRPr="006C08F9" w:rsidRDefault="006E2200" w:rsidP="0058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87D" w:rsidRPr="006C08F9" w:rsidRDefault="0058487D" w:rsidP="0058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t>Глава района</w:t>
      </w:r>
      <w:r w:rsidRPr="006C08F9">
        <w:rPr>
          <w:rFonts w:ascii="Times New Roman" w:hAnsi="Times New Roman" w:cs="Times New Roman"/>
          <w:sz w:val="28"/>
          <w:szCs w:val="28"/>
        </w:rPr>
        <w:tab/>
      </w:r>
      <w:r w:rsidRPr="006C08F9">
        <w:rPr>
          <w:rFonts w:ascii="Times New Roman" w:hAnsi="Times New Roman" w:cs="Times New Roman"/>
          <w:sz w:val="28"/>
          <w:szCs w:val="28"/>
        </w:rPr>
        <w:tab/>
      </w:r>
      <w:r w:rsidRPr="006C08F9">
        <w:rPr>
          <w:rFonts w:ascii="Times New Roman" w:hAnsi="Times New Roman" w:cs="Times New Roman"/>
          <w:sz w:val="28"/>
          <w:szCs w:val="28"/>
        </w:rPr>
        <w:tab/>
      </w:r>
      <w:r w:rsidRPr="006C08F9">
        <w:rPr>
          <w:rFonts w:ascii="Times New Roman" w:hAnsi="Times New Roman" w:cs="Times New Roman"/>
          <w:sz w:val="28"/>
          <w:szCs w:val="28"/>
        </w:rPr>
        <w:tab/>
      </w:r>
      <w:r w:rsidRPr="006C08F9">
        <w:rPr>
          <w:rFonts w:ascii="Times New Roman" w:hAnsi="Times New Roman" w:cs="Times New Roman"/>
          <w:sz w:val="28"/>
          <w:szCs w:val="28"/>
        </w:rPr>
        <w:tab/>
      </w:r>
      <w:r w:rsidRPr="006C08F9">
        <w:rPr>
          <w:rFonts w:ascii="Times New Roman" w:hAnsi="Times New Roman" w:cs="Times New Roman"/>
          <w:sz w:val="28"/>
          <w:szCs w:val="28"/>
        </w:rPr>
        <w:tab/>
      </w:r>
      <w:r w:rsidR="002447AC" w:rsidRPr="006C08F9">
        <w:rPr>
          <w:rFonts w:ascii="Times New Roman" w:hAnsi="Times New Roman" w:cs="Times New Roman"/>
          <w:sz w:val="28"/>
          <w:szCs w:val="28"/>
        </w:rPr>
        <w:t xml:space="preserve">   </w:t>
      </w:r>
      <w:r w:rsidRPr="006C08F9">
        <w:rPr>
          <w:rFonts w:ascii="Times New Roman" w:hAnsi="Times New Roman" w:cs="Times New Roman"/>
          <w:sz w:val="28"/>
          <w:szCs w:val="28"/>
        </w:rPr>
        <w:tab/>
      </w:r>
      <w:r w:rsidR="002447AC" w:rsidRPr="006C08F9">
        <w:rPr>
          <w:rFonts w:ascii="Times New Roman" w:hAnsi="Times New Roman" w:cs="Times New Roman"/>
          <w:sz w:val="28"/>
          <w:szCs w:val="28"/>
        </w:rPr>
        <w:t xml:space="preserve">        </w:t>
      </w:r>
      <w:r w:rsidR="006C08F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C08F9">
        <w:rPr>
          <w:rFonts w:ascii="Times New Roman" w:hAnsi="Times New Roman" w:cs="Times New Roman"/>
          <w:sz w:val="28"/>
          <w:szCs w:val="28"/>
        </w:rPr>
        <w:t>В.И.Шафрыгин</w:t>
      </w:r>
      <w:proofErr w:type="spellEnd"/>
    </w:p>
    <w:p w:rsidR="0058487D" w:rsidRPr="006C08F9" w:rsidRDefault="0058487D" w:rsidP="00584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87D" w:rsidRDefault="006E2200" w:rsidP="005848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Т.Д.Ушакова</w:t>
      </w:r>
    </w:p>
    <w:p w:rsidR="0058487D" w:rsidRPr="006C08F9" w:rsidRDefault="006E2200" w:rsidP="005848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5 02 21</w:t>
      </w:r>
    </w:p>
    <w:p w:rsidR="006E2200" w:rsidRDefault="006E220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200" w:rsidRDefault="006E220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200" w:rsidRDefault="006E220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200" w:rsidRDefault="006E220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200" w:rsidRDefault="006E220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200" w:rsidRDefault="006E220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200" w:rsidRDefault="006E220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200" w:rsidRDefault="006E220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200" w:rsidRDefault="006E220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E2200" w:rsidSect="006C08F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76170" w:rsidRPr="006C08F9" w:rsidRDefault="0007617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76170" w:rsidRPr="006C08F9" w:rsidRDefault="0007617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t>Администрации Колпашевского района</w:t>
      </w:r>
    </w:p>
    <w:p w:rsidR="00076170" w:rsidRPr="006C08F9" w:rsidRDefault="00076170" w:rsidP="000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8F9">
        <w:rPr>
          <w:rFonts w:ascii="Times New Roman" w:hAnsi="Times New Roman" w:cs="Times New Roman"/>
          <w:sz w:val="28"/>
          <w:szCs w:val="28"/>
        </w:rPr>
        <w:t xml:space="preserve">от  </w:t>
      </w:r>
      <w:r w:rsidR="00D51BFA">
        <w:rPr>
          <w:rFonts w:ascii="Times New Roman" w:hAnsi="Times New Roman" w:cs="Times New Roman"/>
          <w:sz w:val="28"/>
          <w:szCs w:val="28"/>
        </w:rPr>
        <w:t xml:space="preserve">29.12.2011   </w:t>
      </w:r>
      <w:r w:rsidRPr="006C08F9">
        <w:rPr>
          <w:rFonts w:ascii="Times New Roman" w:hAnsi="Times New Roman" w:cs="Times New Roman"/>
          <w:sz w:val="28"/>
          <w:szCs w:val="28"/>
        </w:rPr>
        <w:t xml:space="preserve"> № </w:t>
      </w:r>
      <w:r w:rsidR="00D51BFA">
        <w:rPr>
          <w:rFonts w:ascii="Times New Roman" w:hAnsi="Times New Roman" w:cs="Times New Roman"/>
          <w:sz w:val="28"/>
          <w:szCs w:val="28"/>
        </w:rPr>
        <w:t xml:space="preserve"> 1423</w:t>
      </w:r>
    </w:p>
    <w:p w:rsidR="00076170" w:rsidRPr="006C08F9" w:rsidRDefault="00076170" w:rsidP="00076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200" w:rsidRDefault="006E2200" w:rsidP="00076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</w:t>
      </w:r>
    </w:p>
    <w:p w:rsidR="00076170" w:rsidRPr="006C08F9" w:rsidRDefault="006E2200" w:rsidP="00076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ярмарок на 2012 год</w:t>
      </w:r>
      <w:r w:rsidR="00D51BFA">
        <w:rPr>
          <w:rFonts w:ascii="Times New Roman" w:hAnsi="Times New Roman" w:cs="Times New Roman"/>
          <w:sz w:val="28"/>
          <w:szCs w:val="28"/>
        </w:rPr>
        <w:t xml:space="preserve"> </w:t>
      </w:r>
      <w:r w:rsidR="0002521E">
        <w:rPr>
          <w:rFonts w:ascii="Times New Roman" w:hAnsi="Times New Roman" w:cs="Times New Roman"/>
          <w:sz w:val="28"/>
          <w:szCs w:val="28"/>
        </w:rPr>
        <w:t>на территории Колпашевского района</w:t>
      </w:r>
    </w:p>
    <w:tbl>
      <w:tblPr>
        <w:tblStyle w:val="a5"/>
        <w:tblW w:w="15843" w:type="dxa"/>
        <w:tblLayout w:type="fixed"/>
        <w:tblLook w:val="04A0"/>
      </w:tblPr>
      <w:tblGrid>
        <w:gridCol w:w="534"/>
        <w:gridCol w:w="2126"/>
        <w:gridCol w:w="2693"/>
        <w:gridCol w:w="1843"/>
        <w:gridCol w:w="2126"/>
        <w:gridCol w:w="2268"/>
        <w:gridCol w:w="4253"/>
      </w:tblGrid>
      <w:tr w:rsidR="006E2200" w:rsidRPr="006E2200" w:rsidTr="00887926">
        <w:tc>
          <w:tcPr>
            <w:tcW w:w="534" w:type="dxa"/>
          </w:tcPr>
          <w:p w:rsidR="006E2200" w:rsidRPr="006E2200" w:rsidRDefault="006E2200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2200" w:rsidRPr="006E2200" w:rsidRDefault="006E2200" w:rsidP="0088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2693" w:type="dxa"/>
          </w:tcPr>
          <w:p w:rsidR="006E2200" w:rsidRPr="006E2200" w:rsidRDefault="006E2200" w:rsidP="0088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0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1843" w:type="dxa"/>
          </w:tcPr>
          <w:p w:rsidR="006E2200" w:rsidRPr="006E2200" w:rsidRDefault="006E2200" w:rsidP="0088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0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6" w:type="dxa"/>
          </w:tcPr>
          <w:p w:rsidR="006E2200" w:rsidRPr="006E2200" w:rsidRDefault="006E2200" w:rsidP="0088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0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E2200" w:rsidRPr="006E2200" w:rsidRDefault="006E2200" w:rsidP="0088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00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6E2200" w:rsidRPr="006E2200" w:rsidRDefault="006E2200" w:rsidP="0088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200">
              <w:rPr>
                <w:rFonts w:ascii="Times New Roman" w:hAnsi="Times New Roman" w:cs="Times New Roman"/>
                <w:sz w:val="24"/>
                <w:szCs w:val="24"/>
              </w:rPr>
              <w:t xml:space="preserve">Условия участия </w:t>
            </w:r>
          </w:p>
        </w:tc>
      </w:tr>
      <w:tr w:rsidR="003F6EB4" w:rsidRPr="006E2200" w:rsidTr="00887926">
        <w:tc>
          <w:tcPr>
            <w:tcW w:w="534" w:type="dxa"/>
            <w:vMerge w:val="restart"/>
          </w:tcPr>
          <w:p w:rsidR="003F6EB4" w:rsidRPr="006E2200" w:rsidRDefault="003F6EB4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3F6EB4" w:rsidRPr="006E2200" w:rsidRDefault="003F6EB4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района</w:t>
            </w:r>
          </w:p>
        </w:tc>
        <w:tc>
          <w:tcPr>
            <w:tcW w:w="2693" w:type="dxa"/>
          </w:tcPr>
          <w:p w:rsidR="003F6EB4" w:rsidRPr="006E2200" w:rsidRDefault="003F6EB4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сельскохозяйственная ярмарка «Весенняя пора»</w:t>
            </w:r>
          </w:p>
        </w:tc>
        <w:tc>
          <w:tcPr>
            <w:tcW w:w="1843" w:type="dxa"/>
          </w:tcPr>
          <w:p w:rsidR="003F6EB4" w:rsidRPr="006E2200" w:rsidRDefault="003F6EB4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олпашево</w:t>
            </w:r>
            <w:r w:rsidR="00705C2F">
              <w:rPr>
                <w:rFonts w:ascii="Times New Roman" w:hAnsi="Times New Roman" w:cs="Times New Roman"/>
                <w:sz w:val="24"/>
                <w:szCs w:val="24"/>
              </w:rPr>
              <w:t xml:space="preserve"> (площадь около ДК)</w:t>
            </w:r>
          </w:p>
        </w:tc>
        <w:tc>
          <w:tcPr>
            <w:tcW w:w="2126" w:type="dxa"/>
          </w:tcPr>
          <w:p w:rsidR="003F6EB4" w:rsidRPr="006E2200" w:rsidRDefault="00603F69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F6EB4" w:rsidRPr="006E2200" w:rsidRDefault="00603F69" w:rsidP="0060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EB4">
              <w:rPr>
                <w:rFonts w:ascii="Times New Roman" w:hAnsi="Times New Roman" w:cs="Times New Roman"/>
                <w:sz w:val="24"/>
                <w:szCs w:val="24"/>
              </w:rPr>
              <w:t>1.00 – 15.00</w:t>
            </w:r>
          </w:p>
        </w:tc>
        <w:tc>
          <w:tcPr>
            <w:tcW w:w="4253" w:type="dxa"/>
          </w:tcPr>
          <w:p w:rsidR="003F6EB4" w:rsidRPr="00D64122" w:rsidRDefault="00603F69" w:rsidP="00CC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для предоставления торгового места и спецодежды</w:t>
            </w:r>
          </w:p>
        </w:tc>
      </w:tr>
      <w:tr w:rsidR="00705C2F" w:rsidRPr="006E2200" w:rsidTr="00887926">
        <w:tc>
          <w:tcPr>
            <w:tcW w:w="534" w:type="dxa"/>
            <w:vMerge/>
          </w:tcPr>
          <w:p w:rsidR="00705C2F" w:rsidRPr="006E2200" w:rsidRDefault="00705C2F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5C2F" w:rsidRPr="006E2200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2F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пасхальные гуляния</w:t>
            </w:r>
          </w:p>
        </w:tc>
        <w:tc>
          <w:tcPr>
            <w:tcW w:w="1843" w:type="dxa"/>
          </w:tcPr>
          <w:p w:rsidR="00705C2F" w:rsidRPr="006E2200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олпашево (площадь около ДК)</w:t>
            </w:r>
          </w:p>
        </w:tc>
        <w:tc>
          <w:tcPr>
            <w:tcW w:w="2126" w:type="dxa"/>
          </w:tcPr>
          <w:p w:rsidR="00705C2F" w:rsidRDefault="00705C2F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705C2F" w:rsidRPr="006E2200" w:rsidRDefault="00705C2F" w:rsidP="0055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4253" w:type="dxa"/>
          </w:tcPr>
          <w:p w:rsidR="00705C2F" w:rsidRDefault="00705C2F" w:rsidP="00CC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для предоставления торгового места</w:t>
            </w:r>
          </w:p>
        </w:tc>
      </w:tr>
      <w:tr w:rsidR="00705C2F" w:rsidRPr="006E2200" w:rsidTr="00887926">
        <w:tc>
          <w:tcPr>
            <w:tcW w:w="534" w:type="dxa"/>
            <w:vMerge/>
          </w:tcPr>
          <w:p w:rsidR="00705C2F" w:rsidRPr="006E2200" w:rsidRDefault="00705C2F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5C2F" w:rsidRPr="006E2200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2F" w:rsidRPr="006E2200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сельскохозяйственная ярмарка «Дары осени»</w:t>
            </w:r>
          </w:p>
        </w:tc>
        <w:tc>
          <w:tcPr>
            <w:tcW w:w="1843" w:type="dxa"/>
          </w:tcPr>
          <w:p w:rsidR="00705C2F" w:rsidRPr="006E2200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олпашево (площадь около ДК)</w:t>
            </w:r>
          </w:p>
        </w:tc>
        <w:tc>
          <w:tcPr>
            <w:tcW w:w="2126" w:type="dxa"/>
          </w:tcPr>
          <w:p w:rsidR="00705C2F" w:rsidRPr="006E2200" w:rsidRDefault="00705C2F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05C2F" w:rsidRPr="006E2200" w:rsidRDefault="00705C2F" w:rsidP="0055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4253" w:type="dxa"/>
          </w:tcPr>
          <w:p w:rsidR="00705C2F" w:rsidRPr="00D64122" w:rsidRDefault="00705C2F" w:rsidP="00CC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для предоставления торгового места и спецодежды</w:t>
            </w:r>
          </w:p>
        </w:tc>
      </w:tr>
      <w:tr w:rsidR="00603F69" w:rsidRPr="006E2200" w:rsidTr="00887926">
        <w:tc>
          <w:tcPr>
            <w:tcW w:w="534" w:type="dxa"/>
            <w:vMerge w:val="restart"/>
          </w:tcPr>
          <w:p w:rsidR="00603F69" w:rsidRPr="006E2200" w:rsidRDefault="00603F69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603F69" w:rsidRPr="006E2200" w:rsidRDefault="00603F69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</w:tc>
        <w:tc>
          <w:tcPr>
            <w:tcW w:w="2693" w:type="dxa"/>
          </w:tcPr>
          <w:p w:rsidR="00603F69" w:rsidRPr="006E2200" w:rsidRDefault="00603F69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ярмарка</w:t>
            </w:r>
          </w:p>
        </w:tc>
        <w:tc>
          <w:tcPr>
            <w:tcW w:w="1843" w:type="dxa"/>
          </w:tcPr>
          <w:p w:rsidR="00603F69" w:rsidRPr="006E2200" w:rsidRDefault="00603F69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олпашево</w:t>
            </w:r>
          </w:p>
        </w:tc>
        <w:tc>
          <w:tcPr>
            <w:tcW w:w="2126" w:type="dxa"/>
          </w:tcPr>
          <w:p w:rsidR="00603F69" w:rsidRPr="006E2200" w:rsidRDefault="00603F69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24.03.2012 – 01.07.2012</w:t>
            </w:r>
          </w:p>
        </w:tc>
        <w:tc>
          <w:tcPr>
            <w:tcW w:w="2268" w:type="dxa"/>
          </w:tcPr>
          <w:p w:rsidR="00603F69" w:rsidRPr="006E2200" w:rsidRDefault="00603F69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4253" w:type="dxa"/>
          </w:tcPr>
          <w:p w:rsidR="00603F69" w:rsidRPr="006E2200" w:rsidRDefault="00920853" w:rsidP="00BF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F69" w:rsidRPr="006E2200" w:rsidTr="00887926">
        <w:tc>
          <w:tcPr>
            <w:tcW w:w="534" w:type="dxa"/>
            <w:vMerge/>
          </w:tcPr>
          <w:p w:rsidR="00603F69" w:rsidRPr="006E2200" w:rsidRDefault="00603F69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3F69" w:rsidRPr="006E2200" w:rsidRDefault="00603F69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3F69" w:rsidRPr="006E2200" w:rsidRDefault="00603F69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выходного дня</w:t>
            </w:r>
          </w:p>
        </w:tc>
        <w:tc>
          <w:tcPr>
            <w:tcW w:w="1843" w:type="dxa"/>
          </w:tcPr>
          <w:p w:rsidR="00603F69" w:rsidRDefault="00603F69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</w:t>
            </w:r>
          </w:p>
        </w:tc>
        <w:tc>
          <w:tcPr>
            <w:tcW w:w="2126" w:type="dxa"/>
          </w:tcPr>
          <w:p w:rsidR="00603F69" w:rsidRDefault="00603F69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25.08.2012</w:t>
            </w:r>
          </w:p>
        </w:tc>
        <w:tc>
          <w:tcPr>
            <w:tcW w:w="2268" w:type="dxa"/>
          </w:tcPr>
          <w:p w:rsidR="00603F69" w:rsidRPr="006E2200" w:rsidRDefault="00603F69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253" w:type="dxa"/>
          </w:tcPr>
          <w:p w:rsidR="00603F69" w:rsidRPr="006E2200" w:rsidRDefault="00603F69" w:rsidP="00BF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853" w:rsidRPr="006E2200" w:rsidTr="00887926">
        <w:tc>
          <w:tcPr>
            <w:tcW w:w="534" w:type="dxa"/>
            <w:vMerge/>
          </w:tcPr>
          <w:p w:rsidR="00920853" w:rsidRPr="006E2200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20853" w:rsidRPr="006E2200" w:rsidRDefault="00920853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0853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ярмарка</w:t>
            </w:r>
          </w:p>
        </w:tc>
        <w:tc>
          <w:tcPr>
            <w:tcW w:w="1843" w:type="dxa"/>
          </w:tcPr>
          <w:p w:rsidR="00920853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олпашево</w:t>
            </w:r>
          </w:p>
          <w:p w:rsidR="00920853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огур</w:t>
            </w:r>
          </w:p>
        </w:tc>
        <w:tc>
          <w:tcPr>
            <w:tcW w:w="2126" w:type="dxa"/>
          </w:tcPr>
          <w:p w:rsidR="00920853" w:rsidRDefault="00920853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22.12.2012</w:t>
            </w:r>
          </w:p>
        </w:tc>
        <w:tc>
          <w:tcPr>
            <w:tcW w:w="2268" w:type="dxa"/>
          </w:tcPr>
          <w:p w:rsidR="00920853" w:rsidRPr="006E2200" w:rsidRDefault="00920853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253" w:type="dxa"/>
          </w:tcPr>
          <w:p w:rsidR="00920853" w:rsidRPr="006E2200" w:rsidRDefault="00920853" w:rsidP="00BF1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853" w:rsidRPr="006E2200" w:rsidTr="00887926">
        <w:tc>
          <w:tcPr>
            <w:tcW w:w="534" w:type="dxa"/>
          </w:tcPr>
          <w:p w:rsidR="00920853" w:rsidRPr="006E2200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20853" w:rsidRDefault="00920853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920853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ярмарка</w:t>
            </w:r>
          </w:p>
        </w:tc>
        <w:tc>
          <w:tcPr>
            <w:tcW w:w="1843" w:type="dxa"/>
          </w:tcPr>
          <w:p w:rsidR="00920853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ажемто</w:t>
            </w:r>
            <w:proofErr w:type="spellEnd"/>
          </w:p>
        </w:tc>
        <w:tc>
          <w:tcPr>
            <w:tcW w:w="2126" w:type="dxa"/>
          </w:tcPr>
          <w:p w:rsidR="00920853" w:rsidRPr="006E2200" w:rsidRDefault="00920853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920853" w:rsidRPr="006E2200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11.00 - 15.00</w:t>
            </w:r>
          </w:p>
        </w:tc>
        <w:tc>
          <w:tcPr>
            <w:tcW w:w="4253" w:type="dxa"/>
          </w:tcPr>
          <w:p w:rsidR="00920853" w:rsidRDefault="00920853" w:rsidP="00CC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для предоставления торгового места</w:t>
            </w:r>
          </w:p>
        </w:tc>
      </w:tr>
      <w:tr w:rsidR="00920853" w:rsidRPr="006E2200" w:rsidTr="00887926">
        <w:tc>
          <w:tcPr>
            <w:tcW w:w="534" w:type="dxa"/>
            <w:vMerge w:val="restart"/>
          </w:tcPr>
          <w:p w:rsidR="00920853" w:rsidRPr="006E2200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920853" w:rsidRDefault="00920853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693" w:type="dxa"/>
          </w:tcPr>
          <w:p w:rsidR="00920853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Сельскохозяйственная ярмарка</w:t>
            </w:r>
          </w:p>
        </w:tc>
        <w:tc>
          <w:tcPr>
            <w:tcW w:w="1843" w:type="dxa"/>
          </w:tcPr>
          <w:p w:rsidR="00920853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нкино</w:t>
            </w:r>
            <w:proofErr w:type="spellEnd"/>
          </w:p>
        </w:tc>
        <w:tc>
          <w:tcPr>
            <w:tcW w:w="2126" w:type="dxa"/>
          </w:tcPr>
          <w:p w:rsidR="00920853" w:rsidRDefault="00920853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920853" w:rsidRPr="006E2200" w:rsidRDefault="00920853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11.00 - 14.00</w:t>
            </w:r>
          </w:p>
        </w:tc>
        <w:tc>
          <w:tcPr>
            <w:tcW w:w="4253" w:type="dxa"/>
          </w:tcPr>
          <w:p w:rsidR="00920853" w:rsidRDefault="00920853" w:rsidP="00CC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для предоставления торгового места</w:t>
            </w:r>
          </w:p>
        </w:tc>
      </w:tr>
      <w:tr w:rsidR="00705C2F" w:rsidRPr="006E2200" w:rsidTr="00887926">
        <w:tc>
          <w:tcPr>
            <w:tcW w:w="534" w:type="dxa"/>
            <w:vMerge/>
          </w:tcPr>
          <w:p w:rsidR="00705C2F" w:rsidRPr="006E2200" w:rsidRDefault="00705C2F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5C2F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2F" w:rsidRDefault="00705C2F" w:rsidP="003F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«Семена, рассада»</w:t>
            </w:r>
          </w:p>
        </w:tc>
        <w:tc>
          <w:tcPr>
            <w:tcW w:w="1843" w:type="dxa"/>
          </w:tcPr>
          <w:p w:rsidR="00705C2F" w:rsidRDefault="00705C2F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нкино</w:t>
            </w:r>
            <w:proofErr w:type="spellEnd"/>
          </w:p>
        </w:tc>
        <w:tc>
          <w:tcPr>
            <w:tcW w:w="2126" w:type="dxa"/>
          </w:tcPr>
          <w:p w:rsidR="00705C2F" w:rsidRDefault="00705C2F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705C2F" w:rsidRPr="006E2200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11.00 - 14.00</w:t>
            </w:r>
          </w:p>
        </w:tc>
        <w:tc>
          <w:tcPr>
            <w:tcW w:w="4253" w:type="dxa"/>
          </w:tcPr>
          <w:p w:rsidR="00705C2F" w:rsidRDefault="00705C2F" w:rsidP="00CC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для предоставления торгового места</w:t>
            </w:r>
          </w:p>
        </w:tc>
      </w:tr>
      <w:tr w:rsidR="00705C2F" w:rsidRPr="006E2200" w:rsidTr="00887926">
        <w:tc>
          <w:tcPr>
            <w:tcW w:w="534" w:type="dxa"/>
            <w:vMerge/>
          </w:tcPr>
          <w:p w:rsidR="00705C2F" w:rsidRPr="006E2200" w:rsidRDefault="00705C2F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5C2F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5C2F" w:rsidRDefault="00705C2F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ярмарка</w:t>
            </w:r>
          </w:p>
        </w:tc>
        <w:tc>
          <w:tcPr>
            <w:tcW w:w="1843" w:type="dxa"/>
          </w:tcPr>
          <w:p w:rsidR="00705C2F" w:rsidRDefault="00705C2F" w:rsidP="0007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нкино</w:t>
            </w:r>
            <w:proofErr w:type="spellEnd"/>
          </w:p>
        </w:tc>
        <w:tc>
          <w:tcPr>
            <w:tcW w:w="2126" w:type="dxa"/>
          </w:tcPr>
          <w:p w:rsidR="00705C2F" w:rsidRDefault="00705C2F" w:rsidP="0070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705C2F" w:rsidRPr="006E2200" w:rsidRDefault="00705C2F" w:rsidP="00CC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11.00 - 14.00</w:t>
            </w:r>
          </w:p>
        </w:tc>
        <w:tc>
          <w:tcPr>
            <w:tcW w:w="4253" w:type="dxa"/>
          </w:tcPr>
          <w:p w:rsidR="00705C2F" w:rsidRDefault="00705C2F" w:rsidP="00CC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для предоставления торгового места</w:t>
            </w:r>
          </w:p>
        </w:tc>
      </w:tr>
    </w:tbl>
    <w:p w:rsidR="00076170" w:rsidRPr="006C08F9" w:rsidRDefault="00076170" w:rsidP="00076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6170" w:rsidRPr="006C08F9" w:rsidSect="00D51BFA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2936"/>
    <w:rsid w:val="0002521E"/>
    <w:rsid w:val="00034355"/>
    <w:rsid w:val="00076170"/>
    <w:rsid w:val="0008707E"/>
    <w:rsid w:val="000A0AEA"/>
    <w:rsid w:val="000C63B0"/>
    <w:rsid w:val="00100ACC"/>
    <w:rsid w:val="0010445F"/>
    <w:rsid w:val="00131B88"/>
    <w:rsid w:val="001553CA"/>
    <w:rsid w:val="00184129"/>
    <w:rsid w:val="001D7909"/>
    <w:rsid w:val="00201C01"/>
    <w:rsid w:val="002447AC"/>
    <w:rsid w:val="002F2740"/>
    <w:rsid w:val="002F4479"/>
    <w:rsid w:val="00315F64"/>
    <w:rsid w:val="00350C90"/>
    <w:rsid w:val="003950EF"/>
    <w:rsid w:val="003F6EB4"/>
    <w:rsid w:val="00495FB1"/>
    <w:rsid w:val="00505C28"/>
    <w:rsid w:val="005569C0"/>
    <w:rsid w:val="0058487D"/>
    <w:rsid w:val="00585221"/>
    <w:rsid w:val="005A0AAB"/>
    <w:rsid w:val="005B78E3"/>
    <w:rsid w:val="00603F69"/>
    <w:rsid w:val="00631773"/>
    <w:rsid w:val="006C08F9"/>
    <w:rsid w:val="006E2200"/>
    <w:rsid w:val="006E538F"/>
    <w:rsid w:val="00705C2F"/>
    <w:rsid w:val="007C143D"/>
    <w:rsid w:val="00832936"/>
    <w:rsid w:val="00887926"/>
    <w:rsid w:val="008B161E"/>
    <w:rsid w:val="008F2DF0"/>
    <w:rsid w:val="00912ED3"/>
    <w:rsid w:val="009148F1"/>
    <w:rsid w:val="00920853"/>
    <w:rsid w:val="00926E4D"/>
    <w:rsid w:val="009722C6"/>
    <w:rsid w:val="009E1162"/>
    <w:rsid w:val="00A943C8"/>
    <w:rsid w:val="00AF1632"/>
    <w:rsid w:val="00B176E8"/>
    <w:rsid w:val="00B85641"/>
    <w:rsid w:val="00BC745B"/>
    <w:rsid w:val="00BF1515"/>
    <w:rsid w:val="00C17BCD"/>
    <w:rsid w:val="00C915C4"/>
    <w:rsid w:val="00CD10AA"/>
    <w:rsid w:val="00CD50C1"/>
    <w:rsid w:val="00CF46C1"/>
    <w:rsid w:val="00D012E2"/>
    <w:rsid w:val="00D12006"/>
    <w:rsid w:val="00D51BFA"/>
    <w:rsid w:val="00E24C6F"/>
    <w:rsid w:val="00F003AB"/>
    <w:rsid w:val="00F2770B"/>
    <w:rsid w:val="00FA2A9A"/>
    <w:rsid w:val="00FD4AE6"/>
    <w:rsid w:val="00FE0059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329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832936"/>
    <w:rPr>
      <w:rFonts w:ascii="Times New Roman" w:eastAsia="Times New Roman" w:hAnsi="Times New Roman" w:cs="Times New Roman"/>
      <w:b/>
      <w:sz w:val="36"/>
      <w:szCs w:val="20"/>
    </w:rPr>
  </w:style>
  <w:style w:type="table" w:styleId="a5">
    <w:name w:val="Table Grid"/>
    <w:basedOn w:val="a1"/>
    <w:uiPriority w:val="59"/>
    <w:rsid w:val="00832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1009-DD58-4DFE-83C9-2256636F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Poida</dc:creator>
  <cp:keywords/>
  <dc:description/>
  <cp:lastModifiedBy>Татьяна В. Григоренко</cp:lastModifiedBy>
  <cp:revision>2</cp:revision>
  <cp:lastPrinted>2011-12-29T09:38:00Z</cp:lastPrinted>
  <dcterms:created xsi:type="dcterms:W3CDTF">2011-12-29T09:38:00Z</dcterms:created>
  <dcterms:modified xsi:type="dcterms:W3CDTF">2011-12-29T09:38:00Z</dcterms:modified>
</cp:coreProperties>
</file>