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510"/>
        <w:gridCol w:w="2835"/>
        <w:gridCol w:w="3225"/>
      </w:tblGrid>
      <w:tr w:rsidR="00397EB3" w:rsidTr="001D34CD">
        <w:tc>
          <w:tcPr>
            <w:tcW w:w="3510" w:type="dxa"/>
          </w:tcPr>
          <w:p w:rsidR="00397EB3" w:rsidRDefault="00397EB3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397EB3" w:rsidRDefault="00397EB3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397EB3" w:rsidRPr="00B86040" w:rsidRDefault="00397EB3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397EB3" w:rsidRPr="00AA3D0E" w:rsidRDefault="00AA3D0E">
      <w:pPr>
        <w:rPr>
          <w:sz w:val="28"/>
          <w:szCs w:val="28"/>
        </w:rPr>
      </w:pPr>
      <w:r>
        <w:rPr>
          <w:sz w:val="28"/>
          <w:szCs w:val="28"/>
        </w:rPr>
        <w:t>24.02.2012</w:t>
      </w:r>
      <w:r w:rsidR="00397EB3" w:rsidRPr="00AA3D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397EB3" w:rsidRPr="00AA3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397EB3" w:rsidRPr="00AA3D0E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 168</w:t>
      </w:r>
    </w:p>
    <w:p w:rsidR="00397EB3" w:rsidRPr="00C0123E" w:rsidRDefault="00397EB3">
      <w:pPr>
        <w:rPr>
          <w:sz w:val="28"/>
          <w:szCs w:val="28"/>
        </w:rPr>
      </w:pPr>
    </w:p>
    <w:p w:rsidR="00397EB3" w:rsidRDefault="00397EB3" w:rsidP="00072E56">
      <w:pPr>
        <w:jc w:val="both"/>
        <w:rPr>
          <w:sz w:val="28"/>
        </w:rPr>
      </w:pPr>
    </w:p>
    <w:tbl>
      <w:tblPr>
        <w:tblW w:w="14216" w:type="dxa"/>
        <w:tblLook w:val="0000"/>
      </w:tblPr>
      <w:tblGrid>
        <w:gridCol w:w="9468"/>
        <w:gridCol w:w="4748"/>
      </w:tblGrid>
      <w:tr w:rsidR="00397EB3" w:rsidTr="006B2943">
        <w:tc>
          <w:tcPr>
            <w:tcW w:w="9468" w:type="dxa"/>
          </w:tcPr>
          <w:p w:rsidR="00AA3D0E" w:rsidRDefault="00397EB3" w:rsidP="006B29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 изъятии имущества в  муниципальную казну</w:t>
            </w:r>
          </w:p>
          <w:p w:rsidR="00397EB3" w:rsidRDefault="00397EB3" w:rsidP="006B294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муниципального образования «Колпашевский район»</w:t>
            </w:r>
          </w:p>
        </w:tc>
        <w:tc>
          <w:tcPr>
            <w:tcW w:w="4748" w:type="dxa"/>
          </w:tcPr>
          <w:p w:rsidR="00397EB3" w:rsidRDefault="00397EB3" w:rsidP="006B2943">
            <w:pPr>
              <w:jc w:val="center"/>
              <w:rPr>
                <w:sz w:val="28"/>
              </w:rPr>
            </w:pPr>
          </w:p>
        </w:tc>
      </w:tr>
    </w:tbl>
    <w:p w:rsidR="00397EB3" w:rsidRDefault="00397EB3" w:rsidP="006B2943">
      <w:pPr>
        <w:ind w:firstLine="709"/>
        <w:jc w:val="center"/>
        <w:rPr>
          <w:sz w:val="28"/>
          <w:szCs w:val="28"/>
        </w:rPr>
      </w:pPr>
    </w:p>
    <w:p w:rsidR="00397EB3" w:rsidRPr="00F449F9" w:rsidRDefault="00397EB3" w:rsidP="00072E56">
      <w:pPr>
        <w:pStyle w:val="ab"/>
        <w:tabs>
          <w:tab w:val="left" w:pos="700"/>
        </w:tabs>
        <w:ind w:firstLine="709"/>
        <w:rPr>
          <w:b/>
        </w:rPr>
      </w:pPr>
      <w:r w:rsidRPr="00E2225C">
        <w:t>В соответствии с 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Pr="00786B30">
        <w:t xml:space="preserve">в связи с отказом </w:t>
      </w:r>
      <w:r>
        <w:t>Администрации  Колпашевского района</w:t>
      </w:r>
      <w:r w:rsidRPr="00786B30">
        <w:t xml:space="preserve"> от права оперативного управления</w:t>
      </w:r>
      <w:r>
        <w:t xml:space="preserve"> </w:t>
      </w:r>
      <w:r w:rsidRPr="00786B30">
        <w:t xml:space="preserve">на имущество </w:t>
      </w:r>
      <w:r>
        <w:t xml:space="preserve">и на основании ходатайства муниципального автономного образовательного учреждения дополнительного образования детей «Детско-юношеская спортивная школа имени О.Рахматулиной»  </w:t>
      </w:r>
    </w:p>
    <w:p w:rsidR="00397EB3" w:rsidRDefault="00397EB3" w:rsidP="00072E56">
      <w:pPr>
        <w:pStyle w:val="ab"/>
        <w:tabs>
          <w:tab w:val="left" w:pos="1400"/>
        </w:tabs>
        <w:ind w:firstLine="709"/>
      </w:pPr>
      <w:r>
        <w:t>ПОСТАНОВЛЯЮ:</w:t>
      </w:r>
    </w:p>
    <w:p w:rsidR="00397EB3" w:rsidRDefault="00397EB3" w:rsidP="00072E56">
      <w:pPr>
        <w:pStyle w:val="ab"/>
        <w:ind w:firstLine="709"/>
      </w:pPr>
      <w:r>
        <w:t>1.</w:t>
      </w:r>
      <w:r w:rsidR="00AA3D0E">
        <w:t> </w:t>
      </w:r>
      <w:r>
        <w:t xml:space="preserve">Изъять из оперативного управления </w:t>
      </w:r>
      <w:r w:rsidRPr="00786B30">
        <w:rPr>
          <w:szCs w:val="28"/>
        </w:rPr>
        <w:t>Ад</w:t>
      </w:r>
      <w:r>
        <w:rPr>
          <w:szCs w:val="28"/>
        </w:rPr>
        <w:t>министрации Колпашевского района</w:t>
      </w:r>
      <w:r>
        <w:t xml:space="preserve"> в муниципальную казну муниципального образования «Колпашевский район» имущество согласно приложению.</w:t>
      </w:r>
    </w:p>
    <w:p w:rsidR="00397EB3" w:rsidRPr="007102CB" w:rsidRDefault="00397EB3" w:rsidP="00072E56">
      <w:pPr>
        <w:pStyle w:val="ab"/>
        <w:tabs>
          <w:tab w:val="left" w:pos="700"/>
        </w:tabs>
        <w:ind w:firstLine="709"/>
        <w:rPr>
          <w:b/>
        </w:rPr>
      </w:pPr>
      <w:r w:rsidRPr="00B76EE0">
        <w:rPr>
          <w:szCs w:val="28"/>
        </w:rPr>
        <w:t>2.</w:t>
      </w:r>
      <w:r w:rsidR="00AA3D0E">
        <w:rPr>
          <w:szCs w:val="28"/>
        </w:rPr>
        <w:t> </w:t>
      </w:r>
      <w:r w:rsidRPr="00B76EE0">
        <w:rPr>
          <w:szCs w:val="28"/>
        </w:rPr>
        <w:t xml:space="preserve">Передать принятое согласно </w:t>
      </w:r>
      <w:r>
        <w:t xml:space="preserve">приложению имущество из муниципальной казны муниципального образования «Колпашевский район» </w:t>
      </w:r>
      <w:r w:rsidRPr="00B76EE0">
        <w:rPr>
          <w:szCs w:val="28"/>
        </w:rPr>
        <w:t xml:space="preserve">в </w:t>
      </w:r>
      <w:r>
        <w:rPr>
          <w:szCs w:val="28"/>
        </w:rPr>
        <w:t xml:space="preserve">оперативное управление муниципальному автономному </w:t>
      </w:r>
      <w:r>
        <w:t>образовательному учреждению дополнительного образования детей «Детско-юнош</w:t>
      </w:r>
      <w:r w:rsidR="00AA3D0E">
        <w:t>еская спортивная школа имени О.</w:t>
      </w:r>
      <w:r>
        <w:t xml:space="preserve">Рахматулиной»  </w:t>
      </w:r>
    </w:p>
    <w:p w:rsidR="00397EB3" w:rsidRPr="00B76EE0" w:rsidRDefault="00397EB3" w:rsidP="00072E56">
      <w:pPr>
        <w:pStyle w:val="ab"/>
        <w:tabs>
          <w:tab w:val="left" w:pos="700"/>
        </w:tabs>
        <w:ind w:firstLine="709"/>
        <w:rPr>
          <w:szCs w:val="28"/>
        </w:rPr>
      </w:pPr>
      <w:r>
        <w:rPr>
          <w:szCs w:val="28"/>
        </w:rPr>
        <w:t>3.</w:t>
      </w:r>
      <w:r w:rsidR="00AA3D0E">
        <w:rPr>
          <w:szCs w:val="28"/>
        </w:rPr>
        <w:t> </w:t>
      </w:r>
      <w:r>
        <w:rPr>
          <w:szCs w:val="28"/>
        </w:rPr>
        <w:t>Указанные в п.1,</w:t>
      </w:r>
      <w:r w:rsidR="00AA3D0E">
        <w:rPr>
          <w:szCs w:val="28"/>
        </w:rPr>
        <w:t xml:space="preserve"> </w:t>
      </w:r>
      <w:r w:rsidRPr="00B76EE0">
        <w:rPr>
          <w:szCs w:val="28"/>
        </w:rPr>
        <w:t>2 настоящего постановления мероприятия провести директор</w:t>
      </w:r>
      <w:r>
        <w:rPr>
          <w:szCs w:val="28"/>
        </w:rPr>
        <w:t>у</w:t>
      </w:r>
      <w:r w:rsidRPr="00B76EE0">
        <w:rPr>
          <w:szCs w:val="28"/>
        </w:rPr>
        <w:t xml:space="preserve"> муниципального</w:t>
      </w:r>
      <w:r>
        <w:rPr>
          <w:szCs w:val="28"/>
        </w:rPr>
        <w:t xml:space="preserve"> казённого</w:t>
      </w:r>
      <w:r w:rsidRPr="00B76EE0">
        <w:rPr>
          <w:szCs w:val="28"/>
        </w:rPr>
        <w:t xml:space="preserve"> учреждения «Агентство по управлению муниципальным имуществом и размещению му</w:t>
      </w:r>
      <w:r>
        <w:rPr>
          <w:szCs w:val="28"/>
        </w:rPr>
        <w:t>ниципального заказа» Алеевой Л.А.</w:t>
      </w:r>
      <w:r w:rsidRPr="00B76EE0">
        <w:rPr>
          <w:szCs w:val="28"/>
        </w:rPr>
        <w:t xml:space="preserve"> в соответствии с действующим законодательством. </w:t>
      </w:r>
    </w:p>
    <w:p w:rsidR="00397EB3" w:rsidRDefault="00397EB3" w:rsidP="00072E56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</w:rPr>
        <w:t>4.</w:t>
      </w:r>
      <w:r w:rsidR="00AA3D0E">
        <w:rPr>
          <w:sz w:val="28"/>
        </w:rPr>
        <w:t> </w:t>
      </w:r>
      <w:r w:rsidRPr="0016397D">
        <w:rPr>
          <w:sz w:val="28"/>
          <w:szCs w:val="28"/>
        </w:rPr>
        <w:t xml:space="preserve">Контроль за </w:t>
      </w:r>
      <w:r w:rsidR="00AA3D0E">
        <w:rPr>
          <w:sz w:val="28"/>
          <w:szCs w:val="28"/>
        </w:rPr>
        <w:t>ис</w:t>
      </w:r>
      <w:r w:rsidRPr="0016397D">
        <w:rPr>
          <w:sz w:val="28"/>
          <w:szCs w:val="28"/>
        </w:rPr>
        <w:t>полнением  постановления оставляю за собой.</w:t>
      </w:r>
    </w:p>
    <w:p w:rsidR="00397EB3" w:rsidRPr="00AA2FC5" w:rsidRDefault="00397EB3" w:rsidP="00072E56"/>
    <w:p w:rsidR="00397EB3" w:rsidRDefault="00397EB3" w:rsidP="00072E56">
      <w:pPr>
        <w:rPr>
          <w:sz w:val="28"/>
          <w:szCs w:val="28"/>
        </w:rPr>
      </w:pPr>
    </w:p>
    <w:p w:rsidR="00397EB3" w:rsidRDefault="00397EB3" w:rsidP="00072E56">
      <w:pPr>
        <w:rPr>
          <w:sz w:val="28"/>
          <w:szCs w:val="28"/>
        </w:rPr>
      </w:pPr>
      <w:r w:rsidRPr="00A3552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района                                                        </w:t>
      </w:r>
      <w:r w:rsidR="00AA3D0E">
        <w:rPr>
          <w:sz w:val="28"/>
          <w:szCs w:val="28"/>
        </w:rPr>
        <w:t xml:space="preserve">                           В.И.</w:t>
      </w:r>
      <w:r>
        <w:rPr>
          <w:sz w:val="28"/>
          <w:szCs w:val="28"/>
        </w:rPr>
        <w:t>Шафрыгин</w:t>
      </w:r>
    </w:p>
    <w:p w:rsidR="00397EB3" w:rsidRDefault="00397EB3" w:rsidP="00072E56">
      <w:pPr>
        <w:rPr>
          <w:sz w:val="28"/>
          <w:szCs w:val="28"/>
        </w:rPr>
      </w:pPr>
    </w:p>
    <w:p w:rsidR="00397EB3" w:rsidRPr="00AA3D0E" w:rsidRDefault="00397EB3" w:rsidP="00072E56">
      <w:pPr>
        <w:rPr>
          <w:sz w:val="22"/>
          <w:szCs w:val="22"/>
        </w:rPr>
      </w:pPr>
      <w:r w:rsidRPr="00AA3D0E">
        <w:rPr>
          <w:sz w:val="22"/>
          <w:szCs w:val="22"/>
        </w:rPr>
        <w:t>Л.А.Алеева</w:t>
      </w:r>
    </w:p>
    <w:p w:rsidR="00397EB3" w:rsidRPr="00AA3D0E" w:rsidRDefault="00397EB3" w:rsidP="00072E56">
      <w:pPr>
        <w:rPr>
          <w:sz w:val="22"/>
          <w:szCs w:val="22"/>
        </w:rPr>
      </w:pPr>
      <w:r w:rsidRPr="00AA3D0E">
        <w:rPr>
          <w:sz w:val="22"/>
          <w:szCs w:val="22"/>
        </w:rPr>
        <w:t>5 41 43</w:t>
      </w:r>
    </w:p>
    <w:p w:rsidR="00397EB3" w:rsidRDefault="00397EB3" w:rsidP="00072E56"/>
    <w:p w:rsidR="00397EB3" w:rsidRDefault="00397EB3" w:rsidP="00072E56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Приложение к постановлению</w:t>
      </w:r>
    </w:p>
    <w:p w:rsidR="00397EB3" w:rsidRDefault="00397EB3" w:rsidP="00072E56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397EB3" w:rsidRDefault="00397EB3" w:rsidP="00072E56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Колпашевского района</w:t>
      </w:r>
    </w:p>
    <w:p w:rsidR="00397EB3" w:rsidRDefault="00397EB3" w:rsidP="00072E5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AA3D0E">
        <w:rPr>
          <w:color w:val="000000"/>
          <w:sz w:val="28"/>
          <w:szCs w:val="28"/>
        </w:rPr>
        <w:t xml:space="preserve">                            от  24.02.2012     </w:t>
      </w:r>
      <w:r>
        <w:rPr>
          <w:color w:val="000000"/>
          <w:sz w:val="28"/>
          <w:szCs w:val="28"/>
        </w:rPr>
        <w:t>№</w:t>
      </w:r>
      <w:r w:rsidR="00AA3D0E">
        <w:rPr>
          <w:color w:val="000000"/>
          <w:sz w:val="28"/>
          <w:szCs w:val="28"/>
        </w:rPr>
        <w:t xml:space="preserve">  168</w:t>
      </w:r>
    </w:p>
    <w:p w:rsidR="00397EB3" w:rsidRDefault="00397EB3" w:rsidP="00072E5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97EB3" w:rsidRDefault="00397EB3" w:rsidP="00072E56"/>
    <w:p w:rsidR="00397EB3" w:rsidRDefault="00397EB3" w:rsidP="00072E56"/>
    <w:p w:rsidR="00397EB3" w:rsidRDefault="00397EB3" w:rsidP="00AA3D0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397EB3" w:rsidRPr="007102CB" w:rsidRDefault="00397EB3" w:rsidP="00AA3D0E">
      <w:pPr>
        <w:pStyle w:val="ab"/>
        <w:tabs>
          <w:tab w:val="left" w:pos="700"/>
        </w:tabs>
        <w:ind w:firstLine="709"/>
        <w:jc w:val="center"/>
        <w:rPr>
          <w:b/>
        </w:rPr>
      </w:pPr>
      <w:r>
        <w:rPr>
          <w:color w:val="000000"/>
          <w:szCs w:val="28"/>
        </w:rPr>
        <w:t xml:space="preserve">имущества, принимаемого в муниципальную казну муниципального образования «Колпашевский район» и передаваемого в оперативное управление </w:t>
      </w:r>
      <w:r>
        <w:rPr>
          <w:szCs w:val="28"/>
        </w:rPr>
        <w:t xml:space="preserve">муниципальному автономному </w:t>
      </w:r>
      <w:r>
        <w:t>образовательному учреждению дополнительного образования детей «Детско-юношеская спортивная школа имени О. Рахматулиной»</w:t>
      </w:r>
    </w:p>
    <w:p w:rsidR="00397EB3" w:rsidRDefault="00397EB3" w:rsidP="00072E56">
      <w:pPr>
        <w:jc w:val="center"/>
      </w:pPr>
    </w:p>
    <w:tbl>
      <w:tblPr>
        <w:tblW w:w="9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0"/>
        <w:gridCol w:w="3100"/>
        <w:gridCol w:w="1556"/>
        <w:gridCol w:w="1400"/>
        <w:gridCol w:w="1000"/>
        <w:gridCol w:w="1544"/>
      </w:tblGrid>
      <w:tr w:rsidR="00397EB3" w:rsidTr="00205738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397EB3" w:rsidRDefault="00397EB3" w:rsidP="002057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Инвентарный</w:t>
            </w:r>
          </w:p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Количество,</w:t>
            </w:r>
          </w:p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(шт.)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Цена,</w:t>
            </w:r>
          </w:p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(руб.)</w:t>
            </w:r>
          </w:p>
        </w:tc>
      </w:tr>
      <w:tr w:rsidR="00397EB3" w:rsidTr="00205738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Pr="003F01F2" w:rsidRDefault="00397EB3" w:rsidP="00205738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Евроразъем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ISO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Pr="003F01F2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Pr="003F01F2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Pr="003F01F2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150.00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Pr="003F01F2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150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397EB3" w:rsidTr="00205738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Pr="003F01F2" w:rsidRDefault="00397EB3" w:rsidP="0020573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Мотор отопителя двойной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 w:hanging="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 w:hanging="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 w:hanging="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1525,00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1525,00</w:t>
            </w:r>
          </w:p>
        </w:tc>
      </w:tr>
      <w:tr w:rsidR="00397EB3" w:rsidTr="00205738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Pr="003F01F2" w:rsidRDefault="00397EB3" w:rsidP="0020573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Фильтр масля</w:t>
            </w:r>
            <w:r w:rsidRPr="003F01F2">
              <w:rPr>
                <w:bCs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Pr="003F01F2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397EB3" w:rsidTr="00205738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Pr="003F01F2" w:rsidRDefault="00397EB3" w:rsidP="0020573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Фильтр воздушный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205,00</w:t>
            </w:r>
          </w:p>
        </w:tc>
      </w:tr>
      <w:tr w:rsidR="00397EB3" w:rsidTr="00205738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Pr="003F01F2" w:rsidRDefault="00397EB3" w:rsidP="0020573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Колодка тормозная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800,00</w:t>
            </w:r>
          </w:p>
        </w:tc>
      </w:tr>
      <w:tr w:rsidR="00397EB3" w:rsidTr="00205738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Крестовина вала карданного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650,00</w:t>
            </w:r>
          </w:p>
        </w:tc>
      </w:tr>
      <w:tr w:rsidR="00397EB3" w:rsidTr="00205738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Стекло лобовое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2750,00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2750,00</w:t>
            </w:r>
          </w:p>
        </w:tc>
      </w:tr>
      <w:tr w:rsidR="00397EB3" w:rsidTr="00205738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Колодка тормозная КАВЗ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455,00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910,00</w:t>
            </w:r>
          </w:p>
        </w:tc>
      </w:tr>
      <w:tr w:rsidR="00397EB3" w:rsidTr="00205738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Колодка тормозная  КАВЗ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855,00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1710,00</w:t>
            </w:r>
          </w:p>
        </w:tc>
      </w:tr>
      <w:tr w:rsidR="00397EB3" w:rsidTr="00205738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Пульт микшерный </w:t>
            </w:r>
          </w:p>
          <w:p w:rsidR="00397EB3" w:rsidRPr="00F449F9" w:rsidRDefault="00397EB3" w:rsidP="0020573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Soundcraft EFX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ВА0000500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30000,00</w:t>
            </w:r>
          </w:p>
        </w:tc>
      </w:tr>
      <w:tr w:rsidR="00397EB3" w:rsidTr="00205738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Автомагнитола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Pioner </w:t>
            </w:r>
          </w:p>
          <w:p w:rsidR="00397EB3" w:rsidRPr="00BB1532" w:rsidRDefault="00397EB3" w:rsidP="00205738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DVH -330UB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ВА0000499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6200,00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6200,00</w:t>
            </w:r>
          </w:p>
        </w:tc>
      </w:tr>
      <w:tr w:rsidR="00397EB3" w:rsidRPr="00BB1532" w:rsidTr="00205738">
        <w:trPr>
          <w:trHeight w:val="305"/>
        </w:trPr>
        <w:tc>
          <w:tcPr>
            <w:tcW w:w="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Pr="00BB1532" w:rsidRDefault="00397EB3" w:rsidP="002057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B153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Default="00397EB3" w:rsidP="00205738">
            <w:pPr>
              <w:autoSpaceDE w:val="0"/>
              <w:autoSpaceDN w:val="0"/>
              <w:adjustRightInd w:val="0"/>
              <w:ind w:left="84" w:right="-30" w:hanging="230"/>
              <w:jc w:val="center"/>
              <w:rPr>
                <w:bCs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B3" w:rsidRPr="00BB1532" w:rsidRDefault="00397EB3" w:rsidP="00205738">
            <w:pPr>
              <w:autoSpaceDE w:val="0"/>
              <w:autoSpaceDN w:val="0"/>
              <w:adjustRightInd w:val="0"/>
              <w:ind w:left="-30" w:righ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45100,</w:t>
            </w:r>
            <w:r w:rsidRPr="00BB153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</w:tbl>
    <w:p w:rsidR="00397EB3" w:rsidRDefault="00397EB3" w:rsidP="00072E56">
      <w:pPr>
        <w:jc w:val="center"/>
      </w:pPr>
    </w:p>
    <w:p w:rsidR="00397EB3" w:rsidRDefault="00397EB3" w:rsidP="00B41A7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97EB3" w:rsidRDefault="00397EB3" w:rsidP="00B41A7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97EB3" w:rsidRDefault="00397EB3" w:rsidP="00B41A7D"/>
    <w:p w:rsidR="00397EB3" w:rsidRDefault="00397EB3" w:rsidP="00B41A7D"/>
    <w:sectPr w:rsidR="00397EB3" w:rsidSect="00786787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7C" w:rsidRDefault="00FE5C7C" w:rsidP="00786787">
      <w:r>
        <w:separator/>
      </w:r>
    </w:p>
  </w:endnote>
  <w:endnote w:type="continuationSeparator" w:id="0">
    <w:p w:rsidR="00FE5C7C" w:rsidRDefault="00FE5C7C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7C" w:rsidRDefault="00FE5C7C" w:rsidP="00786787">
      <w:r>
        <w:separator/>
      </w:r>
    </w:p>
  </w:footnote>
  <w:footnote w:type="continuationSeparator" w:id="0">
    <w:p w:rsidR="00FE5C7C" w:rsidRDefault="00FE5C7C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510"/>
      <w:gridCol w:w="2835"/>
      <w:gridCol w:w="3225"/>
    </w:tblGrid>
    <w:tr w:rsidR="00397E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97EB3" w:rsidRDefault="00397E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97EB3" w:rsidRDefault="00AA3D0E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397E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97EB3" w:rsidRPr="00B86040" w:rsidRDefault="00397EB3" w:rsidP="001D34CD">
          <w:pPr>
            <w:spacing w:after="240"/>
            <w:jc w:val="center"/>
            <w:rPr>
              <w:b/>
            </w:rPr>
          </w:pPr>
        </w:p>
      </w:tc>
    </w:tr>
    <w:tr w:rsidR="00397E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97EB3" w:rsidRDefault="00397E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397EB3" w:rsidRPr="009B52BD" w:rsidRDefault="00397EB3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397EB3" w:rsidRPr="00786787" w:rsidRDefault="00397E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397EB3" w:rsidRDefault="00397E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86787"/>
    <w:rsid w:val="00034B53"/>
    <w:rsid w:val="00045C52"/>
    <w:rsid w:val="00066847"/>
    <w:rsid w:val="00071114"/>
    <w:rsid w:val="00072E56"/>
    <w:rsid w:val="0008089F"/>
    <w:rsid w:val="000B106A"/>
    <w:rsid w:val="000C4AEF"/>
    <w:rsid w:val="000E1C40"/>
    <w:rsid w:val="000F7884"/>
    <w:rsid w:val="001243E2"/>
    <w:rsid w:val="00137C57"/>
    <w:rsid w:val="00145BB9"/>
    <w:rsid w:val="001504FC"/>
    <w:rsid w:val="0016397D"/>
    <w:rsid w:val="001D34CD"/>
    <w:rsid w:val="001E01F9"/>
    <w:rsid w:val="001F1A56"/>
    <w:rsid w:val="00205738"/>
    <w:rsid w:val="00205850"/>
    <w:rsid w:val="00221F8F"/>
    <w:rsid w:val="002379E4"/>
    <w:rsid w:val="0027172E"/>
    <w:rsid w:val="00280F32"/>
    <w:rsid w:val="00294158"/>
    <w:rsid w:val="002F7603"/>
    <w:rsid w:val="00301280"/>
    <w:rsid w:val="003025CB"/>
    <w:rsid w:val="0030594E"/>
    <w:rsid w:val="00335ED0"/>
    <w:rsid w:val="003529A7"/>
    <w:rsid w:val="003611AB"/>
    <w:rsid w:val="00386D87"/>
    <w:rsid w:val="003917B1"/>
    <w:rsid w:val="00391C1D"/>
    <w:rsid w:val="00397EB3"/>
    <w:rsid w:val="003B6668"/>
    <w:rsid w:val="003C5E63"/>
    <w:rsid w:val="003D0504"/>
    <w:rsid w:val="003F01F2"/>
    <w:rsid w:val="003F17A5"/>
    <w:rsid w:val="003F5F2C"/>
    <w:rsid w:val="00432F10"/>
    <w:rsid w:val="00434BF6"/>
    <w:rsid w:val="0044678D"/>
    <w:rsid w:val="00460114"/>
    <w:rsid w:val="00466782"/>
    <w:rsid w:val="00490F98"/>
    <w:rsid w:val="004C6EB6"/>
    <w:rsid w:val="004E04F5"/>
    <w:rsid w:val="005001C6"/>
    <w:rsid w:val="00507196"/>
    <w:rsid w:val="00517E99"/>
    <w:rsid w:val="00560BE5"/>
    <w:rsid w:val="0061357A"/>
    <w:rsid w:val="006403D9"/>
    <w:rsid w:val="006777EF"/>
    <w:rsid w:val="00677B24"/>
    <w:rsid w:val="006B2943"/>
    <w:rsid w:val="006C6E85"/>
    <w:rsid w:val="007023D2"/>
    <w:rsid w:val="007102CB"/>
    <w:rsid w:val="00715CA7"/>
    <w:rsid w:val="00733FDE"/>
    <w:rsid w:val="00742A5D"/>
    <w:rsid w:val="007504A5"/>
    <w:rsid w:val="0077608F"/>
    <w:rsid w:val="00786787"/>
    <w:rsid w:val="00786B30"/>
    <w:rsid w:val="007B0115"/>
    <w:rsid w:val="007B0470"/>
    <w:rsid w:val="007C2508"/>
    <w:rsid w:val="0082520A"/>
    <w:rsid w:val="0083013C"/>
    <w:rsid w:val="00832A22"/>
    <w:rsid w:val="00855966"/>
    <w:rsid w:val="00863BCF"/>
    <w:rsid w:val="008644E3"/>
    <w:rsid w:val="008958F7"/>
    <w:rsid w:val="008E4898"/>
    <w:rsid w:val="00921C88"/>
    <w:rsid w:val="00934686"/>
    <w:rsid w:val="009540C7"/>
    <w:rsid w:val="00965DB2"/>
    <w:rsid w:val="00971AFA"/>
    <w:rsid w:val="009821D7"/>
    <w:rsid w:val="00991500"/>
    <w:rsid w:val="009A6B24"/>
    <w:rsid w:val="009B52BD"/>
    <w:rsid w:val="009D38E5"/>
    <w:rsid w:val="009E62F5"/>
    <w:rsid w:val="00A35521"/>
    <w:rsid w:val="00A40707"/>
    <w:rsid w:val="00A43C18"/>
    <w:rsid w:val="00A4617F"/>
    <w:rsid w:val="00A54776"/>
    <w:rsid w:val="00A91376"/>
    <w:rsid w:val="00AA2FC5"/>
    <w:rsid w:val="00AA3D0E"/>
    <w:rsid w:val="00AB68BE"/>
    <w:rsid w:val="00B17224"/>
    <w:rsid w:val="00B41A7D"/>
    <w:rsid w:val="00B75BCB"/>
    <w:rsid w:val="00B76EE0"/>
    <w:rsid w:val="00B86040"/>
    <w:rsid w:val="00BA003E"/>
    <w:rsid w:val="00BB1532"/>
    <w:rsid w:val="00BD134E"/>
    <w:rsid w:val="00BF1752"/>
    <w:rsid w:val="00C0123E"/>
    <w:rsid w:val="00C018A4"/>
    <w:rsid w:val="00C100FF"/>
    <w:rsid w:val="00C168B1"/>
    <w:rsid w:val="00C175FB"/>
    <w:rsid w:val="00C34843"/>
    <w:rsid w:val="00CB0FE5"/>
    <w:rsid w:val="00CE47D2"/>
    <w:rsid w:val="00CF2FF1"/>
    <w:rsid w:val="00D11490"/>
    <w:rsid w:val="00D152A2"/>
    <w:rsid w:val="00D2285B"/>
    <w:rsid w:val="00D24293"/>
    <w:rsid w:val="00D37690"/>
    <w:rsid w:val="00D670FF"/>
    <w:rsid w:val="00D75CA9"/>
    <w:rsid w:val="00DA4BE5"/>
    <w:rsid w:val="00DD58EF"/>
    <w:rsid w:val="00E2225C"/>
    <w:rsid w:val="00E355B7"/>
    <w:rsid w:val="00E52C9E"/>
    <w:rsid w:val="00E805A7"/>
    <w:rsid w:val="00E9451B"/>
    <w:rsid w:val="00EA1D48"/>
    <w:rsid w:val="00EA50BE"/>
    <w:rsid w:val="00EC05B4"/>
    <w:rsid w:val="00EC5824"/>
    <w:rsid w:val="00EF0392"/>
    <w:rsid w:val="00F01DE0"/>
    <w:rsid w:val="00F449F9"/>
    <w:rsid w:val="00F671EE"/>
    <w:rsid w:val="00F96145"/>
    <w:rsid w:val="00FB71FE"/>
    <w:rsid w:val="00FC490F"/>
    <w:rsid w:val="00FE1D7B"/>
    <w:rsid w:val="00FE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subject/>
  <dc:creator>Татьяна В. Григоренко</dc:creator>
  <cp:keywords/>
  <dc:description/>
  <cp:lastModifiedBy>Татьяна В. Григоренко</cp:lastModifiedBy>
  <cp:revision>2</cp:revision>
  <cp:lastPrinted>2012-02-24T07:16:00Z</cp:lastPrinted>
  <dcterms:created xsi:type="dcterms:W3CDTF">2012-02-24T07:16:00Z</dcterms:created>
  <dcterms:modified xsi:type="dcterms:W3CDTF">2012-02-24T07:16:00Z</dcterms:modified>
</cp:coreProperties>
</file>