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13" w:rsidRPr="00523D5C" w:rsidRDefault="00C3559B" w:rsidP="00C3611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21</w:t>
      </w:r>
      <w:r w:rsidR="00C36113" w:rsidRPr="00523D5C">
        <w:rPr>
          <w:sz w:val="28"/>
          <w:szCs w:val="28"/>
        </w:rPr>
        <w:t>.12.2022</w:t>
      </w:r>
      <w:r w:rsidR="00C36113" w:rsidRPr="00523D5C">
        <w:rPr>
          <w:sz w:val="28"/>
          <w:szCs w:val="28"/>
        </w:rPr>
        <w:tab/>
      </w:r>
      <w:r w:rsidR="00C36113" w:rsidRPr="00523D5C">
        <w:rPr>
          <w:sz w:val="28"/>
          <w:szCs w:val="28"/>
        </w:rPr>
        <w:tab/>
      </w:r>
      <w:r w:rsidR="00C36113" w:rsidRPr="00523D5C">
        <w:rPr>
          <w:sz w:val="28"/>
          <w:szCs w:val="28"/>
        </w:rPr>
        <w:tab/>
      </w:r>
      <w:r w:rsidR="00C36113" w:rsidRPr="00523D5C">
        <w:rPr>
          <w:sz w:val="28"/>
          <w:szCs w:val="28"/>
        </w:rPr>
        <w:tab/>
      </w:r>
      <w:r w:rsidR="00C36113" w:rsidRPr="00523D5C">
        <w:rPr>
          <w:sz w:val="28"/>
          <w:szCs w:val="28"/>
        </w:rPr>
        <w:tab/>
      </w:r>
      <w:r w:rsidR="00C36113" w:rsidRPr="00523D5C">
        <w:rPr>
          <w:sz w:val="28"/>
          <w:szCs w:val="28"/>
        </w:rPr>
        <w:tab/>
      </w:r>
      <w:r w:rsidR="00C36113" w:rsidRPr="00523D5C">
        <w:rPr>
          <w:sz w:val="28"/>
          <w:szCs w:val="28"/>
        </w:rPr>
        <w:tab/>
      </w:r>
      <w:r w:rsidR="00C36113" w:rsidRPr="00523D5C">
        <w:rPr>
          <w:sz w:val="28"/>
          <w:szCs w:val="28"/>
        </w:rPr>
        <w:tab/>
      </w:r>
      <w:r w:rsidR="00C36113" w:rsidRPr="00523D5C">
        <w:rPr>
          <w:sz w:val="28"/>
          <w:szCs w:val="28"/>
        </w:rPr>
        <w:tab/>
      </w:r>
      <w:r w:rsidR="00C36113" w:rsidRPr="00523D5C">
        <w:rPr>
          <w:sz w:val="28"/>
          <w:szCs w:val="28"/>
        </w:rPr>
        <w:tab/>
        <w:t xml:space="preserve">         №   </w:t>
      </w:r>
      <w:r>
        <w:rPr>
          <w:sz w:val="28"/>
          <w:szCs w:val="28"/>
        </w:rPr>
        <w:t>187</w:t>
      </w:r>
    </w:p>
    <w:p w:rsidR="00C36113" w:rsidRPr="00523D5C" w:rsidRDefault="00C36113" w:rsidP="00C36113">
      <w:pPr>
        <w:rPr>
          <w:sz w:val="28"/>
          <w:szCs w:val="28"/>
        </w:rPr>
      </w:pPr>
    </w:p>
    <w:p w:rsidR="00C36113" w:rsidRPr="00523D5C" w:rsidRDefault="00C36113" w:rsidP="00C36113">
      <w:pPr>
        <w:rPr>
          <w:sz w:val="28"/>
          <w:szCs w:val="28"/>
        </w:rPr>
      </w:pPr>
    </w:p>
    <w:p w:rsidR="00C36113" w:rsidRPr="00523D5C" w:rsidRDefault="00C36113" w:rsidP="00C361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3D5C">
        <w:rPr>
          <w:sz w:val="28"/>
          <w:szCs w:val="28"/>
        </w:rPr>
        <w:t>О внесении изменений в приложение к постановлению Главы Колпашевского района от 30.09.2014 № 154 «О распределении обязанностей между заместителями Главы Колпашевского района»</w:t>
      </w:r>
    </w:p>
    <w:p w:rsidR="00C36113" w:rsidRPr="00523D5C" w:rsidRDefault="00C36113" w:rsidP="00C36113">
      <w:pPr>
        <w:tabs>
          <w:tab w:val="left" w:pos="0"/>
        </w:tabs>
        <w:jc w:val="center"/>
        <w:rPr>
          <w:sz w:val="28"/>
          <w:szCs w:val="28"/>
        </w:rPr>
      </w:pPr>
    </w:p>
    <w:p w:rsidR="00C36113" w:rsidRPr="00523D5C" w:rsidRDefault="00C36113" w:rsidP="00C36113">
      <w:pPr>
        <w:tabs>
          <w:tab w:val="left" w:pos="0"/>
        </w:tabs>
        <w:jc w:val="both"/>
        <w:rPr>
          <w:sz w:val="28"/>
          <w:szCs w:val="28"/>
        </w:rPr>
      </w:pPr>
    </w:p>
    <w:p w:rsidR="00C36113" w:rsidRPr="00523D5C" w:rsidRDefault="00C36113" w:rsidP="00C36113">
      <w:pPr>
        <w:tabs>
          <w:tab w:val="left" w:pos="0"/>
        </w:tabs>
        <w:jc w:val="both"/>
        <w:rPr>
          <w:sz w:val="28"/>
          <w:szCs w:val="28"/>
        </w:rPr>
      </w:pPr>
      <w:r w:rsidRPr="00523D5C">
        <w:rPr>
          <w:sz w:val="28"/>
          <w:szCs w:val="28"/>
        </w:rPr>
        <w:tab/>
        <w:t>В целях приведения нормативных правовых актов органов местного самоуправления Колпашевского района в соответствие с действующим законодательством</w:t>
      </w:r>
    </w:p>
    <w:p w:rsidR="00C36113" w:rsidRPr="00523D5C" w:rsidRDefault="00C36113" w:rsidP="00C36113">
      <w:pPr>
        <w:tabs>
          <w:tab w:val="left" w:pos="0"/>
        </w:tabs>
        <w:jc w:val="both"/>
        <w:rPr>
          <w:sz w:val="28"/>
          <w:szCs w:val="28"/>
        </w:rPr>
      </w:pPr>
      <w:r w:rsidRPr="00523D5C">
        <w:rPr>
          <w:sz w:val="28"/>
          <w:szCs w:val="28"/>
        </w:rPr>
        <w:tab/>
        <w:t>ПОСТАНОВЛЯЮ:</w:t>
      </w:r>
    </w:p>
    <w:p w:rsidR="00C36113" w:rsidRPr="00523D5C" w:rsidRDefault="00C36113" w:rsidP="00C36113">
      <w:pPr>
        <w:tabs>
          <w:tab w:val="left" w:pos="0"/>
        </w:tabs>
        <w:jc w:val="both"/>
        <w:rPr>
          <w:sz w:val="28"/>
          <w:szCs w:val="28"/>
        </w:rPr>
      </w:pPr>
      <w:r w:rsidRPr="00523D5C">
        <w:rPr>
          <w:sz w:val="28"/>
          <w:szCs w:val="28"/>
        </w:rPr>
        <w:tab/>
        <w:t>1. Внести в приложение к постановлению Главы Колпашевского района от 30.09.2014 № 154 «О распределении обязанностей между заместителями Главы Колпашевского района» (в редакции постановлений Главы Колпашевского района от 19.03.2015 № 41, от 11.12.2015 № 275, от 14.10.2016 № 251, от 05.03.2019 № 41, от 22.09.2022 №</w:t>
      </w:r>
      <w:r w:rsidR="00C3559B">
        <w:rPr>
          <w:sz w:val="28"/>
          <w:szCs w:val="28"/>
        </w:rPr>
        <w:t xml:space="preserve"> </w:t>
      </w:r>
      <w:r w:rsidRPr="00523D5C">
        <w:rPr>
          <w:sz w:val="28"/>
          <w:szCs w:val="28"/>
        </w:rPr>
        <w:t>132) следующие изменения:</w:t>
      </w:r>
    </w:p>
    <w:p w:rsidR="00C36113" w:rsidRPr="00523D5C" w:rsidRDefault="00C36113" w:rsidP="00C36113">
      <w:pPr>
        <w:ind w:firstLine="709"/>
        <w:jc w:val="both"/>
        <w:rPr>
          <w:bCs/>
          <w:sz w:val="28"/>
          <w:szCs w:val="28"/>
        </w:rPr>
      </w:pPr>
      <w:r w:rsidRPr="00523D5C">
        <w:rPr>
          <w:sz w:val="28"/>
          <w:szCs w:val="28"/>
        </w:rPr>
        <w:t xml:space="preserve">1) </w:t>
      </w:r>
      <w:r w:rsidRPr="00523D5C">
        <w:rPr>
          <w:bCs/>
          <w:sz w:val="28"/>
          <w:szCs w:val="28"/>
        </w:rPr>
        <w:t>пункт 3.1 изложить в следующей редакции:</w:t>
      </w:r>
    </w:p>
    <w:p w:rsidR="00C36113" w:rsidRPr="00523D5C" w:rsidRDefault="00C36113" w:rsidP="00C36113">
      <w:pPr>
        <w:ind w:firstLine="709"/>
        <w:jc w:val="both"/>
        <w:rPr>
          <w:bCs/>
          <w:sz w:val="28"/>
          <w:szCs w:val="28"/>
        </w:rPr>
      </w:pPr>
      <w:r w:rsidRPr="00523D5C">
        <w:rPr>
          <w:bCs/>
          <w:sz w:val="28"/>
          <w:szCs w:val="28"/>
        </w:rPr>
        <w:t xml:space="preserve">«3.1. </w:t>
      </w:r>
      <w:r w:rsidR="00C3559B">
        <w:rPr>
          <w:bCs/>
          <w:sz w:val="28"/>
          <w:szCs w:val="28"/>
        </w:rPr>
        <w:t xml:space="preserve">Ведёт вопросы в области </w:t>
      </w:r>
      <w:r w:rsidRPr="00523D5C">
        <w:rPr>
          <w:bCs/>
          <w:sz w:val="28"/>
          <w:szCs w:val="28"/>
        </w:rPr>
        <w:t>организации предоставления населению на</w:t>
      </w:r>
      <w:r w:rsidR="00C3559B">
        <w:rPr>
          <w:bCs/>
          <w:sz w:val="28"/>
          <w:szCs w:val="28"/>
        </w:rPr>
        <w:t xml:space="preserve">чального, основного, среднего, </w:t>
      </w:r>
      <w:r w:rsidRPr="00523D5C">
        <w:rPr>
          <w:bCs/>
          <w:sz w:val="28"/>
          <w:szCs w:val="28"/>
        </w:rPr>
        <w:t>дополнительного и дошкольного образования, организации отдыха детей в каникулярное время, вопросы опеки и попечительства.»;</w:t>
      </w:r>
    </w:p>
    <w:p w:rsidR="00C36113" w:rsidRPr="00523D5C" w:rsidRDefault="00C36113" w:rsidP="00C36113">
      <w:pPr>
        <w:ind w:firstLine="709"/>
        <w:jc w:val="both"/>
        <w:rPr>
          <w:bCs/>
          <w:sz w:val="28"/>
          <w:szCs w:val="28"/>
        </w:rPr>
      </w:pPr>
      <w:r w:rsidRPr="00523D5C">
        <w:rPr>
          <w:bCs/>
          <w:sz w:val="28"/>
          <w:szCs w:val="28"/>
        </w:rPr>
        <w:t xml:space="preserve">2) пункт 3.15 изложить в следующей редакции: </w:t>
      </w:r>
    </w:p>
    <w:p w:rsidR="00C36113" w:rsidRPr="00523D5C" w:rsidRDefault="00C36113" w:rsidP="00C36113">
      <w:pPr>
        <w:ind w:firstLine="709"/>
        <w:jc w:val="both"/>
        <w:rPr>
          <w:bCs/>
          <w:sz w:val="28"/>
          <w:szCs w:val="28"/>
        </w:rPr>
      </w:pPr>
      <w:r w:rsidRPr="00523D5C">
        <w:rPr>
          <w:bCs/>
          <w:sz w:val="28"/>
          <w:szCs w:val="28"/>
        </w:rPr>
        <w:t xml:space="preserve">«3.15. Руководит деятельностью: </w:t>
      </w:r>
    </w:p>
    <w:p w:rsidR="00C36113" w:rsidRPr="00523D5C" w:rsidRDefault="00C36113" w:rsidP="00C36113">
      <w:pPr>
        <w:ind w:firstLine="709"/>
        <w:jc w:val="both"/>
        <w:rPr>
          <w:bCs/>
          <w:sz w:val="28"/>
          <w:szCs w:val="28"/>
        </w:rPr>
      </w:pPr>
      <w:r w:rsidRPr="00523D5C">
        <w:rPr>
          <w:bCs/>
          <w:sz w:val="28"/>
          <w:szCs w:val="28"/>
        </w:rPr>
        <w:t>- Управления образования</w:t>
      </w:r>
      <w:r>
        <w:rPr>
          <w:bCs/>
          <w:sz w:val="28"/>
          <w:szCs w:val="28"/>
        </w:rPr>
        <w:t xml:space="preserve"> </w:t>
      </w:r>
      <w:r w:rsidRPr="00523D5C">
        <w:rPr>
          <w:bCs/>
          <w:sz w:val="28"/>
          <w:szCs w:val="28"/>
        </w:rPr>
        <w:t>Администрации Колпашевского района;</w:t>
      </w:r>
    </w:p>
    <w:p w:rsidR="00C36113" w:rsidRPr="00523D5C" w:rsidRDefault="00C3559B" w:rsidP="00C3611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Управления   по   культуре,  спорту  и  молодежной   </w:t>
      </w:r>
      <w:r w:rsidR="00C36113" w:rsidRPr="00523D5C">
        <w:rPr>
          <w:bCs/>
          <w:sz w:val="28"/>
          <w:szCs w:val="28"/>
        </w:rPr>
        <w:t xml:space="preserve">политике Администрации Колпашевского района; </w:t>
      </w:r>
    </w:p>
    <w:p w:rsidR="00C36113" w:rsidRPr="00523D5C" w:rsidRDefault="00C36113" w:rsidP="00C36113">
      <w:pPr>
        <w:ind w:firstLine="709"/>
        <w:jc w:val="both"/>
        <w:rPr>
          <w:bCs/>
          <w:sz w:val="28"/>
          <w:szCs w:val="28"/>
        </w:rPr>
      </w:pPr>
      <w:r w:rsidRPr="00523D5C">
        <w:rPr>
          <w:bCs/>
          <w:sz w:val="28"/>
          <w:szCs w:val="28"/>
        </w:rPr>
        <w:t>- отдела по опеке и попечительству</w:t>
      </w:r>
      <w:r>
        <w:rPr>
          <w:bCs/>
          <w:sz w:val="28"/>
          <w:szCs w:val="28"/>
        </w:rPr>
        <w:t xml:space="preserve"> </w:t>
      </w:r>
      <w:r w:rsidRPr="00523D5C">
        <w:rPr>
          <w:bCs/>
          <w:sz w:val="28"/>
          <w:szCs w:val="28"/>
        </w:rPr>
        <w:t>Администрации Колпашевского района.»;</w:t>
      </w:r>
    </w:p>
    <w:p w:rsidR="00C36113" w:rsidRPr="00523D5C" w:rsidRDefault="00C36113" w:rsidP="00C36113">
      <w:pPr>
        <w:ind w:firstLine="709"/>
        <w:jc w:val="both"/>
        <w:rPr>
          <w:bCs/>
          <w:sz w:val="28"/>
          <w:szCs w:val="28"/>
        </w:rPr>
      </w:pPr>
      <w:r w:rsidRPr="00523D5C">
        <w:rPr>
          <w:bCs/>
          <w:sz w:val="28"/>
          <w:szCs w:val="28"/>
        </w:rPr>
        <w:t>3) дополнить пунктом 3.16 следующего содержания:</w:t>
      </w:r>
    </w:p>
    <w:p w:rsidR="00C36113" w:rsidRPr="00523D5C" w:rsidRDefault="00C36113" w:rsidP="00C36113">
      <w:pPr>
        <w:ind w:firstLine="709"/>
        <w:jc w:val="both"/>
        <w:rPr>
          <w:bCs/>
          <w:sz w:val="28"/>
          <w:szCs w:val="28"/>
        </w:rPr>
      </w:pPr>
      <w:r w:rsidRPr="00523D5C">
        <w:rPr>
          <w:bCs/>
          <w:sz w:val="28"/>
          <w:szCs w:val="28"/>
        </w:rPr>
        <w:t>«3.16. Курирует работу образовательных организаций и учреждений культуры Колпашевского района.».</w:t>
      </w:r>
    </w:p>
    <w:p w:rsidR="00C36113" w:rsidRPr="00523D5C" w:rsidRDefault="00C36113" w:rsidP="00C36113">
      <w:pPr>
        <w:tabs>
          <w:tab w:val="left" w:pos="0"/>
        </w:tabs>
        <w:jc w:val="both"/>
        <w:rPr>
          <w:sz w:val="28"/>
          <w:szCs w:val="28"/>
        </w:rPr>
      </w:pPr>
      <w:r w:rsidRPr="00523D5C">
        <w:rPr>
          <w:sz w:val="28"/>
          <w:szCs w:val="28"/>
        </w:rPr>
        <w:tab/>
        <w:t xml:space="preserve">2. Опубликовать постановление в Ведомостях органов местного самоуправления Колпашевского района и разместить на официальном сайте </w:t>
      </w:r>
      <w:r w:rsidRPr="00523D5C">
        <w:rPr>
          <w:sz w:val="28"/>
          <w:szCs w:val="28"/>
        </w:rPr>
        <w:lastRenderedPageBreak/>
        <w:t xml:space="preserve">органов местного самоуправления муниципального образования «Колпашевский район». </w:t>
      </w:r>
    </w:p>
    <w:p w:rsidR="00C36113" w:rsidRPr="00523D5C" w:rsidRDefault="00C36113" w:rsidP="00C36113">
      <w:pPr>
        <w:tabs>
          <w:tab w:val="left" w:pos="0"/>
        </w:tabs>
        <w:jc w:val="both"/>
        <w:rPr>
          <w:sz w:val="28"/>
          <w:szCs w:val="28"/>
        </w:rPr>
      </w:pPr>
      <w:r w:rsidRPr="00523D5C">
        <w:rPr>
          <w:sz w:val="28"/>
          <w:szCs w:val="28"/>
        </w:rPr>
        <w:tab/>
        <w:t>3. Настоящее постановление вступает в силу с даты его подписания и распространяет своё действие на правоотношения, возникшие с 07.12.2022.</w:t>
      </w:r>
    </w:p>
    <w:p w:rsidR="00C36113" w:rsidRPr="00523D5C" w:rsidRDefault="00C36113" w:rsidP="00C36113">
      <w:pPr>
        <w:tabs>
          <w:tab w:val="left" w:pos="0"/>
        </w:tabs>
        <w:jc w:val="both"/>
        <w:rPr>
          <w:sz w:val="28"/>
          <w:szCs w:val="28"/>
        </w:rPr>
      </w:pPr>
    </w:p>
    <w:p w:rsidR="00C36113" w:rsidRPr="00523D5C" w:rsidRDefault="00C36113" w:rsidP="00C36113">
      <w:pPr>
        <w:tabs>
          <w:tab w:val="left" w:pos="0"/>
        </w:tabs>
        <w:jc w:val="both"/>
        <w:rPr>
          <w:sz w:val="28"/>
          <w:szCs w:val="28"/>
        </w:rPr>
      </w:pPr>
    </w:p>
    <w:p w:rsidR="00C36113" w:rsidRPr="00523D5C" w:rsidRDefault="00C36113" w:rsidP="00C36113">
      <w:pPr>
        <w:tabs>
          <w:tab w:val="left" w:pos="0"/>
        </w:tabs>
        <w:jc w:val="both"/>
        <w:rPr>
          <w:sz w:val="28"/>
          <w:szCs w:val="28"/>
        </w:rPr>
      </w:pPr>
      <w:r w:rsidRPr="00523D5C">
        <w:rPr>
          <w:sz w:val="28"/>
          <w:szCs w:val="28"/>
        </w:rPr>
        <w:t>Глава района</w:t>
      </w:r>
      <w:r w:rsidRPr="00523D5C">
        <w:rPr>
          <w:sz w:val="28"/>
          <w:szCs w:val="28"/>
        </w:rPr>
        <w:tab/>
      </w:r>
      <w:r w:rsidRPr="00523D5C">
        <w:rPr>
          <w:sz w:val="28"/>
          <w:szCs w:val="28"/>
        </w:rPr>
        <w:tab/>
      </w:r>
      <w:r w:rsidRPr="00523D5C">
        <w:rPr>
          <w:sz w:val="28"/>
          <w:szCs w:val="28"/>
        </w:rPr>
        <w:tab/>
      </w:r>
      <w:r w:rsidRPr="00523D5C">
        <w:rPr>
          <w:sz w:val="28"/>
          <w:szCs w:val="28"/>
        </w:rPr>
        <w:tab/>
      </w:r>
      <w:r w:rsidRPr="00523D5C">
        <w:rPr>
          <w:sz w:val="28"/>
          <w:szCs w:val="28"/>
        </w:rPr>
        <w:tab/>
      </w:r>
      <w:r w:rsidRPr="00523D5C">
        <w:rPr>
          <w:sz w:val="28"/>
          <w:szCs w:val="28"/>
        </w:rPr>
        <w:tab/>
      </w:r>
      <w:r w:rsidRPr="00523D5C">
        <w:rPr>
          <w:sz w:val="28"/>
          <w:szCs w:val="28"/>
        </w:rPr>
        <w:tab/>
      </w:r>
      <w:r w:rsidRPr="00523D5C">
        <w:rPr>
          <w:sz w:val="28"/>
          <w:szCs w:val="28"/>
        </w:rPr>
        <w:tab/>
      </w:r>
      <w:r w:rsidRPr="00523D5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523D5C">
        <w:rPr>
          <w:sz w:val="28"/>
          <w:szCs w:val="28"/>
        </w:rPr>
        <w:t>А.Б.Агеев</w:t>
      </w:r>
    </w:p>
    <w:p w:rsidR="00CE7641" w:rsidRPr="00FE36A3" w:rsidRDefault="00CE7641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636DDE" w:rsidRPr="00876838" w:rsidRDefault="00BD2944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А.А.Семенова</w:t>
      </w:r>
    </w:p>
    <w:p w:rsidR="00786787" w:rsidRPr="00876838" w:rsidRDefault="00BD2944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5 30 09</w:t>
      </w:r>
    </w:p>
    <w:sectPr w:rsidR="00786787" w:rsidRPr="00876838" w:rsidSect="00C36113">
      <w:headerReference w:type="first" r:id="rId8"/>
      <w:pgSz w:w="11906" w:h="16838"/>
      <w:pgMar w:top="1418" w:right="850" w:bottom="993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AF" w:rsidRDefault="003F71AF" w:rsidP="00786787">
      <w:r>
        <w:separator/>
      </w:r>
    </w:p>
  </w:endnote>
  <w:endnote w:type="continuationSeparator" w:id="0">
    <w:p w:rsidR="003F71AF" w:rsidRDefault="003F71A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AF" w:rsidRDefault="003F71AF" w:rsidP="00786787">
      <w:r>
        <w:separator/>
      </w:r>
    </w:p>
  </w:footnote>
  <w:footnote w:type="continuationSeparator" w:id="0">
    <w:p w:rsidR="003F71AF" w:rsidRDefault="003F71A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94120A9" wp14:editId="128EBC4E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231A7"/>
    <w:rsid w:val="00045C52"/>
    <w:rsid w:val="00051D1B"/>
    <w:rsid w:val="00083F40"/>
    <w:rsid w:val="000B0B7C"/>
    <w:rsid w:val="000B106A"/>
    <w:rsid w:val="000E13F8"/>
    <w:rsid w:val="000E2A8C"/>
    <w:rsid w:val="001243E2"/>
    <w:rsid w:val="00137C57"/>
    <w:rsid w:val="00145BB9"/>
    <w:rsid w:val="001A29BB"/>
    <w:rsid w:val="001A6E44"/>
    <w:rsid w:val="001C668E"/>
    <w:rsid w:val="001E01F9"/>
    <w:rsid w:val="001F1A56"/>
    <w:rsid w:val="001F516F"/>
    <w:rsid w:val="00205850"/>
    <w:rsid w:val="00221F8F"/>
    <w:rsid w:val="002379E4"/>
    <w:rsid w:val="0025003D"/>
    <w:rsid w:val="0027172E"/>
    <w:rsid w:val="00280F32"/>
    <w:rsid w:val="002914EB"/>
    <w:rsid w:val="00294158"/>
    <w:rsid w:val="002F1DB0"/>
    <w:rsid w:val="00335ED0"/>
    <w:rsid w:val="0035257F"/>
    <w:rsid w:val="003B6668"/>
    <w:rsid w:val="003C5E63"/>
    <w:rsid w:val="003D0302"/>
    <w:rsid w:val="003F71AF"/>
    <w:rsid w:val="00434BF6"/>
    <w:rsid w:val="00437164"/>
    <w:rsid w:val="0044678D"/>
    <w:rsid w:val="00460114"/>
    <w:rsid w:val="00466782"/>
    <w:rsid w:val="00482C58"/>
    <w:rsid w:val="00494423"/>
    <w:rsid w:val="004C6EB6"/>
    <w:rsid w:val="004D1692"/>
    <w:rsid w:val="004E04F5"/>
    <w:rsid w:val="004F1F32"/>
    <w:rsid w:val="004F5B13"/>
    <w:rsid w:val="005001C6"/>
    <w:rsid w:val="00512B85"/>
    <w:rsid w:val="005D76BD"/>
    <w:rsid w:val="0061201E"/>
    <w:rsid w:val="006246FE"/>
    <w:rsid w:val="00630905"/>
    <w:rsid w:val="00636DDE"/>
    <w:rsid w:val="00641B3A"/>
    <w:rsid w:val="006420D8"/>
    <w:rsid w:val="006539AB"/>
    <w:rsid w:val="006544F0"/>
    <w:rsid w:val="00696373"/>
    <w:rsid w:val="006C6E85"/>
    <w:rsid w:val="006D47C0"/>
    <w:rsid w:val="007023D2"/>
    <w:rsid w:val="00707C9B"/>
    <w:rsid w:val="00721506"/>
    <w:rsid w:val="00733FDE"/>
    <w:rsid w:val="00764E16"/>
    <w:rsid w:val="00780B23"/>
    <w:rsid w:val="00786787"/>
    <w:rsid w:val="007973D8"/>
    <w:rsid w:val="007B0115"/>
    <w:rsid w:val="007C1767"/>
    <w:rsid w:val="007F5644"/>
    <w:rsid w:val="0082520A"/>
    <w:rsid w:val="008261D3"/>
    <w:rsid w:val="00832A22"/>
    <w:rsid w:val="00863BCF"/>
    <w:rsid w:val="008644E3"/>
    <w:rsid w:val="00867CB8"/>
    <w:rsid w:val="00876838"/>
    <w:rsid w:val="008D5BA6"/>
    <w:rsid w:val="008E4898"/>
    <w:rsid w:val="008F4393"/>
    <w:rsid w:val="009034E4"/>
    <w:rsid w:val="009533F3"/>
    <w:rsid w:val="009540C7"/>
    <w:rsid w:val="0097199E"/>
    <w:rsid w:val="00991500"/>
    <w:rsid w:val="009A6B24"/>
    <w:rsid w:val="009D38E5"/>
    <w:rsid w:val="009E3E16"/>
    <w:rsid w:val="00A16CFB"/>
    <w:rsid w:val="00A34F36"/>
    <w:rsid w:val="00A40707"/>
    <w:rsid w:val="00A54776"/>
    <w:rsid w:val="00A65D18"/>
    <w:rsid w:val="00A82476"/>
    <w:rsid w:val="00A84F54"/>
    <w:rsid w:val="00A91376"/>
    <w:rsid w:val="00AB68BE"/>
    <w:rsid w:val="00AD043C"/>
    <w:rsid w:val="00AE54ED"/>
    <w:rsid w:val="00B04690"/>
    <w:rsid w:val="00B07B9F"/>
    <w:rsid w:val="00B24E7A"/>
    <w:rsid w:val="00B422A6"/>
    <w:rsid w:val="00B42CD3"/>
    <w:rsid w:val="00B53003"/>
    <w:rsid w:val="00B75BCB"/>
    <w:rsid w:val="00B97027"/>
    <w:rsid w:val="00BA003E"/>
    <w:rsid w:val="00BA3B0E"/>
    <w:rsid w:val="00BC70B6"/>
    <w:rsid w:val="00BD2944"/>
    <w:rsid w:val="00BF1752"/>
    <w:rsid w:val="00C100FF"/>
    <w:rsid w:val="00C168B1"/>
    <w:rsid w:val="00C175FB"/>
    <w:rsid w:val="00C3559B"/>
    <w:rsid w:val="00C36113"/>
    <w:rsid w:val="00C74458"/>
    <w:rsid w:val="00C817AD"/>
    <w:rsid w:val="00CB0FE5"/>
    <w:rsid w:val="00CC1E19"/>
    <w:rsid w:val="00CE7641"/>
    <w:rsid w:val="00CF42BC"/>
    <w:rsid w:val="00CF43A0"/>
    <w:rsid w:val="00D000FA"/>
    <w:rsid w:val="00D0306F"/>
    <w:rsid w:val="00D152A2"/>
    <w:rsid w:val="00D24293"/>
    <w:rsid w:val="00D37690"/>
    <w:rsid w:val="00D621BE"/>
    <w:rsid w:val="00D67408"/>
    <w:rsid w:val="00D75CA9"/>
    <w:rsid w:val="00DA4BE5"/>
    <w:rsid w:val="00E00EF2"/>
    <w:rsid w:val="00E208D1"/>
    <w:rsid w:val="00E23496"/>
    <w:rsid w:val="00E23995"/>
    <w:rsid w:val="00E355B7"/>
    <w:rsid w:val="00E613F2"/>
    <w:rsid w:val="00E6700C"/>
    <w:rsid w:val="00E9451B"/>
    <w:rsid w:val="00EA50BE"/>
    <w:rsid w:val="00EB42BF"/>
    <w:rsid w:val="00EC05B4"/>
    <w:rsid w:val="00EC220A"/>
    <w:rsid w:val="00EC3518"/>
    <w:rsid w:val="00ED3C02"/>
    <w:rsid w:val="00F2549B"/>
    <w:rsid w:val="00F61E47"/>
    <w:rsid w:val="00F70A6F"/>
    <w:rsid w:val="00F96145"/>
    <w:rsid w:val="00FA27BE"/>
    <w:rsid w:val="00FC490F"/>
    <w:rsid w:val="00FE36A3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B9BB0-DDB8-4A39-BBB0-EAF61FB4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2022-12-21T03:54:00Z</cp:lastPrinted>
  <dcterms:created xsi:type="dcterms:W3CDTF">2022-12-21T10:56:00Z</dcterms:created>
  <dcterms:modified xsi:type="dcterms:W3CDTF">2022-12-21T10:56:00Z</dcterms:modified>
</cp:coreProperties>
</file>