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787"/>
        <w:gridCol w:w="3145"/>
      </w:tblGrid>
      <w:tr w:rsidR="00575FBE" w:rsidRPr="00575FBE" w:rsidTr="00C14B76">
        <w:tc>
          <w:tcPr>
            <w:tcW w:w="3423" w:type="dxa"/>
          </w:tcPr>
          <w:p w:rsidR="00575FBE" w:rsidRPr="00EA5745" w:rsidRDefault="00575FBE" w:rsidP="00EA57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123BFE" wp14:editId="4B946F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F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45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A209A" w:rsidRDefault="005A209A" w:rsidP="00575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5FBE" w:rsidRPr="00575FBE" w:rsidRDefault="00575FBE" w:rsidP="00575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B74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575FBE" w:rsidRPr="00575FBE" w:rsidRDefault="00575FBE" w:rsidP="005A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75FB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575FBE" w:rsidRPr="00FA61CA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09A" w:rsidRPr="00FA61CA" w:rsidRDefault="005A209A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BE" w:rsidRPr="00FA61CA" w:rsidRDefault="005A209A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213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C5751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5751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251</w:t>
      </w:r>
    </w:p>
    <w:p w:rsidR="009C5751" w:rsidRPr="00FA61CA" w:rsidRDefault="009C5751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A209A" w:rsidRPr="00FA61CA" w:rsidRDefault="005A209A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3E" w:rsidRPr="00FA61CA" w:rsidRDefault="00D6213E" w:rsidP="00D62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 создании учебно-консультационных пунктов</w:t>
      </w:r>
    </w:p>
    <w:p w:rsidR="00BA5233" w:rsidRPr="00FA61CA" w:rsidRDefault="00D6213E" w:rsidP="00D621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</w:t>
      </w:r>
      <w:r w:rsidR="0078423C" w:rsidRPr="00FA61CA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575FBE" w:rsidRPr="00FA61CA" w:rsidRDefault="007C18D4" w:rsidP="00D621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2506A" w:rsidRPr="00FA61CA">
        <w:rPr>
          <w:rFonts w:ascii="Times New Roman" w:hAnsi="Times New Roman" w:cs="Times New Roman"/>
          <w:sz w:val="28"/>
          <w:szCs w:val="28"/>
        </w:rPr>
        <w:t>Колпашевск</w:t>
      </w:r>
      <w:r w:rsidRPr="00FA61CA">
        <w:rPr>
          <w:rFonts w:ascii="Times New Roman" w:hAnsi="Times New Roman" w:cs="Times New Roman"/>
          <w:sz w:val="28"/>
          <w:szCs w:val="28"/>
        </w:rPr>
        <w:t>ий</w:t>
      </w:r>
      <w:r w:rsidR="00F2506A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78423C" w:rsidRPr="00FA61CA">
        <w:rPr>
          <w:rFonts w:ascii="Times New Roman" w:hAnsi="Times New Roman" w:cs="Times New Roman"/>
          <w:sz w:val="28"/>
          <w:szCs w:val="28"/>
        </w:rPr>
        <w:t>район</w:t>
      </w:r>
      <w:r w:rsidRPr="00FA61CA">
        <w:rPr>
          <w:rFonts w:ascii="Times New Roman" w:hAnsi="Times New Roman" w:cs="Times New Roman"/>
          <w:sz w:val="28"/>
          <w:szCs w:val="28"/>
        </w:rPr>
        <w:t>»</w:t>
      </w:r>
    </w:p>
    <w:p w:rsidR="0078423C" w:rsidRPr="00FA61CA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09A" w:rsidRPr="00FA61CA" w:rsidRDefault="005A209A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75FBE" w:rsidRPr="00FA61CA" w:rsidTr="00EA48D8">
        <w:trPr>
          <w:trHeight w:val="770"/>
        </w:trPr>
        <w:tc>
          <w:tcPr>
            <w:tcW w:w="9464" w:type="dxa"/>
          </w:tcPr>
          <w:p w:rsidR="00575FBE" w:rsidRPr="00FA61CA" w:rsidRDefault="00C05CA9" w:rsidP="00FA61CA">
            <w:pPr>
              <w:tabs>
                <w:tab w:val="left" w:pos="702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61CA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="003401FF" w:rsidRPr="00FA61CA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21.12.1994 № 68-ФЗ 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3401FF" w:rsidRPr="00FA61CA">
              <w:rPr>
                <w:rFonts w:ascii="Times New Roman" w:hAnsi="Times New Roman"/>
                <w:sz w:val="28"/>
                <w:szCs w:val="28"/>
              </w:rPr>
              <w:t xml:space="preserve">«О защите населения и территории от чрезвычайных ситуаций природного 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401FF" w:rsidRPr="00FA61CA">
              <w:rPr>
                <w:rFonts w:ascii="Times New Roman" w:hAnsi="Times New Roman"/>
                <w:sz w:val="28"/>
                <w:szCs w:val="28"/>
              </w:rPr>
              <w:t>и техногенного характера»,</w:t>
            </w:r>
            <w:r w:rsidRPr="00FA61CA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12.02.1998 № 28-ФЗ «О гражданской обороне»,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FA61CA">
              <w:rPr>
                <w:rFonts w:ascii="Times New Roman" w:hAnsi="Times New Roman"/>
                <w:sz w:val="28"/>
                <w:szCs w:val="28"/>
              </w:rPr>
              <w:t>без гражданства в области защиты от чрезвычайных ситуаций природного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A61CA">
              <w:rPr>
                <w:rFonts w:ascii="Times New Roman" w:hAnsi="Times New Roman"/>
                <w:sz w:val="28"/>
                <w:szCs w:val="28"/>
              </w:rPr>
              <w:t xml:space="preserve"> и техногенного характера»</w:t>
            </w:r>
            <w:r w:rsidR="00C32079" w:rsidRPr="00FA61CA">
              <w:rPr>
                <w:rFonts w:ascii="Times New Roman" w:hAnsi="Times New Roman"/>
                <w:sz w:val="28"/>
                <w:szCs w:val="28"/>
              </w:rPr>
              <w:t>, постановлением</w:t>
            </w:r>
            <w:proofErr w:type="gramEnd"/>
            <w:r w:rsidR="00C32079" w:rsidRPr="00FA61CA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02.11.2000 № 841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079" w:rsidRPr="00FA61CA">
              <w:rPr>
                <w:rFonts w:ascii="Times New Roman" w:hAnsi="Times New Roman"/>
                <w:sz w:val="28"/>
                <w:szCs w:val="28"/>
              </w:rPr>
              <w:t>«Об утверждении Положения</w:t>
            </w:r>
            <w:r w:rsidR="00FA61CA" w:rsidRPr="00FA61CA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C32079" w:rsidRPr="00FA61CA">
              <w:rPr>
                <w:rFonts w:ascii="Times New Roman" w:hAnsi="Times New Roman"/>
                <w:sz w:val="28"/>
                <w:szCs w:val="28"/>
              </w:rPr>
              <w:t xml:space="preserve"> об организации обучения населения в области гражданской обороны»</w:t>
            </w:r>
          </w:p>
        </w:tc>
      </w:tr>
    </w:tbl>
    <w:p w:rsidR="00575FBE" w:rsidRPr="00FA61CA" w:rsidRDefault="00575FBE" w:rsidP="003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7C18D4" w:rsidRPr="00FA61CA" w:rsidRDefault="007C18D4" w:rsidP="003729A0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</w:t>
      </w:r>
      <w:r w:rsidRPr="00FA61CA">
        <w:rPr>
          <w:rFonts w:ascii="Times New Roman" w:hAnsi="Times New Roman" w:cs="Times New Roman"/>
          <w:sz w:val="28"/>
          <w:szCs w:val="28"/>
        </w:rPr>
        <w:t>учебно-консультационные пункты по гражданской обороне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>и чрезвычайным ситуациям (далее - УКП по ГОЧС)</w:t>
      </w:r>
      <w:r w:rsidR="0025751B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</w:t>
      </w:r>
      <w:r w:rsidR="00FA61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DD04A9" w:rsidRPr="00FA61CA" w:rsidRDefault="0076507F" w:rsidP="003729A0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1CA">
        <w:rPr>
          <w:rFonts w:ascii="Times New Roman" w:hAnsi="Times New Roman"/>
          <w:sz w:val="28"/>
          <w:szCs w:val="28"/>
        </w:rPr>
        <w:t>Утвердить:</w:t>
      </w:r>
    </w:p>
    <w:p w:rsidR="00DD04A9" w:rsidRPr="00FA61CA" w:rsidRDefault="00DD04A9" w:rsidP="003729A0">
      <w:pPr>
        <w:pStyle w:val="aa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Положение об УКП по ГОЧС на территории муниципального образования «Колпашевский район»,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согласно приложен</w:t>
      </w:r>
      <w:r w:rsidR="00D52A71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ию </w:t>
      </w:r>
      <w:r w:rsidR="0025751B" w:rsidRPr="00FA61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2A71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DD04A9" w:rsidRPr="00FA61CA" w:rsidRDefault="00DD04A9" w:rsidP="003729A0">
      <w:pPr>
        <w:pStyle w:val="aa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E37B9C" w:rsidRPr="00FA61CA">
        <w:rPr>
          <w:rFonts w:ascii="Times New Roman" w:hAnsi="Times New Roman" w:cs="Times New Roman"/>
          <w:sz w:val="28"/>
          <w:szCs w:val="28"/>
        </w:rPr>
        <w:t>подготовки</w:t>
      </w:r>
      <w:r w:rsidR="000D7F67" w:rsidRPr="00FA61CA">
        <w:rPr>
          <w:rFonts w:ascii="Times New Roman" w:hAnsi="Times New Roman" w:cs="Times New Roman"/>
          <w:sz w:val="28"/>
          <w:szCs w:val="28"/>
        </w:rPr>
        <w:t xml:space="preserve"> физических лиц, не состоящих 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7F67" w:rsidRPr="00FA61CA">
        <w:rPr>
          <w:rFonts w:ascii="Times New Roman" w:hAnsi="Times New Roman" w:cs="Times New Roman"/>
          <w:sz w:val="28"/>
          <w:szCs w:val="28"/>
        </w:rPr>
        <w:t>в трудовых отношениях с работодателем</w:t>
      </w:r>
      <w:r w:rsidR="00912490" w:rsidRPr="00FA61CA">
        <w:rPr>
          <w:rFonts w:ascii="Times New Roman" w:hAnsi="Times New Roman" w:cs="Times New Roman"/>
          <w:sz w:val="28"/>
          <w:szCs w:val="28"/>
        </w:rPr>
        <w:t xml:space="preserve"> (далее – неработающее население)</w:t>
      </w:r>
      <w:r w:rsidR="00E37B9C" w:rsidRPr="00FA61CA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E37B9C" w:rsidRPr="00FA61CA">
        <w:rPr>
          <w:rFonts w:ascii="Times New Roman" w:hAnsi="Times New Roman" w:cs="Times New Roman"/>
          <w:sz w:val="28"/>
          <w:szCs w:val="28"/>
        </w:rPr>
        <w:t>УК</w:t>
      </w:r>
      <w:r w:rsidR="0025751B" w:rsidRPr="00FA61CA">
        <w:rPr>
          <w:rFonts w:ascii="Times New Roman" w:hAnsi="Times New Roman" w:cs="Times New Roman"/>
          <w:sz w:val="28"/>
          <w:szCs w:val="28"/>
        </w:rPr>
        <w:t>П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E37B9C" w:rsidRPr="00FA61CA">
        <w:rPr>
          <w:rFonts w:ascii="Times New Roman" w:hAnsi="Times New Roman" w:cs="Times New Roman"/>
          <w:sz w:val="28"/>
          <w:szCs w:val="28"/>
        </w:rPr>
        <w:t>по ГОЧС</w:t>
      </w:r>
      <w:r w:rsidRPr="00FA61CA">
        <w:rPr>
          <w:rFonts w:ascii="Times New Roman" w:hAnsi="Times New Roman" w:cs="Times New Roman"/>
          <w:sz w:val="28"/>
          <w:szCs w:val="28"/>
        </w:rPr>
        <w:t xml:space="preserve">,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постановлению.</w:t>
      </w:r>
    </w:p>
    <w:p w:rsidR="000E2E26" w:rsidRPr="00FA61CA" w:rsidRDefault="0025751B" w:rsidP="003729A0">
      <w:pPr>
        <w:pStyle w:val="aa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0E2E26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Колпашевской районной организации Томского отделения Всероссийской общественной организации ветеранов (пенсионеров) войны, труда, вооруженных сил 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E2E26" w:rsidRPr="00FA61CA">
        <w:rPr>
          <w:rFonts w:ascii="Times New Roman" w:hAnsi="Times New Roman" w:cs="Times New Roman"/>
          <w:sz w:val="28"/>
          <w:szCs w:val="28"/>
        </w:rPr>
        <w:t>и правоохранительных органов, д</w:t>
      </w:r>
      <w:r w:rsidR="000E2E26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иректору </w:t>
      </w:r>
      <w:r w:rsidR="000E2E26" w:rsidRPr="00FA61CA">
        <w:rPr>
          <w:rStyle w:val="af2"/>
          <w:rFonts w:ascii="Times New Roman" w:hAnsi="Times New Roman"/>
          <w:i w:val="0"/>
          <w:iCs/>
          <w:sz w:val="28"/>
          <w:szCs w:val="28"/>
        </w:rPr>
        <w:t>муниципального бюджетного учреждения «Библиотека»</w:t>
      </w:r>
      <w:r w:rsidR="000E2E26" w:rsidRPr="00FA61CA">
        <w:rPr>
          <w:rFonts w:ascii="Times New Roman" w:hAnsi="Times New Roman" w:cs="Times New Roman"/>
          <w:sz w:val="28"/>
          <w:szCs w:val="28"/>
        </w:rPr>
        <w:t>:</w:t>
      </w:r>
    </w:p>
    <w:p w:rsidR="00912490" w:rsidRPr="00FA61CA" w:rsidRDefault="003401FF" w:rsidP="003729A0">
      <w:pPr>
        <w:pStyle w:val="aa"/>
        <w:tabs>
          <w:tab w:val="left" w:pos="8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3</w:t>
      </w:r>
      <w:r w:rsidR="000E2E26" w:rsidRPr="00FA61CA">
        <w:rPr>
          <w:rFonts w:ascii="Times New Roman" w:hAnsi="Times New Roman" w:cs="Times New Roman"/>
          <w:sz w:val="28"/>
          <w:szCs w:val="28"/>
        </w:rPr>
        <w:t>.1.</w:t>
      </w:r>
      <w:r w:rsidR="000E2E26" w:rsidRPr="00FA61CA">
        <w:rPr>
          <w:rFonts w:ascii="Times New Roman" w:hAnsi="Times New Roman" w:cs="Times New Roman"/>
          <w:sz w:val="28"/>
          <w:szCs w:val="28"/>
        </w:rPr>
        <w:tab/>
      </w:r>
      <w:r w:rsidR="00912490" w:rsidRPr="00FA61CA">
        <w:rPr>
          <w:rFonts w:ascii="Times New Roman" w:hAnsi="Times New Roman" w:cs="Times New Roman"/>
          <w:sz w:val="28"/>
          <w:szCs w:val="28"/>
        </w:rPr>
        <w:t xml:space="preserve">Назначить начальников УКП по ГОЧС и инструкторов (консультантов) для проведения занятий по гражданской обороне и защите </w:t>
      </w:r>
      <w:r w:rsidR="005A209A" w:rsidRPr="00FA61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490" w:rsidRPr="00FA61CA">
        <w:rPr>
          <w:rFonts w:ascii="Times New Roman" w:hAnsi="Times New Roman" w:cs="Times New Roman"/>
          <w:sz w:val="28"/>
          <w:szCs w:val="28"/>
        </w:rPr>
        <w:t xml:space="preserve">от чрезвычайных ситуаций с неработающим населением муниципального образования «Колпашевский район». В срок до </w:t>
      </w:r>
      <w:r w:rsidR="00A33291" w:rsidRPr="00FA61CA">
        <w:rPr>
          <w:rFonts w:ascii="Times New Roman" w:hAnsi="Times New Roman" w:cs="Times New Roman"/>
          <w:sz w:val="28"/>
          <w:szCs w:val="28"/>
        </w:rPr>
        <w:t>28</w:t>
      </w:r>
      <w:r w:rsidR="00912490" w:rsidRPr="00FA61CA">
        <w:rPr>
          <w:rFonts w:ascii="Times New Roman" w:hAnsi="Times New Roman" w:cs="Times New Roman"/>
          <w:sz w:val="28"/>
          <w:szCs w:val="28"/>
        </w:rPr>
        <w:t xml:space="preserve">.02.2025 копии приказов </w:t>
      </w:r>
      <w:r w:rsidRPr="00FA61C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912490" w:rsidRPr="00FA61CA">
        <w:rPr>
          <w:rFonts w:ascii="Times New Roman" w:hAnsi="Times New Roman" w:cs="Times New Roman"/>
          <w:sz w:val="28"/>
          <w:szCs w:val="28"/>
        </w:rPr>
        <w:t>в отдел ГОЧС и безопасности населения Администрации Колпашевского района.</w:t>
      </w:r>
    </w:p>
    <w:p w:rsidR="00E64CD1" w:rsidRPr="00FA61CA" w:rsidRDefault="003401FF" w:rsidP="003729A0">
      <w:pPr>
        <w:pStyle w:val="aa"/>
        <w:tabs>
          <w:tab w:val="left" w:pos="8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FA61CA">
        <w:rPr>
          <w:rFonts w:ascii="Times New Roman" w:hAnsi="Times New Roman" w:cs="Times New Roman"/>
          <w:sz w:val="28"/>
          <w:szCs w:val="28"/>
        </w:rPr>
        <w:t>3</w:t>
      </w:r>
      <w:bookmarkEnd w:id="0"/>
      <w:r w:rsidR="00912490" w:rsidRPr="00FA61CA">
        <w:rPr>
          <w:rFonts w:ascii="Times New Roman" w:hAnsi="Times New Roman" w:cs="Times New Roman"/>
          <w:sz w:val="28"/>
          <w:szCs w:val="28"/>
        </w:rPr>
        <w:t>.2.</w:t>
      </w:r>
      <w:r w:rsidR="00912490" w:rsidRPr="00FA61CA">
        <w:rPr>
          <w:rFonts w:ascii="Times New Roman" w:hAnsi="Times New Roman" w:cs="Times New Roman"/>
          <w:sz w:val="28"/>
          <w:szCs w:val="28"/>
        </w:rPr>
        <w:tab/>
      </w:r>
      <w:r w:rsidR="00E64CD1" w:rsidRPr="00FA61CA">
        <w:rPr>
          <w:rFonts w:ascii="Times New Roman" w:hAnsi="Times New Roman" w:cs="Times New Roman"/>
          <w:sz w:val="28"/>
          <w:szCs w:val="28"/>
        </w:rPr>
        <w:t>Организовать работу УКП по ГОЧС в соответствии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4CD1" w:rsidRPr="00FA61CA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 w:rsidR="00FA61CA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E64CD1" w:rsidRPr="00FA61CA">
        <w:rPr>
          <w:rFonts w:ascii="Times New Roman" w:hAnsi="Times New Roman" w:cs="Times New Roman"/>
          <w:sz w:val="28"/>
          <w:szCs w:val="28"/>
        </w:rPr>
        <w:t xml:space="preserve">об </w:t>
      </w:r>
      <w:r w:rsidRPr="00FA61CA">
        <w:rPr>
          <w:rFonts w:ascii="Times New Roman" w:hAnsi="Times New Roman" w:cs="Times New Roman"/>
          <w:sz w:val="28"/>
          <w:szCs w:val="28"/>
        </w:rPr>
        <w:t>УКП по ГОЧС</w:t>
      </w:r>
      <w:r w:rsidRPr="00FA61CA">
        <w:rPr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«Колпашевский район», утвержд</w:t>
      </w:r>
      <w:r w:rsidR="00FA61CA">
        <w:rPr>
          <w:rFonts w:ascii="Times New Roman" w:hAnsi="Times New Roman" w:cs="Times New Roman"/>
          <w:sz w:val="28"/>
          <w:szCs w:val="28"/>
        </w:rPr>
        <w:t>ё</w:t>
      </w:r>
      <w:r w:rsidRPr="00FA61CA">
        <w:rPr>
          <w:rFonts w:ascii="Times New Roman" w:hAnsi="Times New Roman" w:cs="Times New Roman"/>
          <w:sz w:val="28"/>
          <w:szCs w:val="28"/>
        </w:rPr>
        <w:t>нным настоящим постановлением.</w:t>
      </w:r>
    </w:p>
    <w:p w:rsidR="000E2E26" w:rsidRPr="00FA61CA" w:rsidRDefault="003401FF" w:rsidP="003729A0">
      <w:pPr>
        <w:pStyle w:val="aa"/>
        <w:tabs>
          <w:tab w:val="left" w:pos="-396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</w:t>
      </w:r>
      <w:r w:rsidR="000E2E26" w:rsidRPr="00FA61CA">
        <w:rPr>
          <w:rFonts w:ascii="Times New Roman" w:hAnsi="Times New Roman" w:cs="Times New Roman"/>
          <w:sz w:val="28"/>
          <w:szCs w:val="28"/>
        </w:rPr>
        <w:t>.</w:t>
      </w:r>
      <w:r w:rsidR="000E2E26" w:rsidRPr="00FA61CA">
        <w:rPr>
          <w:rFonts w:ascii="Times New Roman" w:hAnsi="Times New Roman" w:cs="Times New Roman"/>
          <w:sz w:val="28"/>
          <w:szCs w:val="28"/>
        </w:rPr>
        <w:tab/>
      </w:r>
      <w:r w:rsidR="00853317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Отделу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обороны чрезвычайных ситуаций </w:t>
      </w:r>
      <w:r w:rsidR="00FA61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и безопасности населения</w:t>
      </w:r>
      <w:r w:rsidRPr="00FA61CA" w:rsidDel="0034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317" w:rsidRPr="00FA61CA">
        <w:rPr>
          <w:rFonts w:ascii="Times New Roman" w:hAnsi="Times New Roman" w:cs="Times New Roman"/>
          <w:color w:val="000000"/>
          <w:sz w:val="28"/>
          <w:szCs w:val="28"/>
        </w:rPr>
        <w:t>Администрации Колпашевского района</w:t>
      </w:r>
      <w:r w:rsidR="00FA61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5A209A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- отдел ГОЧС</w:t>
      </w:r>
      <w:r w:rsidR="00FA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color w:val="000000"/>
          <w:sz w:val="28"/>
          <w:szCs w:val="28"/>
        </w:rPr>
        <w:t>и безопасности Администрации Колпашевского района)</w:t>
      </w:r>
      <w:r w:rsidR="000E2E26" w:rsidRPr="00FA61CA">
        <w:rPr>
          <w:rFonts w:ascii="Times New Roman" w:hAnsi="Times New Roman" w:cs="Times New Roman"/>
          <w:sz w:val="28"/>
          <w:szCs w:val="28"/>
        </w:rPr>
        <w:t>:</w:t>
      </w:r>
    </w:p>
    <w:p w:rsidR="000E2E26" w:rsidRPr="00FA61CA" w:rsidRDefault="003401FF" w:rsidP="003729A0">
      <w:pPr>
        <w:pStyle w:val="aa"/>
        <w:tabs>
          <w:tab w:val="left" w:pos="-3969"/>
          <w:tab w:val="left" w:pos="8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</w:t>
      </w:r>
      <w:r w:rsidR="000E2E26" w:rsidRPr="00FA61CA">
        <w:rPr>
          <w:rFonts w:ascii="Times New Roman" w:hAnsi="Times New Roman" w:cs="Times New Roman"/>
          <w:sz w:val="28"/>
          <w:szCs w:val="28"/>
        </w:rPr>
        <w:t>.1.</w:t>
      </w:r>
      <w:r w:rsidR="000E2E26" w:rsidRPr="00FA61CA">
        <w:rPr>
          <w:rFonts w:ascii="Times New Roman" w:hAnsi="Times New Roman" w:cs="Times New Roman"/>
          <w:sz w:val="28"/>
          <w:szCs w:val="28"/>
        </w:rPr>
        <w:tab/>
        <w:t>Оказ</w:t>
      </w:r>
      <w:r w:rsidR="0025751B" w:rsidRPr="00FA61CA">
        <w:rPr>
          <w:rFonts w:ascii="Times New Roman" w:hAnsi="Times New Roman" w:cs="Times New Roman"/>
          <w:sz w:val="28"/>
          <w:szCs w:val="28"/>
        </w:rPr>
        <w:t>ыв</w:t>
      </w:r>
      <w:r w:rsidR="000E2E26" w:rsidRPr="00FA61CA">
        <w:rPr>
          <w:rFonts w:ascii="Times New Roman" w:hAnsi="Times New Roman" w:cs="Times New Roman"/>
          <w:sz w:val="28"/>
          <w:szCs w:val="28"/>
        </w:rPr>
        <w:t>ать методическую помощь начальникам УКП по ГОЧС</w:t>
      </w:r>
      <w:r w:rsidR="005A209A" w:rsidRPr="00FA6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 и инструкторам (консультантам) по созданию и функционированию УКП по ГОЧС на территории муниципального образования «</w:t>
      </w:r>
      <w:r w:rsidR="00D52A71" w:rsidRPr="00FA61CA">
        <w:rPr>
          <w:rFonts w:ascii="Times New Roman" w:hAnsi="Times New Roman" w:cs="Times New Roman"/>
          <w:sz w:val="28"/>
          <w:szCs w:val="28"/>
        </w:rPr>
        <w:t>Колпашевский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52A71" w:rsidRPr="00FA61CA">
        <w:rPr>
          <w:rFonts w:ascii="Times New Roman" w:hAnsi="Times New Roman" w:cs="Times New Roman"/>
          <w:sz w:val="28"/>
          <w:szCs w:val="28"/>
        </w:rPr>
        <w:t>.</w:t>
      </w:r>
    </w:p>
    <w:p w:rsidR="000E2E26" w:rsidRPr="00FA61CA" w:rsidRDefault="003401FF" w:rsidP="00B67895">
      <w:pPr>
        <w:pStyle w:val="aa"/>
        <w:tabs>
          <w:tab w:val="left" w:pos="-3969"/>
          <w:tab w:val="left" w:pos="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</w:t>
      </w:r>
      <w:r w:rsidR="000E2E26" w:rsidRPr="00FA61CA">
        <w:rPr>
          <w:rFonts w:ascii="Times New Roman" w:hAnsi="Times New Roman" w:cs="Times New Roman"/>
          <w:sz w:val="28"/>
          <w:szCs w:val="28"/>
        </w:rPr>
        <w:t>.2.</w:t>
      </w:r>
      <w:r w:rsidR="000E2E26" w:rsidRPr="00FA61CA">
        <w:rPr>
          <w:rFonts w:ascii="Times New Roman" w:hAnsi="Times New Roman" w:cs="Times New Roman"/>
          <w:sz w:val="28"/>
          <w:szCs w:val="28"/>
        </w:rPr>
        <w:tab/>
        <w:t>Осуществлять методическое руководство, координацию деятельности УКП по ГОЧС на территории муниципального образования «</w:t>
      </w:r>
      <w:r w:rsidR="00D52A71" w:rsidRPr="00FA61CA">
        <w:rPr>
          <w:rFonts w:ascii="Times New Roman" w:hAnsi="Times New Roman" w:cs="Times New Roman"/>
          <w:sz w:val="28"/>
          <w:szCs w:val="28"/>
        </w:rPr>
        <w:t>Колпашевский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 район» и </w:t>
      </w:r>
      <w:proofErr w:type="gramStart"/>
      <w:r w:rsidR="000E2E26" w:rsidRPr="00FA6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2E26" w:rsidRPr="00FA61CA">
        <w:rPr>
          <w:rFonts w:ascii="Times New Roman" w:hAnsi="Times New Roman" w:cs="Times New Roman"/>
          <w:sz w:val="28"/>
          <w:szCs w:val="28"/>
        </w:rPr>
        <w:t xml:space="preserve"> уровнем подготовки</w:t>
      </w:r>
      <w:r w:rsidR="00D52A71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D52A71" w:rsidRPr="00FA61CA">
        <w:rPr>
          <w:rFonts w:ascii="Times New Roman" w:hAnsi="Times New Roman" w:cs="Times New Roman"/>
          <w:sz w:val="28"/>
          <w:szCs w:val="28"/>
        </w:rPr>
        <w:t>Колпашевского</w:t>
      </w:r>
      <w:r w:rsidR="000E2E26" w:rsidRPr="00FA6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2A71" w:rsidRPr="00FA61CA">
        <w:rPr>
          <w:rFonts w:ascii="Times New Roman" w:hAnsi="Times New Roman" w:cs="Times New Roman"/>
          <w:sz w:val="28"/>
          <w:szCs w:val="28"/>
        </w:rPr>
        <w:t>.</w:t>
      </w:r>
    </w:p>
    <w:p w:rsidR="00B67895" w:rsidRPr="00FA61CA" w:rsidRDefault="003401FF" w:rsidP="00B6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</w:t>
      </w:r>
      <w:r w:rsidR="00B67895" w:rsidRPr="00FA61CA">
        <w:rPr>
          <w:rFonts w:ascii="Times New Roman" w:hAnsi="Times New Roman" w:cs="Times New Roman"/>
          <w:sz w:val="28"/>
          <w:szCs w:val="28"/>
        </w:rPr>
        <w:t>.3.</w:t>
      </w:r>
      <w:r w:rsidR="00B67895" w:rsidRPr="00FA61CA">
        <w:rPr>
          <w:rFonts w:ascii="Times New Roman" w:hAnsi="Times New Roman" w:cs="Times New Roman"/>
          <w:sz w:val="28"/>
          <w:szCs w:val="28"/>
        </w:rPr>
        <w:tab/>
        <w:t xml:space="preserve">Организовать обучение инструкторов (консультантов)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7895" w:rsidRPr="00FA61CA">
        <w:rPr>
          <w:rFonts w:ascii="Times New Roman" w:hAnsi="Times New Roman" w:cs="Times New Roman"/>
          <w:sz w:val="28"/>
          <w:szCs w:val="28"/>
        </w:rPr>
        <w:t xml:space="preserve">УКП по ГОЧС в учебно-методическом центре по гражданской обороне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7895" w:rsidRPr="00FA61CA">
        <w:rPr>
          <w:rFonts w:ascii="Times New Roman" w:hAnsi="Times New Roman" w:cs="Times New Roman"/>
          <w:sz w:val="28"/>
          <w:szCs w:val="28"/>
        </w:rPr>
        <w:t>и чрезвычайным ситуациям ОГУ «УГОЧСПБ ТО».</w:t>
      </w:r>
    </w:p>
    <w:p w:rsidR="00F733A8" w:rsidRPr="00FA61CA" w:rsidRDefault="003401FF" w:rsidP="00242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</w:t>
      </w:r>
      <w:r w:rsidR="00B67895" w:rsidRPr="00FA61CA">
        <w:rPr>
          <w:rFonts w:ascii="Times New Roman" w:hAnsi="Times New Roman" w:cs="Times New Roman"/>
          <w:sz w:val="28"/>
          <w:szCs w:val="28"/>
        </w:rPr>
        <w:t>.4.</w:t>
      </w:r>
      <w:r w:rsidR="00B67895" w:rsidRPr="00FA61CA">
        <w:rPr>
          <w:rFonts w:ascii="Times New Roman" w:hAnsi="Times New Roman" w:cs="Times New Roman"/>
          <w:sz w:val="28"/>
          <w:szCs w:val="28"/>
        </w:rPr>
        <w:tab/>
        <w:t xml:space="preserve">Оказывать помощь в техническом оснащении и оформлении УКП </w:t>
      </w:r>
      <w:r w:rsidR="005A209A" w:rsidRPr="00FA61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895" w:rsidRPr="00FA61CA">
        <w:rPr>
          <w:rFonts w:ascii="Times New Roman" w:hAnsi="Times New Roman" w:cs="Times New Roman"/>
          <w:sz w:val="28"/>
          <w:szCs w:val="28"/>
        </w:rPr>
        <w:t>по ГОЧС.</w:t>
      </w:r>
    </w:p>
    <w:p w:rsidR="003729A0" w:rsidRPr="00FA61CA" w:rsidRDefault="003401FF" w:rsidP="0024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419F" w:rsidRPr="00C54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Главы Колпашевского района от 02.07.2015 №133 «О создании, оснащении учебно-консультационного пункта по гражданской обороне на территории Колпашевского района».</w:t>
      </w:r>
    </w:p>
    <w:p w:rsidR="00187D6C" w:rsidRPr="00FA61CA" w:rsidRDefault="003401FF" w:rsidP="0024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A16C0" w:rsidRPr="00FA61C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Ведомостях органов местного самоуправления «Колпашевский район» и разместить </w:t>
      </w:r>
      <w:r w:rsidR="00FA61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A16C0" w:rsidRPr="00FA61CA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B67895" w:rsidRPr="00FA61CA" w:rsidRDefault="003401FF" w:rsidP="0024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56DD8" w:rsidRPr="00FA61C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256DD8" w:rsidRPr="00FA61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56DD8" w:rsidRPr="00FA61CA">
        <w:rPr>
          <w:rFonts w:ascii="Times New Roman" w:eastAsia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187D6C" w:rsidRPr="00FA61CA" w:rsidRDefault="003401FF" w:rsidP="0024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="00187D6C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87D6C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</w:t>
      </w:r>
      <w:r w:rsidR="00D851EA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187D6C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0EB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006D39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оставляю </w:t>
      </w:r>
      <w:r w:rsid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06D39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собой</w:t>
      </w:r>
      <w:r w:rsidR="00B820EB" w:rsidRPr="00FA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820EB" w:rsidRPr="00FA61CA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FA61CA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FA61CA" w:rsidRDefault="00FA61CA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0EB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20EB" w:rsidRPr="00FA61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Агеев</w:t>
      </w:r>
    </w:p>
    <w:p w:rsidR="00B820EB" w:rsidRPr="00FA61CA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FA61CA" w:rsidRDefault="005A209A" w:rsidP="00B820EB">
      <w:pPr>
        <w:pStyle w:val="ae"/>
        <w:rPr>
          <w:rFonts w:ascii="Times New Roman" w:hAnsi="Times New Roman" w:cs="Times New Roman"/>
        </w:rPr>
      </w:pPr>
      <w:proofErr w:type="spellStart"/>
      <w:r w:rsidRPr="00FA61CA">
        <w:rPr>
          <w:rFonts w:ascii="Times New Roman" w:hAnsi="Times New Roman" w:cs="Times New Roman"/>
        </w:rPr>
        <w:t>А.Л.</w:t>
      </w:r>
      <w:r w:rsidR="00B820EB" w:rsidRPr="00FA61CA">
        <w:rPr>
          <w:rFonts w:ascii="Times New Roman" w:hAnsi="Times New Roman" w:cs="Times New Roman"/>
        </w:rPr>
        <w:t>Ленинг</w:t>
      </w:r>
      <w:proofErr w:type="spellEnd"/>
    </w:p>
    <w:p w:rsidR="005A209A" w:rsidRDefault="00B820EB" w:rsidP="00FA61CA">
      <w:pPr>
        <w:pStyle w:val="a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A61CA">
        <w:rPr>
          <w:rFonts w:ascii="Times New Roman" w:hAnsi="Times New Roman" w:cs="Times New Roman"/>
        </w:rPr>
        <w:t>5 35 10</w:t>
      </w:r>
      <w:r w:rsidR="005A209A">
        <w:rPr>
          <w:b/>
          <w:sz w:val="26"/>
          <w:szCs w:val="26"/>
        </w:rPr>
        <w:br w:type="page"/>
      </w:r>
    </w:p>
    <w:p w:rsidR="0025751B" w:rsidRPr="00FA61CA" w:rsidRDefault="0025751B" w:rsidP="0025751B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Приложение </w:t>
      </w:r>
      <w:r w:rsidR="00256DD8" w:rsidRPr="00FA61CA">
        <w:rPr>
          <w:b w:val="0"/>
          <w:sz w:val="28"/>
          <w:szCs w:val="26"/>
        </w:rPr>
        <w:t>1</w:t>
      </w:r>
    </w:p>
    <w:p w:rsidR="0025751B" w:rsidRPr="00FA61CA" w:rsidRDefault="0025751B" w:rsidP="0025751B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>УТВЕРЖДЕНО</w:t>
      </w:r>
    </w:p>
    <w:p w:rsidR="0025751B" w:rsidRPr="00FA61CA" w:rsidRDefault="0025751B" w:rsidP="0025751B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постановлением </w:t>
      </w:r>
    </w:p>
    <w:p w:rsidR="0025751B" w:rsidRPr="00FA61CA" w:rsidRDefault="0025751B" w:rsidP="0025751B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Администрации Колпашевского района </w:t>
      </w:r>
    </w:p>
    <w:p w:rsidR="0025751B" w:rsidRPr="00FA61CA" w:rsidRDefault="0025751B" w:rsidP="0025751B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от </w:t>
      </w:r>
      <w:r w:rsidR="005A209A" w:rsidRPr="00FA61CA">
        <w:rPr>
          <w:b w:val="0"/>
          <w:sz w:val="28"/>
          <w:szCs w:val="26"/>
        </w:rPr>
        <w:t>21</w:t>
      </w:r>
      <w:r w:rsidRPr="00FA61CA">
        <w:rPr>
          <w:b w:val="0"/>
          <w:sz w:val="28"/>
          <w:szCs w:val="26"/>
        </w:rPr>
        <w:t>.</w:t>
      </w:r>
      <w:r w:rsidR="005A209A" w:rsidRPr="00FA61CA">
        <w:rPr>
          <w:b w:val="0"/>
          <w:sz w:val="28"/>
          <w:szCs w:val="26"/>
        </w:rPr>
        <w:t>03</w:t>
      </w:r>
      <w:r w:rsidRPr="00FA61CA">
        <w:rPr>
          <w:b w:val="0"/>
          <w:sz w:val="28"/>
          <w:szCs w:val="26"/>
        </w:rPr>
        <w:t xml:space="preserve">.2025 № </w:t>
      </w:r>
      <w:r w:rsidR="005A209A" w:rsidRPr="00FA61CA">
        <w:rPr>
          <w:b w:val="0"/>
          <w:sz w:val="28"/>
          <w:szCs w:val="26"/>
        </w:rPr>
        <w:t>251</w:t>
      </w:r>
    </w:p>
    <w:p w:rsidR="0025751B" w:rsidRPr="00FA61CA" w:rsidRDefault="0025751B" w:rsidP="0025751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C75F5B" w:rsidRPr="00FA61CA" w:rsidRDefault="00C75F5B" w:rsidP="0025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A61CA">
        <w:rPr>
          <w:rFonts w:ascii="Times New Roman" w:hAnsi="Times New Roman" w:cs="Times New Roman"/>
          <w:sz w:val="28"/>
          <w:szCs w:val="26"/>
        </w:rPr>
        <w:t>У</w:t>
      </w:r>
      <w:r w:rsidR="0025751B" w:rsidRPr="00FA61CA">
        <w:rPr>
          <w:rFonts w:ascii="Times New Roman" w:hAnsi="Times New Roman" w:cs="Times New Roman"/>
          <w:sz w:val="28"/>
          <w:szCs w:val="26"/>
        </w:rPr>
        <w:t>чебно-консультационны</w:t>
      </w:r>
      <w:r w:rsidRPr="00FA61CA">
        <w:rPr>
          <w:rFonts w:ascii="Times New Roman" w:hAnsi="Times New Roman" w:cs="Times New Roman"/>
          <w:sz w:val="28"/>
          <w:szCs w:val="26"/>
        </w:rPr>
        <w:t>е</w:t>
      </w:r>
      <w:r w:rsidR="0025751B" w:rsidRPr="00FA61CA">
        <w:rPr>
          <w:rFonts w:ascii="Times New Roman" w:hAnsi="Times New Roman" w:cs="Times New Roman"/>
          <w:sz w:val="28"/>
          <w:szCs w:val="26"/>
        </w:rPr>
        <w:t xml:space="preserve"> пункт</w:t>
      </w:r>
      <w:r w:rsidRPr="00FA61CA">
        <w:rPr>
          <w:rFonts w:ascii="Times New Roman" w:hAnsi="Times New Roman" w:cs="Times New Roman"/>
          <w:sz w:val="28"/>
          <w:szCs w:val="26"/>
        </w:rPr>
        <w:t>ы</w:t>
      </w:r>
      <w:r w:rsidR="0025751B" w:rsidRPr="00FA61C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A61CA" w:rsidRDefault="0025751B" w:rsidP="0025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A61CA">
        <w:rPr>
          <w:rFonts w:ascii="Times New Roman" w:hAnsi="Times New Roman" w:cs="Times New Roman"/>
          <w:sz w:val="28"/>
          <w:szCs w:val="26"/>
        </w:rPr>
        <w:t xml:space="preserve">по гражданской обороне и чрезвычайным ситуациям, </w:t>
      </w:r>
      <w:proofErr w:type="gramStart"/>
      <w:r w:rsidRPr="00FA61CA">
        <w:rPr>
          <w:rFonts w:ascii="Times New Roman" w:hAnsi="Times New Roman" w:cs="Times New Roman"/>
          <w:sz w:val="28"/>
          <w:szCs w:val="26"/>
        </w:rPr>
        <w:t>создаваемы</w:t>
      </w:r>
      <w:r w:rsidR="00C75F5B" w:rsidRPr="00FA61CA">
        <w:rPr>
          <w:rFonts w:ascii="Times New Roman" w:hAnsi="Times New Roman" w:cs="Times New Roman"/>
          <w:sz w:val="28"/>
          <w:szCs w:val="26"/>
        </w:rPr>
        <w:t>е</w:t>
      </w:r>
      <w:proofErr w:type="gramEnd"/>
      <w:r w:rsidRPr="00FA61C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751B" w:rsidRPr="00FA61CA" w:rsidRDefault="0025751B" w:rsidP="0025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A61CA">
        <w:rPr>
          <w:rFonts w:ascii="Times New Roman" w:hAnsi="Times New Roman" w:cs="Times New Roman"/>
          <w:sz w:val="28"/>
          <w:szCs w:val="26"/>
        </w:rPr>
        <w:t>на территории муниципального образования «Колпашевский район»</w:t>
      </w:r>
    </w:p>
    <w:p w:rsidR="0025751B" w:rsidRPr="005A209A" w:rsidRDefault="0025751B" w:rsidP="00257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3685"/>
      </w:tblGrid>
      <w:tr w:rsidR="0025751B" w:rsidRPr="003A2E5A" w:rsidTr="0072218D">
        <w:trPr>
          <w:trHeight w:val="552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2E5A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Расположение (наименование </w:t>
            </w:r>
            <w:proofErr w:type="gramEnd"/>
          </w:p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организации (учреждения)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</w:tr>
      <w:tr w:rsidR="0025751B" w:rsidRPr="003A2E5A" w:rsidTr="0072218D">
        <w:trPr>
          <w:trHeight w:val="552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C54A07" w:rsidRDefault="0025751B" w:rsidP="0072218D">
            <w:pPr>
              <w:pStyle w:val="1"/>
              <w:ind w:left="136" w:right="131"/>
              <w:jc w:val="both"/>
              <w:rPr>
                <w:sz w:val="26"/>
                <w:szCs w:val="26"/>
              </w:rPr>
            </w:pPr>
            <w:r w:rsidRPr="00C54A07">
              <w:rPr>
                <w:sz w:val="26"/>
                <w:szCs w:val="26"/>
              </w:rPr>
              <w:t>Колпашевская районная организация Томского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 xml:space="preserve">636460, Томская область, </w:t>
            </w:r>
            <w:proofErr w:type="spellStart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олпашево</w:t>
            </w:r>
            <w:proofErr w:type="spellEnd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ул.Л.Толстого</w:t>
            </w:r>
            <w:proofErr w:type="spellEnd"/>
            <w:r w:rsidRPr="00C54A07">
              <w:rPr>
                <w:rFonts w:ascii="Times New Roman" w:hAnsi="Times New Roman" w:cs="Times New Roman"/>
                <w:sz w:val="26"/>
                <w:szCs w:val="26"/>
              </w:rPr>
              <w:t xml:space="preserve">, д.14. оф.2 </w:t>
            </w:r>
          </w:p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 xml:space="preserve">ел.: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+7 </w:t>
            </w: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(3825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54A0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25751B" w:rsidRPr="003A2E5A" w:rsidTr="0072218D">
        <w:trPr>
          <w:trHeight w:val="1258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Муниципальное бюджетное учреждение «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Библиотека</w:t>
            </w: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»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 xml:space="preserve"> отдел обслуживания Центральной библиотеки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Pr="002839DE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</w:pPr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636460</w:t>
            </w:r>
            <w:r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,</w:t>
            </w:r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 Томская область, </w:t>
            </w:r>
            <w:proofErr w:type="spellStart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г</w:t>
            </w:r>
            <w:proofErr w:type="gramStart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.К</w:t>
            </w:r>
            <w:proofErr w:type="gramEnd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олпашево</w:t>
            </w:r>
            <w:proofErr w:type="spellEnd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, </w:t>
            </w:r>
            <w:proofErr w:type="spellStart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ул.Кирова</w:t>
            </w:r>
            <w:proofErr w:type="spellEnd"/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, </w:t>
            </w:r>
            <w:r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д.</w:t>
            </w:r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43</w:t>
            </w:r>
          </w:p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Т</w:t>
            </w:r>
            <w:r w:rsidRPr="002839DE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ел.: +7 (38254) 5-85-30</w:t>
            </w:r>
          </w:p>
        </w:tc>
      </w:tr>
      <w:tr w:rsidR="0025751B" w:rsidRPr="003A2E5A" w:rsidTr="0072218D">
        <w:trPr>
          <w:trHeight w:val="1288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Муниципальное бюджетное учреждение «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Библиотека</w:t>
            </w: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»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 xml:space="preserve"> отдел библиотечного обслуживания №27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Pr="002839DE" w:rsidRDefault="0025751B" w:rsidP="0072218D">
            <w:pPr>
              <w:pStyle w:val="voice"/>
              <w:shd w:val="clear" w:color="auto" w:fill="FBFBFB"/>
              <w:spacing w:before="0" w:beforeAutospacing="0" w:after="0" w:afterAutospacing="0"/>
              <w:jc w:val="center"/>
              <w:rPr>
                <w:rFonts w:ascii="Book Antiqua" w:hAnsi="Book Antiqua"/>
                <w:color w:val="292929"/>
                <w:sz w:val="26"/>
                <w:szCs w:val="26"/>
              </w:rPr>
            </w:pPr>
            <w:r w:rsidRPr="002839DE">
              <w:rPr>
                <w:color w:val="292929"/>
                <w:sz w:val="26"/>
                <w:szCs w:val="26"/>
              </w:rPr>
              <w:t xml:space="preserve">636434, Томская область, Колпашевский район, </w:t>
            </w:r>
            <w:proofErr w:type="spellStart"/>
            <w:r w:rsidRPr="002839DE">
              <w:rPr>
                <w:color w:val="292929"/>
                <w:sz w:val="26"/>
                <w:szCs w:val="26"/>
              </w:rPr>
              <w:t>д</w:t>
            </w:r>
            <w:proofErr w:type="gramStart"/>
            <w:r w:rsidRPr="002839DE">
              <w:rPr>
                <w:color w:val="292929"/>
                <w:sz w:val="26"/>
                <w:szCs w:val="26"/>
              </w:rPr>
              <w:t>.М</w:t>
            </w:r>
            <w:proofErr w:type="gramEnd"/>
            <w:r w:rsidRPr="002839DE">
              <w:rPr>
                <w:color w:val="292929"/>
                <w:sz w:val="26"/>
                <w:szCs w:val="26"/>
              </w:rPr>
              <w:t>аракса</w:t>
            </w:r>
            <w:proofErr w:type="spellEnd"/>
            <w:r w:rsidRPr="002839DE">
              <w:rPr>
                <w:color w:val="292929"/>
                <w:sz w:val="26"/>
                <w:szCs w:val="26"/>
              </w:rPr>
              <w:t xml:space="preserve">, </w:t>
            </w:r>
            <w:proofErr w:type="spellStart"/>
            <w:r w:rsidRPr="002839DE">
              <w:rPr>
                <w:color w:val="292929"/>
                <w:sz w:val="26"/>
                <w:szCs w:val="26"/>
              </w:rPr>
              <w:t>ул.Юбилейная</w:t>
            </w:r>
            <w:proofErr w:type="spellEnd"/>
            <w:r w:rsidRPr="002839DE">
              <w:rPr>
                <w:color w:val="292929"/>
                <w:sz w:val="26"/>
                <w:szCs w:val="26"/>
              </w:rPr>
              <w:t xml:space="preserve">, </w:t>
            </w:r>
            <w:r>
              <w:rPr>
                <w:color w:val="292929"/>
                <w:sz w:val="26"/>
                <w:szCs w:val="26"/>
              </w:rPr>
              <w:t>д.</w:t>
            </w:r>
            <w:r w:rsidRPr="002839DE">
              <w:rPr>
                <w:color w:val="292929"/>
                <w:sz w:val="26"/>
                <w:szCs w:val="26"/>
              </w:rPr>
              <w:t>24.</w:t>
            </w:r>
          </w:p>
          <w:p w:rsidR="0025751B" w:rsidRPr="002839DE" w:rsidRDefault="0025751B" w:rsidP="0072218D">
            <w:pPr>
              <w:pStyle w:val="voice"/>
              <w:shd w:val="clear" w:color="auto" w:fill="FBFBFB"/>
              <w:spacing w:before="0" w:beforeAutospacing="0" w:after="0" w:afterAutospacing="0"/>
              <w:jc w:val="center"/>
              <w:rPr>
                <w:rFonts w:ascii="Book Antiqua" w:hAnsi="Book Antiqua"/>
                <w:color w:val="292929"/>
                <w:sz w:val="21"/>
                <w:szCs w:val="21"/>
              </w:rPr>
            </w:pPr>
            <w:r w:rsidRPr="002839DE">
              <w:rPr>
                <w:color w:val="292929"/>
                <w:sz w:val="26"/>
                <w:szCs w:val="26"/>
              </w:rPr>
              <w:t xml:space="preserve">Тел: </w:t>
            </w:r>
            <w:r>
              <w:rPr>
                <w:color w:val="292929"/>
                <w:sz w:val="26"/>
                <w:szCs w:val="26"/>
              </w:rPr>
              <w:t>+7 (</w:t>
            </w:r>
            <w:r w:rsidRPr="002839DE">
              <w:rPr>
                <w:color w:val="292929"/>
                <w:sz w:val="26"/>
                <w:szCs w:val="26"/>
              </w:rPr>
              <w:t>38</w:t>
            </w:r>
            <w:r>
              <w:rPr>
                <w:color w:val="292929"/>
                <w:sz w:val="26"/>
                <w:szCs w:val="26"/>
              </w:rPr>
              <w:t xml:space="preserve">254) </w:t>
            </w:r>
            <w:r w:rsidRPr="002839DE">
              <w:rPr>
                <w:color w:val="292929"/>
                <w:sz w:val="26"/>
                <w:szCs w:val="26"/>
              </w:rPr>
              <w:t>2-25-42.</w:t>
            </w:r>
          </w:p>
        </w:tc>
      </w:tr>
      <w:tr w:rsidR="0025751B" w:rsidRPr="003A2E5A" w:rsidTr="0072218D">
        <w:trPr>
          <w:trHeight w:val="1262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Муниципальное бюджетное учреждение «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Библиотека</w:t>
            </w: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»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 xml:space="preserve"> отдел библиотечного обслуживания №12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</w:pPr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636431, Томская область, Колпашевский район, </w:t>
            </w:r>
            <w:proofErr w:type="spellStart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п</w:t>
            </w:r>
            <w:proofErr w:type="gramStart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.Б</w:t>
            </w:r>
            <w:proofErr w:type="gramEnd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ольшая</w:t>
            </w:r>
            <w:proofErr w:type="spellEnd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 Саровка, </w:t>
            </w:r>
            <w:proofErr w:type="spellStart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ул.Советская</w:t>
            </w:r>
            <w:proofErr w:type="spellEnd"/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, </w:t>
            </w:r>
            <w:r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д.</w:t>
            </w:r>
            <w:r w:rsidRPr="008B0CD0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35/6</w:t>
            </w:r>
          </w:p>
          <w:p w:rsidR="0025751B" w:rsidRPr="008B0CD0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D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Тел.: +7 (38254) 2-73-14</w:t>
            </w:r>
          </w:p>
        </w:tc>
      </w:tr>
      <w:tr w:rsidR="0025751B" w:rsidRPr="003A2E5A" w:rsidTr="0072218D">
        <w:trPr>
          <w:trHeight w:val="1258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Муниципальное бюджетное учреждение «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Библиотека</w:t>
            </w: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»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 xml:space="preserve"> отдел библиотечного обслуживания №11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Pr="008B0CD0" w:rsidRDefault="0025751B" w:rsidP="0072218D">
            <w:pPr>
              <w:pStyle w:val="voice"/>
              <w:shd w:val="clear" w:color="auto" w:fill="FBFBFB"/>
              <w:spacing w:before="0" w:beforeAutospacing="0" w:after="0" w:afterAutospacing="0"/>
              <w:jc w:val="center"/>
              <w:rPr>
                <w:rFonts w:ascii="Book Antiqua" w:hAnsi="Book Antiqua"/>
                <w:color w:val="292929"/>
                <w:sz w:val="26"/>
                <w:szCs w:val="26"/>
              </w:rPr>
            </w:pPr>
            <w:r w:rsidRPr="008B0CD0">
              <w:rPr>
                <w:color w:val="292929"/>
                <w:sz w:val="26"/>
                <w:szCs w:val="26"/>
              </w:rPr>
              <w:t xml:space="preserve">636423, Томская область, Колпашевский район, </w:t>
            </w:r>
            <w:proofErr w:type="spellStart"/>
            <w:r w:rsidRPr="008B0CD0">
              <w:rPr>
                <w:color w:val="292929"/>
                <w:sz w:val="26"/>
                <w:szCs w:val="26"/>
              </w:rPr>
              <w:t>с</w:t>
            </w:r>
            <w:proofErr w:type="gramStart"/>
            <w:r w:rsidRPr="008B0CD0">
              <w:rPr>
                <w:color w:val="292929"/>
                <w:sz w:val="26"/>
                <w:szCs w:val="26"/>
              </w:rPr>
              <w:t>.Ч</w:t>
            </w:r>
            <w:proofErr w:type="gramEnd"/>
            <w:r w:rsidRPr="008B0CD0">
              <w:rPr>
                <w:color w:val="292929"/>
                <w:sz w:val="26"/>
                <w:szCs w:val="26"/>
              </w:rPr>
              <w:t>ажемто</w:t>
            </w:r>
            <w:proofErr w:type="spellEnd"/>
            <w:r w:rsidRPr="008B0CD0">
              <w:rPr>
                <w:color w:val="292929"/>
                <w:sz w:val="26"/>
                <w:szCs w:val="26"/>
              </w:rPr>
              <w:t xml:space="preserve">, </w:t>
            </w:r>
            <w:proofErr w:type="spellStart"/>
            <w:r w:rsidRPr="008B0CD0">
              <w:rPr>
                <w:color w:val="292929"/>
                <w:sz w:val="26"/>
                <w:szCs w:val="26"/>
              </w:rPr>
              <w:t>ул.Школьная</w:t>
            </w:r>
            <w:proofErr w:type="spellEnd"/>
            <w:r w:rsidRPr="008B0CD0">
              <w:rPr>
                <w:color w:val="292929"/>
                <w:sz w:val="26"/>
                <w:szCs w:val="26"/>
              </w:rPr>
              <w:t xml:space="preserve">, </w:t>
            </w:r>
            <w:r>
              <w:rPr>
                <w:color w:val="292929"/>
                <w:sz w:val="26"/>
                <w:szCs w:val="26"/>
              </w:rPr>
              <w:t>д.</w:t>
            </w:r>
            <w:r w:rsidRPr="008B0CD0">
              <w:rPr>
                <w:color w:val="292929"/>
                <w:sz w:val="26"/>
                <w:szCs w:val="26"/>
              </w:rPr>
              <w:t>2/1.</w:t>
            </w:r>
          </w:p>
          <w:p w:rsidR="0025751B" w:rsidRPr="008B0CD0" w:rsidRDefault="0025751B" w:rsidP="0072218D">
            <w:pPr>
              <w:pStyle w:val="voice"/>
              <w:shd w:val="clear" w:color="auto" w:fill="FBFBFB"/>
              <w:spacing w:before="0" w:beforeAutospacing="0" w:after="0" w:afterAutospacing="0"/>
              <w:jc w:val="center"/>
              <w:rPr>
                <w:rFonts w:ascii="Book Antiqua" w:hAnsi="Book Antiqua"/>
                <w:color w:val="292929"/>
                <w:sz w:val="21"/>
                <w:szCs w:val="21"/>
              </w:rPr>
            </w:pPr>
            <w:r w:rsidRPr="008B0CD0">
              <w:rPr>
                <w:color w:val="292929"/>
                <w:sz w:val="26"/>
                <w:szCs w:val="26"/>
              </w:rPr>
              <w:t>Тел</w:t>
            </w:r>
            <w:r>
              <w:rPr>
                <w:color w:val="292929"/>
                <w:sz w:val="26"/>
                <w:szCs w:val="26"/>
              </w:rPr>
              <w:t>.</w:t>
            </w:r>
            <w:r w:rsidRPr="008B0CD0">
              <w:rPr>
                <w:color w:val="292929"/>
                <w:sz w:val="26"/>
                <w:szCs w:val="26"/>
              </w:rPr>
              <w:t xml:space="preserve">: </w:t>
            </w:r>
            <w:r>
              <w:rPr>
                <w:color w:val="292929"/>
                <w:sz w:val="26"/>
                <w:szCs w:val="26"/>
              </w:rPr>
              <w:t xml:space="preserve">-7 </w:t>
            </w:r>
            <w:r w:rsidRPr="008B0CD0">
              <w:rPr>
                <w:color w:val="292929"/>
                <w:sz w:val="26"/>
                <w:szCs w:val="26"/>
              </w:rPr>
              <w:t>(38</w:t>
            </w:r>
            <w:r>
              <w:rPr>
                <w:color w:val="292929"/>
                <w:sz w:val="26"/>
                <w:szCs w:val="26"/>
              </w:rPr>
              <w:t xml:space="preserve">254) </w:t>
            </w:r>
            <w:r w:rsidRPr="008B0CD0">
              <w:rPr>
                <w:color w:val="292929"/>
                <w:sz w:val="26"/>
                <w:szCs w:val="26"/>
              </w:rPr>
              <w:t>2-16-39</w:t>
            </w:r>
          </w:p>
        </w:tc>
      </w:tr>
      <w:tr w:rsidR="0025751B" w:rsidRPr="003A2E5A" w:rsidTr="0072218D">
        <w:trPr>
          <w:trHeight w:val="1258"/>
        </w:trPr>
        <w:tc>
          <w:tcPr>
            <w:tcW w:w="562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751B" w:rsidRPr="003A2E5A" w:rsidRDefault="0025751B" w:rsidP="0072218D">
            <w:pPr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Муниципальное бюджетное учреждение «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Библиотека</w:t>
            </w:r>
            <w:r w:rsidRPr="003A2E5A"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>»</w:t>
            </w:r>
            <w:r>
              <w:rPr>
                <w:rStyle w:val="af2"/>
                <w:rFonts w:ascii="Times New Roman" w:hAnsi="Times New Roman"/>
                <w:i w:val="0"/>
                <w:iCs/>
                <w:sz w:val="26"/>
                <w:szCs w:val="26"/>
              </w:rPr>
              <w:t xml:space="preserve"> отдел библиотечного обслуживания №9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5751B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</w:pPr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636443, Томская область, Колпашевский район, </w:t>
            </w:r>
            <w:proofErr w:type="spellStart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с</w:t>
            </w:r>
            <w:proofErr w:type="gramStart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.И</w:t>
            </w:r>
            <w:proofErr w:type="gramEnd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нкино</w:t>
            </w:r>
            <w:proofErr w:type="spellEnd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, </w:t>
            </w:r>
            <w:proofErr w:type="spellStart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пер.Кооперативный</w:t>
            </w:r>
            <w:proofErr w:type="spellEnd"/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 xml:space="preserve">, </w:t>
            </w:r>
            <w:r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д.</w:t>
            </w:r>
            <w:r w:rsidRPr="00CD45D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BFBFB"/>
              </w:rPr>
              <w:t>11</w:t>
            </w:r>
          </w:p>
          <w:p w:rsidR="0025751B" w:rsidRPr="00CD45D2" w:rsidRDefault="0025751B" w:rsidP="00722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f3"/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Тел.: </w:t>
            </w:r>
            <w:r w:rsidRPr="00CD45D2">
              <w:rPr>
                <w:rStyle w:val="af3"/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+7 (38254) 9-32-60</w:t>
            </w:r>
          </w:p>
        </w:tc>
      </w:tr>
    </w:tbl>
    <w:p w:rsidR="00FA61CA" w:rsidRDefault="00FA61C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</w:p>
    <w:p w:rsidR="00FA61CA" w:rsidRDefault="00FA61CA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851EA" w:rsidRPr="00FA61CA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>Приложение</w:t>
      </w:r>
      <w:r w:rsidR="00F11355" w:rsidRPr="00FA61CA">
        <w:rPr>
          <w:b w:val="0"/>
          <w:sz w:val="28"/>
          <w:szCs w:val="26"/>
        </w:rPr>
        <w:t xml:space="preserve"> </w:t>
      </w:r>
      <w:r w:rsidR="00256DD8" w:rsidRPr="00FA61CA">
        <w:rPr>
          <w:b w:val="0"/>
          <w:sz w:val="28"/>
          <w:szCs w:val="26"/>
        </w:rPr>
        <w:t>2</w:t>
      </w:r>
    </w:p>
    <w:p w:rsidR="00D851EA" w:rsidRPr="00FA61CA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>УТВЕРЖДЕНО</w:t>
      </w:r>
    </w:p>
    <w:p w:rsidR="00F11355" w:rsidRPr="00FA61CA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постановлением </w:t>
      </w:r>
    </w:p>
    <w:p w:rsidR="00575FBE" w:rsidRPr="00FA61CA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>Администрации</w:t>
      </w:r>
      <w:r w:rsidR="00F11355" w:rsidRPr="00FA61CA">
        <w:rPr>
          <w:b w:val="0"/>
          <w:sz w:val="28"/>
          <w:szCs w:val="26"/>
        </w:rPr>
        <w:t xml:space="preserve"> </w:t>
      </w:r>
      <w:r w:rsidRPr="00FA61CA">
        <w:rPr>
          <w:b w:val="0"/>
          <w:sz w:val="28"/>
          <w:szCs w:val="26"/>
        </w:rPr>
        <w:t xml:space="preserve">Колпашевского района </w:t>
      </w:r>
    </w:p>
    <w:p w:rsidR="00575FBE" w:rsidRPr="00FA61CA" w:rsidRDefault="00702DBD" w:rsidP="00575FBE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6"/>
        </w:rPr>
      </w:pPr>
      <w:r w:rsidRPr="00FA61CA">
        <w:rPr>
          <w:b w:val="0"/>
          <w:sz w:val="28"/>
          <w:szCs w:val="26"/>
        </w:rPr>
        <w:t xml:space="preserve">от </w:t>
      </w:r>
      <w:r w:rsidR="00FA61CA">
        <w:rPr>
          <w:b w:val="0"/>
          <w:sz w:val="28"/>
          <w:szCs w:val="26"/>
        </w:rPr>
        <w:t>21.03</w:t>
      </w:r>
      <w:r w:rsidR="00575FBE" w:rsidRPr="00FA61CA">
        <w:rPr>
          <w:b w:val="0"/>
          <w:sz w:val="28"/>
          <w:szCs w:val="26"/>
        </w:rPr>
        <w:t>.20</w:t>
      </w:r>
      <w:r w:rsidR="00F11355" w:rsidRPr="00FA61CA">
        <w:rPr>
          <w:b w:val="0"/>
          <w:sz w:val="28"/>
          <w:szCs w:val="26"/>
        </w:rPr>
        <w:t>2</w:t>
      </w:r>
      <w:r w:rsidR="003A2E5A" w:rsidRPr="00FA61CA">
        <w:rPr>
          <w:b w:val="0"/>
          <w:sz w:val="28"/>
          <w:szCs w:val="26"/>
        </w:rPr>
        <w:t>5</w:t>
      </w:r>
      <w:r w:rsidRPr="00FA61CA">
        <w:rPr>
          <w:b w:val="0"/>
          <w:sz w:val="28"/>
          <w:szCs w:val="26"/>
        </w:rPr>
        <w:t xml:space="preserve"> № </w:t>
      </w:r>
      <w:r w:rsidR="00FA61CA">
        <w:rPr>
          <w:b w:val="0"/>
          <w:sz w:val="28"/>
          <w:szCs w:val="26"/>
        </w:rPr>
        <w:t>251</w:t>
      </w:r>
    </w:p>
    <w:p w:rsidR="003A2E5A" w:rsidRPr="00FA61CA" w:rsidRDefault="003A2E5A" w:rsidP="003A2E5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A2E5A" w:rsidRPr="00FA61CA" w:rsidRDefault="003A2E5A" w:rsidP="003A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A2E5A" w:rsidRPr="00FA61CA" w:rsidRDefault="003A2E5A" w:rsidP="003A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об учебно-консультационных пунктах по гражданской обороне и чрезвычайным ситуациям на территории муниципального образования «Колпашевский район»</w:t>
      </w:r>
    </w:p>
    <w:p w:rsidR="003A2E5A" w:rsidRPr="00FA61CA" w:rsidRDefault="003A2E5A" w:rsidP="003A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5A209A" w:rsidP="003A2E5A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1. </w:t>
      </w:r>
      <w:r w:rsidR="003A2E5A" w:rsidRPr="00FA61C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2E5A" w:rsidRPr="00FA61CA" w:rsidRDefault="003A2E5A" w:rsidP="003A2E5A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tabs>
          <w:tab w:val="left" w:pos="8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3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61CA">
        <w:rPr>
          <w:rFonts w:ascii="Times New Roman" w:hAnsi="Times New Roman" w:cs="Times New Roman"/>
          <w:sz w:val="28"/>
          <w:szCs w:val="28"/>
        </w:rPr>
        <w:t>Учебно-консультационные пункты по гражданской обороне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и чрезвычайным ситуациям (далее </w:t>
      </w:r>
      <w:r w:rsidR="00F679D4" w:rsidRPr="00FA61CA">
        <w:rPr>
          <w:rFonts w:ascii="Times New Roman" w:hAnsi="Times New Roman" w:cs="Times New Roman"/>
          <w:sz w:val="28"/>
          <w:szCs w:val="28"/>
        </w:rPr>
        <w:t xml:space="preserve">– </w:t>
      </w:r>
      <w:r w:rsidRPr="00FA61CA">
        <w:rPr>
          <w:rFonts w:ascii="Times New Roman" w:hAnsi="Times New Roman" w:cs="Times New Roman"/>
          <w:sz w:val="28"/>
          <w:szCs w:val="28"/>
        </w:rPr>
        <w:t xml:space="preserve">УКП по ГОЧС) муниципального образования «Колпашевский район» предназначены для подготовки </w:t>
      </w:r>
      <w:r w:rsidR="00F679D4" w:rsidRPr="00FA61CA">
        <w:rPr>
          <w:rFonts w:ascii="Times New Roman" w:hAnsi="Times New Roman" w:cs="Times New Roman"/>
          <w:sz w:val="28"/>
          <w:szCs w:val="28"/>
        </w:rPr>
        <w:t>физических лиц</w:t>
      </w:r>
      <w:r w:rsidRPr="00FA61CA">
        <w:rPr>
          <w:rFonts w:ascii="Times New Roman" w:hAnsi="Times New Roman" w:cs="Times New Roman"/>
          <w:sz w:val="28"/>
          <w:szCs w:val="28"/>
        </w:rPr>
        <w:t>, не</w:t>
      </w:r>
      <w:r w:rsidR="00F679D4" w:rsidRPr="00FA61CA">
        <w:rPr>
          <w:rFonts w:ascii="Times New Roman" w:hAnsi="Times New Roman" w:cs="Times New Roman"/>
          <w:sz w:val="28"/>
          <w:szCs w:val="28"/>
        </w:rPr>
        <w:t xml:space="preserve"> состоящих в трудовых отношениях с работодателем (далее – неработающее население)</w:t>
      </w:r>
      <w:r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F679D4" w:rsidRPr="00FA61CA">
        <w:rPr>
          <w:rFonts w:ascii="Times New Roman" w:hAnsi="Times New Roman" w:cs="Times New Roman"/>
          <w:sz w:val="28"/>
          <w:szCs w:val="28"/>
        </w:rPr>
        <w:t xml:space="preserve">по вопросам действий при угрозе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79D4" w:rsidRPr="00FA61CA">
        <w:rPr>
          <w:rFonts w:ascii="Times New Roman" w:hAnsi="Times New Roman" w:cs="Times New Roman"/>
          <w:sz w:val="28"/>
          <w:szCs w:val="28"/>
        </w:rPr>
        <w:t>и возникновении чрезвычайных ситуаций</w:t>
      </w:r>
      <w:r w:rsidR="00A2283C" w:rsidRPr="00FA61CA">
        <w:rPr>
          <w:rFonts w:ascii="Times New Roman" w:hAnsi="Times New Roman" w:cs="Times New Roman"/>
          <w:sz w:val="28"/>
          <w:szCs w:val="28"/>
        </w:rPr>
        <w:t xml:space="preserve"> (далее – ЧС)</w:t>
      </w:r>
      <w:r w:rsidR="00F679D4" w:rsidRPr="00FA61CA">
        <w:rPr>
          <w:rFonts w:ascii="Times New Roman" w:hAnsi="Times New Roman" w:cs="Times New Roman"/>
          <w:sz w:val="28"/>
          <w:szCs w:val="28"/>
        </w:rPr>
        <w:t xml:space="preserve"> и военных конфликтов, а также оказания консультационных услуг другим группам населения в области гражданской обороны и защиты от</w:t>
      </w:r>
      <w:proofErr w:type="gramEnd"/>
      <w:r w:rsidR="00F679D4" w:rsidRPr="00FA61CA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A2283C" w:rsidRPr="00FA61CA">
        <w:rPr>
          <w:rFonts w:ascii="Times New Roman" w:hAnsi="Times New Roman" w:cs="Times New Roman"/>
          <w:sz w:val="28"/>
          <w:szCs w:val="28"/>
        </w:rPr>
        <w:t xml:space="preserve"> (далее – ГОЧС)</w:t>
      </w:r>
      <w:r w:rsidR="00F679D4"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4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FA61CA">
        <w:rPr>
          <w:rFonts w:ascii="Times New Roman" w:hAnsi="Times New Roman" w:cs="Times New Roman"/>
          <w:sz w:val="28"/>
          <w:szCs w:val="28"/>
        </w:rPr>
        <w:t>.2.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Главная цель создания УКП по ГОЧС - </w:t>
      </w:r>
      <w:r w:rsidR="00F679D4" w:rsidRPr="00FA61CA">
        <w:rPr>
          <w:rFonts w:ascii="Times New Roman" w:hAnsi="Times New Roman" w:cs="Times New Roman"/>
          <w:sz w:val="28"/>
          <w:szCs w:val="28"/>
        </w:rPr>
        <w:t>в максимальной степени привлечь к подготовке неработающее население, добиться того,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79D4" w:rsidRPr="00FA61CA">
        <w:rPr>
          <w:rFonts w:ascii="Times New Roman" w:hAnsi="Times New Roman" w:cs="Times New Roman"/>
          <w:sz w:val="28"/>
          <w:szCs w:val="28"/>
        </w:rPr>
        <w:t xml:space="preserve"> чтобы каждый гражданин мог грамотно действовать в условиях ЧС как мирного, так и военного времени.</w:t>
      </w:r>
    </w:p>
    <w:p w:rsidR="003A2E5A" w:rsidRPr="00FA61CA" w:rsidRDefault="003A2E5A" w:rsidP="003A2E5A">
      <w:pPr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5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3"/>
      <w:r w:rsidRPr="00FA61CA">
        <w:rPr>
          <w:rFonts w:ascii="Times New Roman" w:hAnsi="Times New Roman" w:cs="Times New Roman"/>
          <w:sz w:val="28"/>
          <w:szCs w:val="28"/>
        </w:rPr>
        <w:t>.3.</w:t>
      </w:r>
      <w:r w:rsidRPr="00FA61CA">
        <w:rPr>
          <w:rFonts w:ascii="Times New Roman" w:hAnsi="Times New Roman" w:cs="Times New Roman"/>
          <w:sz w:val="28"/>
          <w:szCs w:val="28"/>
        </w:rPr>
        <w:tab/>
        <w:t>Основными задачами УКП по ГОЧС являются:</w:t>
      </w:r>
    </w:p>
    <w:p w:rsidR="00F679D4" w:rsidRPr="00FA61CA" w:rsidRDefault="00F679D4" w:rsidP="00F679D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1.3.1. организация подготовки неработающего населения к действиям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в условиях ЧС; </w:t>
      </w:r>
    </w:p>
    <w:p w:rsidR="00F679D4" w:rsidRPr="00FA61CA" w:rsidRDefault="00F679D4" w:rsidP="00F679D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1.3.2. выработка практических навыков по действиям в условиях ЧС мирного и военного времени;</w:t>
      </w:r>
    </w:p>
    <w:p w:rsidR="00F679D4" w:rsidRPr="00FA61CA" w:rsidRDefault="00F679D4" w:rsidP="00F679D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1.3.3. 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3A2E5A" w:rsidRPr="00FA61CA" w:rsidRDefault="00F679D4" w:rsidP="00F679D4">
      <w:pPr>
        <w:tabs>
          <w:tab w:val="left" w:pos="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1.3.4. пропаганда важности и необходимости всех мероприятий ГОЧС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61CA">
        <w:rPr>
          <w:rFonts w:ascii="Times New Roman" w:hAnsi="Times New Roman" w:cs="Times New Roman"/>
          <w:sz w:val="28"/>
          <w:szCs w:val="28"/>
        </w:rPr>
        <w:t>в современных условиях.</w:t>
      </w:r>
    </w:p>
    <w:p w:rsidR="001F5581" w:rsidRPr="00FA61CA" w:rsidRDefault="001F5581" w:rsidP="00F679D4">
      <w:pPr>
        <w:tabs>
          <w:tab w:val="left" w:pos="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1.4.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Функционирование УКП по ГОЧС осуществляется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3A2E5A" w:rsidRPr="00FA61CA" w:rsidRDefault="003A2E5A" w:rsidP="003A2E5A">
      <w:pPr>
        <w:tabs>
          <w:tab w:val="left" w:pos="61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tabs>
          <w:tab w:val="left" w:pos="-439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32"/>
      <w:bookmarkStart w:id="5" w:name="bookmark30"/>
      <w:bookmarkStart w:id="6" w:name="bookmark31"/>
      <w:bookmarkStart w:id="7" w:name="bookmark33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4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Организация работы УКП по ГОЧС</w:t>
      </w:r>
      <w:bookmarkEnd w:id="5"/>
      <w:bookmarkEnd w:id="6"/>
      <w:bookmarkEnd w:id="7"/>
    </w:p>
    <w:p w:rsidR="003A2E5A" w:rsidRPr="00FA61CA" w:rsidRDefault="003A2E5A" w:rsidP="003A2E5A">
      <w:pPr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34"/>
    </w:p>
    <w:p w:rsidR="003401FF" w:rsidRPr="00FA61CA" w:rsidRDefault="003A2E5A" w:rsidP="003A2E5A">
      <w:pPr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8"/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A2283C" w:rsidRPr="00FA61CA">
        <w:rPr>
          <w:rFonts w:ascii="Times New Roman" w:hAnsi="Times New Roman" w:cs="Times New Roman"/>
          <w:sz w:val="28"/>
          <w:szCs w:val="28"/>
        </w:rPr>
        <w:t>Общее р</w:t>
      </w:r>
      <w:r w:rsidRPr="00FA61CA">
        <w:rPr>
          <w:rFonts w:ascii="Times New Roman" w:hAnsi="Times New Roman" w:cs="Times New Roman"/>
          <w:sz w:val="28"/>
          <w:szCs w:val="28"/>
        </w:rPr>
        <w:t>уководство УКП по ГОЧС на территории муниципального образования «</w:t>
      </w:r>
      <w:r w:rsidR="0079076C" w:rsidRPr="00FA61CA">
        <w:rPr>
          <w:rFonts w:ascii="Times New Roman" w:hAnsi="Times New Roman" w:cs="Times New Roman"/>
          <w:sz w:val="28"/>
          <w:szCs w:val="28"/>
        </w:rPr>
        <w:t xml:space="preserve">Колпашевский </w:t>
      </w:r>
      <w:r w:rsidRPr="00FA61CA">
        <w:rPr>
          <w:rFonts w:ascii="Times New Roman" w:hAnsi="Times New Roman" w:cs="Times New Roman"/>
          <w:sz w:val="28"/>
          <w:szCs w:val="28"/>
        </w:rPr>
        <w:t>район»</w:t>
      </w:r>
      <w:r w:rsidR="0079076C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401FF" w:rsidRPr="00FA61CA">
        <w:rPr>
          <w:rFonts w:ascii="Times New Roman" w:hAnsi="Times New Roman" w:cs="Times New Roman"/>
          <w:sz w:val="28"/>
          <w:szCs w:val="28"/>
        </w:rPr>
        <w:t>гражданской обороны чрезвычай</w:t>
      </w:r>
      <w:r w:rsidR="00FA61CA">
        <w:rPr>
          <w:rFonts w:ascii="Times New Roman" w:hAnsi="Times New Roman" w:cs="Times New Roman"/>
          <w:sz w:val="28"/>
          <w:szCs w:val="28"/>
        </w:rPr>
        <w:t xml:space="preserve">ных ситуаций </w:t>
      </w:r>
      <w:r w:rsidR="00833B10" w:rsidRPr="00FA61CA">
        <w:rPr>
          <w:rFonts w:ascii="Times New Roman" w:hAnsi="Times New Roman" w:cs="Times New Roman"/>
          <w:sz w:val="28"/>
          <w:szCs w:val="28"/>
        </w:rPr>
        <w:t>и безопасности населения Администрации</w:t>
      </w:r>
      <w:r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79076C" w:rsidRPr="00FA61CA">
        <w:rPr>
          <w:rFonts w:ascii="Times New Roman" w:hAnsi="Times New Roman" w:cs="Times New Roman"/>
          <w:sz w:val="28"/>
          <w:szCs w:val="28"/>
        </w:rPr>
        <w:t>Колпашевского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01FF" w:rsidRPr="00FA61C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3401FF" w:rsidRPr="00FA61CA">
        <w:rPr>
          <w:rFonts w:ascii="Times New Roman" w:hAnsi="Times New Roman" w:cs="Times New Roman"/>
          <w:sz w:val="28"/>
          <w:szCs w:val="28"/>
        </w:rPr>
        <w:t>- отдел ГОЧС и безопасности Администрации Колпашевского района).</w:t>
      </w:r>
    </w:p>
    <w:p w:rsidR="003A2E5A" w:rsidRPr="00FA61CA" w:rsidRDefault="003401FF" w:rsidP="003A2E5A">
      <w:pPr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2.2. Отдел ГОЧС и безопасности Администрации Колпашевского района</w:t>
      </w:r>
      <w:r w:rsidRPr="00FA61CA" w:rsidDel="003401FF">
        <w:rPr>
          <w:rFonts w:ascii="Times New Roman" w:hAnsi="Times New Roman" w:cs="Times New Roman"/>
          <w:sz w:val="28"/>
          <w:szCs w:val="28"/>
        </w:rPr>
        <w:t xml:space="preserve"> 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оказывает помощь руководителям учреждений </w:t>
      </w:r>
      <w:r w:rsidRPr="00FA61CA">
        <w:rPr>
          <w:rFonts w:ascii="Times New Roman" w:hAnsi="Times New Roman" w:cs="Times New Roman"/>
          <w:sz w:val="28"/>
          <w:szCs w:val="28"/>
        </w:rPr>
        <w:t>(</w:t>
      </w:r>
      <w:r w:rsidR="00833B10" w:rsidRPr="00FA61CA">
        <w:rPr>
          <w:rFonts w:ascii="Times New Roman" w:hAnsi="Times New Roman" w:cs="Times New Roman"/>
          <w:sz w:val="28"/>
          <w:szCs w:val="28"/>
        </w:rPr>
        <w:t>организаций</w:t>
      </w:r>
      <w:r w:rsidRPr="00FA61CA">
        <w:rPr>
          <w:rFonts w:ascii="Times New Roman" w:hAnsi="Times New Roman" w:cs="Times New Roman"/>
          <w:sz w:val="28"/>
          <w:szCs w:val="28"/>
        </w:rPr>
        <w:t>)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, на </w:t>
      </w:r>
      <w:r w:rsidRPr="00FA61CA">
        <w:rPr>
          <w:rFonts w:ascii="Times New Roman" w:hAnsi="Times New Roman" w:cs="Times New Roman"/>
          <w:sz w:val="28"/>
          <w:szCs w:val="28"/>
        </w:rPr>
        <w:t xml:space="preserve">базе </w:t>
      </w:r>
      <w:r w:rsidR="00833B10" w:rsidRPr="00FA61CA">
        <w:rPr>
          <w:rFonts w:ascii="Times New Roman" w:hAnsi="Times New Roman" w:cs="Times New Roman"/>
          <w:sz w:val="28"/>
          <w:szCs w:val="28"/>
        </w:rPr>
        <w:t>которых размещены УКП</w:t>
      </w:r>
      <w:r w:rsidR="003B6263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 ГОЧС, в оформлении УКП</w:t>
      </w:r>
      <w:r w:rsidR="003B6263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 ГОЧС, проведении мероприятий с неработающим населением по вопросам безопасности жизнедеятельности, инструкторам (консультантам)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B10" w:rsidRPr="00FA61CA">
        <w:rPr>
          <w:rFonts w:ascii="Times New Roman" w:hAnsi="Times New Roman" w:cs="Times New Roman"/>
          <w:sz w:val="28"/>
          <w:szCs w:val="28"/>
        </w:rPr>
        <w:t>УКП</w:t>
      </w:r>
      <w:r w:rsidR="003B6263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833B10" w:rsidRPr="00FA61CA">
        <w:rPr>
          <w:rFonts w:ascii="Times New Roman" w:hAnsi="Times New Roman" w:cs="Times New Roman"/>
          <w:sz w:val="28"/>
          <w:szCs w:val="28"/>
        </w:rPr>
        <w:t xml:space="preserve"> ГОЧС </w:t>
      </w:r>
      <w:r w:rsidRPr="00FA61CA">
        <w:rPr>
          <w:rFonts w:ascii="Times New Roman" w:hAnsi="Times New Roman" w:cs="Times New Roman"/>
          <w:sz w:val="28"/>
          <w:szCs w:val="28"/>
        </w:rPr>
        <w:t xml:space="preserve">- </w:t>
      </w:r>
      <w:r w:rsidR="00833B10" w:rsidRPr="00FA61CA">
        <w:rPr>
          <w:rFonts w:ascii="Times New Roman" w:hAnsi="Times New Roman" w:cs="Times New Roman"/>
          <w:sz w:val="28"/>
          <w:szCs w:val="28"/>
        </w:rPr>
        <w:t>методическую помощь</w:t>
      </w:r>
      <w:r w:rsidR="003A2E5A"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79076C">
      <w:pPr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35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9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3401FF" w:rsidRPr="00FA61CA">
        <w:rPr>
          <w:rFonts w:ascii="Times New Roman" w:hAnsi="Times New Roman" w:cs="Times New Roman"/>
          <w:sz w:val="28"/>
          <w:szCs w:val="28"/>
        </w:rPr>
        <w:t>3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Непосредственным организатором подготовки</w:t>
      </w:r>
      <w:r w:rsidR="0079076C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в УКП по ГОЧС является руководитель учреждения</w:t>
      </w:r>
      <w:r w:rsidR="0079076C" w:rsidRPr="00FA61CA">
        <w:rPr>
          <w:rFonts w:ascii="Times New Roman" w:hAnsi="Times New Roman" w:cs="Times New Roman"/>
          <w:sz w:val="28"/>
          <w:szCs w:val="28"/>
        </w:rPr>
        <w:t xml:space="preserve"> (организации), на базе</w:t>
      </w:r>
      <w:r w:rsidRPr="00FA61CA">
        <w:rPr>
          <w:rFonts w:ascii="Times New Roman" w:hAnsi="Times New Roman" w:cs="Times New Roman"/>
          <w:sz w:val="28"/>
          <w:szCs w:val="28"/>
        </w:rPr>
        <w:t xml:space="preserve"> которого создан УКП по ГОЧС. </w:t>
      </w:r>
    </w:p>
    <w:p w:rsidR="004605DC" w:rsidRPr="00FA61CA" w:rsidRDefault="003A2E5A" w:rsidP="003A2E5A">
      <w:pPr>
        <w:tabs>
          <w:tab w:val="left" w:pos="8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41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0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3401FF" w:rsidRPr="00FA61CA">
        <w:rPr>
          <w:rFonts w:ascii="Times New Roman" w:hAnsi="Times New Roman" w:cs="Times New Roman"/>
          <w:sz w:val="28"/>
          <w:szCs w:val="28"/>
        </w:rPr>
        <w:t>4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4605DC" w:rsidRPr="00FA61CA">
        <w:rPr>
          <w:rFonts w:ascii="Times New Roman" w:hAnsi="Times New Roman" w:cs="Times New Roman"/>
          <w:sz w:val="28"/>
          <w:szCs w:val="28"/>
        </w:rPr>
        <w:t xml:space="preserve">Штат </w:t>
      </w:r>
      <w:r w:rsidRPr="00FA61CA">
        <w:rPr>
          <w:rFonts w:ascii="Times New Roman" w:hAnsi="Times New Roman" w:cs="Times New Roman"/>
          <w:sz w:val="28"/>
          <w:szCs w:val="28"/>
        </w:rPr>
        <w:t>УКП по ГОЧС</w:t>
      </w:r>
      <w:r w:rsidR="004605DC" w:rsidRPr="00FA61CA">
        <w:rPr>
          <w:rFonts w:ascii="Times New Roman" w:hAnsi="Times New Roman" w:cs="Times New Roman"/>
          <w:sz w:val="28"/>
          <w:szCs w:val="28"/>
        </w:rPr>
        <w:t xml:space="preserve"> назначается приказом руководителя</w:t>
      </w:r>
      <w:r w:rsidR="003401FF" w:rsidRPr="00FA61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605DC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3401FF" w:rsidRPr="00FA61CA">
        <w:rPr>
          <w:rFonts w:ascii="Times New Roman" w:hAnsi="Times New Roman" w:cs="Times New Roman"/>
          <w:sz w:val="28"/>
          <w:szCs w:val="28"/>
        </w:rPr>
        <w:t>(</w:t>
      </w:r>
      <w:r w:rsidR="004605DC" w:rsidRPr="00FA61CA">
        <w:rPr>
          <w:rFonts w:ascii="Times New Roman" w:hAnsi="Times New Roman" w:cs="Times New Roman"/>
          <w:sz w:val="28"/>
          <w:szCs w:val="28"/>
        </w:rPr>
        <w:t>организации</w:t>
      </w:r>
      <w:r w:rsidR="003401FF" w:rsidRPr="00FA61CA">
        <w:rPr>
          <w:rFonts w:ascii="Times New Roman" w:hAnsi="Times New Roman" w:cs="Times New Roman"/>
          <w:sz w:val="28"/>
          <w:szCs w:val="28"/>
        </w:rPr>
        <w:t>)</w:t>
      </w:r>
      <w:r w:rsidR="004605DC" w:rsidRPr="00FA61CA">
        <w:rPr>
          <w:rFonts w:ascii="Times New Roman" w:hAnsi="Times New Roman" w:cs="Times New Roman"/>
          <w:sz w:val="28"/>
          <w:szCs w:val="28"/>
        </w:rPr>
        <w:t>, на базе которой создан УКП по ГОЧС. Начальник УПК</w:t>
      </w:r>
      <w:r w:rsidR="003B6263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4605DC" w:rsidRPr="00FA61CA">
        <w:rPr>
          <w:rFonts w:ascii="Times New Roman" w:hAnsi="Times New Roman" w:cs="Times New Roman"/>
          <w:sz w:val="28"/>
          <w:szCs w:val="28"/>
        </w:rPr>
        <w:t xml:space="preserve"> ГОЧС и инструктора (консультанты)</w:t>
      </w:r>
      <w:r w:rsidR="000D7F67" w:rsidRPr="00FA61CA">
        <w:rPr>
          <w:rFonts w:ascii="Times New Roman" w:hAnsi="Times New Roman" w:cs="Times New Roman"/>
          <w:sz w:val="28"/>
          <w:szCs w:val="28"/>
        </w:rPr>
        <w:t xml:space="preserve"> подбираются из числа работников </w:t>
      </w:r>
      <w:r w:rsidR="003401FF" w:rsidRPr="00FA61CA">
        <w:rPr>
          <w:rFonts w:ascii="Times New Roman" w:hAnsi="Times New Roman" w:cs="Times New Roman"/>
          <w:sz w:val="28"/>
          <w:szCs w:val="28"/>
        </w:rPr>
        <w:t>учреждения (</w:t>
      </w:r>
      <w:r w:rsidR="000D7F67" w:rsidRPr="00FA61CA">
        <w:rPr>
          <w:rFonts w:ascii="Times New Roman" w:hAnsi="Times New Roman" w:cs="Times New Roman"/>
          <w:sz w:val="28"/>
          <w:szCs w:val="28"/>
        </w:rPr>
        <w:t>организаци</w:t>
      </w:r>
      <w:r w:rsidR="003401FF" w:rsidRPr="00FA61CA">
        <w:rPr>
          <w:rFonts w:ascii="Times New Roman" w:hAnsi="Times New Roman" w:cs="Times New Roman"/>
          <w:sz w:val="28"/>
          <w:szCs w:val="28"/>
        </w:rPr>
        <w:t>и)</w:t>
      </w:r>
      <w:r w:rsidR="000D7F67" w:rsidRPr="00FA61CA">
        <w:rPr>
          <w:rFonts w:ascii="Times New Roman" w:hAnsi="Times New Roman" w:cs="Times New Roman"/>
          <w:sz w:val="28"/>
          <w:szCs w:val="28"/>
        </w:rPr>
        <w:t xml:space="preserve">, на базе которой создан УКП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7F67" w:rsidRPr="00FA61CA">
        <w:rPr>
          <w:rFonts w:ascii="Times New Roman" w:hAnsi="Times New Roman" w:cs="Times New Roman"/>
          <w:sz w:val="28"/>
          <w:szCs w:val="28"/>
        </w:rPr>
        <w:t>по ГОЧС. Инструктора (консультанты) допускаются к проведению занятий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7F67" w:rsidRPr="00FA61CA">
        <w:rPr>
          <w:rFonts w:ascii="Times New Roman" w:hAnsi="Times New Roman" w:cs="Times New Roman"/>
          <w:sz w:val="28"/>
          <w:szCs w:val="28"/>
        </w:rPr>
        <w:t xml:space="preserve"> и консультаций после прохождения обучения в </w:t>
      </w:r>
      <w:r w:rsidR="001F5581" w:rsidRPr="00FA61CA">
        <w:rPr>
          <w:rFonts w:ascii="Times New Roman" w:hAnsi="Times New Roman" w:cs="Times New Roman"/>
          <w:sz w:val="28"/>
          <w:szCs w:val="28"/>
        </w:rPr>
        <w:t>учебно-методическом центре по гражданской обороне и чрезвычайным ситуациям ОГУ «УГОЧСПБ ТО».</w:t>
      </w:r>
    </w:p>
    <w:p w:rsidR="003A2E5A" w:rsidRPr="00FA61CA" w:rsidRDefault="003A2E5A" w:rsidP="003A2E5A">
      <w:pPr>
        <w:tabs>
          <w:tab w:val="left" w:pos="9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43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1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3401FF" w:rsidRPr="00FA61CA">
        <w:rPr>
          <w:rFonts w:ascii="Times New Roman" w:hAnsi="Times New Roman" w:cs="Times New Roman"/>
          <w:sz w:val="28"/>
          <w:szCs w:val="28"/>
        </w:rPr>
        <w:t>5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="000D7F67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в УКП по ГОЧС осуществляется в соответствии с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>Программой</w:t>
      </w:r>
      <w:r w:rsidR="003B6263" w:rsidRPr="00FA61CA">
        <w:rPr>
          <w:rFonts w:ascii="Times New Roman" w:hAnsi="Times New Roman" w:cs="Times New Roman"/>
          <w:sz w:val="28"/>
          <w:szCs w:val="28"/>
        </w:rPr>
        <w:t>, утвержд</w:t>
      </w:r>
      <w:r w:rsidR="00FA61CA">
        <w:rPr>
          <w:rFonts w:ascii="Times New Roman" w:hAnsi="Times New Roman" w:cs="Times New Roman"/>
          <w:sz w:val="28"/>
          <w:szCs w:val="28"/>
        </w:rPr>
        <w:t>ё</w:t>
      </w:r>
      <w:r w:rsidR="003B6263" w:rsidRPr="00FA61CA">
        <w:rPr>
          <w:rFonts w:ascii="Times New Roman" w:hAnsi="Times New Roman" w:cs="Times New Roman"/>
          <w:sz w:val="28"/>
          <w:szCs w:val="28"/>
        </w:rPr>
        <w:t>нной постановлением Администрации Колпашевского района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8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44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2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6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осуществляется </w:t>
      </w:r>
      <w:r w:rsidR="00F73014" w:rsidRPr="00FA61C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73014" w:rsidRPr="00FA61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всего года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9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45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3"/>
      <w:r w:rsidR="00F73014"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7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Работа УКП по ГОЧС по подготовке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строится по 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FA61CA">
        <w:rPr>
          <w:rFonts w:ascii="Times New Roman" w:hAnsi="Times New Roman" w:cs="Times New Roman"/>
          <w:sz w:val="28"/>
          <w:szCs w:val="28"/>
        </w:rPr>
        <w:t>направлени</w:t>
      </w:r>
      <w:r w:rsidR="00DF4111" w:rsidRPr="00FA61CA">
        <w:rPr>
          <w:rFonts w:ascii="Times New Roman" w:hAnsi="Times New Roman" w:cs="Times New Roman"/>
          <w:sz w:val="28"/>
          <w:szCs w:val="28"/>
        </w:rPr>
        <w:t>ям</w:t>
      </w:r>
      <w:r w:rsidRPr="00FA61CA">
        <w:rPr>
          <w:rFonts w:ascii="Times New Roman" w:hAnsi="Times New Roman" w:cs="Times New Roman"/>
          <w:sz w:val="28"/>
          <w:szCs w:val="28"/>
        </w:rPr>
        <w:t>:</w:t>
      </w:r>
    </w:p>
    <w:p w:rsidR="003A2E5A" w:rsidRPr="00FA61CA" w:rsidRDefault="003A2E5A" w:rsidP="003A2E5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46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4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7</w:t>
      </w:r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Проведение занятий посредством </w:t>
      </w:r>
      <w:r w:rsidR="00F73014" w:rsidRPr="00FA61CA">
        <w:rPr>
          <w:rFonts w:ascii="Times New Roman" w:hAnsi="Times New Roman" w:cs="Times New Roman"/>
          <w:sz w:val="28"/>
          <w:szCs w:val="28"/>
        </w:rPr>
        <w:t>создания небольших</w:t>
      </w:r>
      <w:r w:rsidRPr="00FA61CA">
        <w:rPr>
          <w:rFonts w:ascii="Times New Roman" w:hAnsi="Times New Roman" w:cs="Times New Roman"/>
          <w:sz w:val="28"/>
          <w:szCs w:val="28"/>
        </w:rPr>
        <w:t xml:space="preserve"> учебных групп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до 30 человек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Продолжительность занятий одной группы 1-2 часа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 в день.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EF5158" w:rsidRPr="00FA61CA">
        <w:rPr>
          <w:rFonts w:ascii="Times New Roman" w:hAnsi="Times New Roman" w:cs="Times New Roman"/>
          <w:color w:val="000000"/>
          <w:sz w:val="28"/>
          <w:szCs w:val="28"/>
        </w:rPr>
        <w:t>Основное внимание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3A2E5A" w:rsidRPr="00FA61CA" w:rsidRDefault="003A2E5A" w:rsidP="003A2E5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47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5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7</w:t>
      </w:r>
      <w:r w:rsidRPr="00FA61CA">
        <w:rPr>
          <w:rFonts w:ascii="Times New Roman" w:hAnsi="Times New Roman" w:cs="Times New Roman"/>
          <w:sz w:val="28"/>
          <w:szCs w:val="28"/>
        </w:rPr>
        <w:t>.2.</w:t>
      </w:r>
      <w:r w:rsidRPr="00FA61CA">
        <w:rPr>
          <w:rFonts w:ascii="Times New Roman" w:hAnsi="Times New Roman" w:cs="Times New Roman"/>
          <w:sz w:val="28"/>
          <w:szCs w:val="28"/>
        </w:rPr>
        <w:tab/>
        <w:t>Консультационная деятельность</w:t>
      </w:r>
      <w:r w:rsidR="00F73014" w:rsidRPr="00FA61CA">
        <w:rPr>
          <w:rFonts w:ascii="Times New Roman" w:hAnsi="Times New Roman" w:cs="Times New Roman"/>
          <w:sz w:val="28"/>
          <w:szCs w:val="28"/>
        </w:rPr>
        <w:t xml:space="preserve">, </w:t>
      </w:r>
      <w:r w:rsidR="00F73014" w:rsidRPr="00FA61CA">
        <w:rPr>
          <w:rFonts w:ascii="Times New Roman" w:hAnsi="Times New Roman" w:cs="Times New Roman"/>
          <w:color w:val="000000"/>
          <w:sz w:val="28"/>
          <w:szCs w:val="28"/>
        </w:rPr>
        <w:t>в ходе которой людей приглашают на беседу, отвечают на интересующие их вопросы, предлагают посмотреть видеофильм (видеоролики), производится раздача памяток, листовок, буклетов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50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6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EF5158" w:rsidRPr="00FA61CA">
        <w:rPr>
          <w:rFonts w:ascii="Times New Roman" w:hAnsi="Times New Roman" w:cs="Times New Roman"/>
          <w:sz w:val="28"/>
          <w:szCs w:val="28"/>
        </w:rPr>
        <w:t>Подготовка</w:t>
      </w:r>
      <w:r w:rsidR="00EF5158" w:rsidRPr="00FA6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неработающего населения осуществляется также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5158" w:rsidRPr="00FA61CA">
        <w:rPr>
          <w:rFonts w:ascii="Times New Roman" w:hAnsi="Times New Roman" w:cs="Times New Roman"/>
          <w:sz w:val="28"/>
          <w:szCs w:val="28"/>
        </w:rPr>
        <w:t>в ходе:</w:t>
      </w:r>
    </w:p>
    <w:p w:rsidR="003A2E5A" w:rsidRPr="00FA61CA" w:rsidRDefault="003A2E5A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51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7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DF4111" w:rsidRPr="00FA61CA">
        <w:rPr>
          <w:rFonts w:ascii="Times New Roman" w:hAnsi="Times New Roman" w:cs="Times New Roman"/>
          <w:sz w:val="28"/>
          <w:szCs w:val="28"/>
        </w:rPr>
        <w:t>участ</w:t>
      </w:r>
      <w:r w:rsidR="00EF5158" w:rsidRPr="00FA61CA">
        <w:rPr>
          <w:rFonts w:ascii="Times New Roman" w:hAnsi="Times New Roman" w:cs="Times New Roman"/>
          <w:sz w:val="28"/>
          <w:szCs w:val="28"/>
        </w:rPr>
        <w:t>ия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в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F4111" w:rsidRPr="00FA61CA">
        <w:rPr>
          <w:rFonts w:ascii="Times New Roman" w:hAnsi="Times New Roman" w:cs="Times New Roman"/>
          <w:sz w:val="28"/>
          <w:szCs w:val="28"/>
        </w:rPr>
        <w:t>ях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, проводимых по тематике </w:t>
      </w:r>
      <w:r w:rsidR="00DF4111" w:rsidRPr="00FA61CA">
        <w:rPr>
          <w:rFonts w:ascii="Times New Roman" w:hAnsi="Times New Roman" w:cs="Times New Roman"/>
          <w:sz w:val="28"/>
          <w:szCs w:val="28"/>
        </w:rPr>
        <w:t>гражданской обороны (далее – ГО)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 (беседы, лекции, вечеров вопросов и ответов, консультации, показ учебных фильмов и др.);</w:t>
      </w:r>
    </w:p>
    <w:p w:rsidR="003A2E5A" w:rsidRPr="00FA61CA" w:rsidRDefault="003A2E5A" w:rsidP="003A2E5A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52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8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.2.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EF5158" w:rsidRPr="00FA61CA">
        <w:rPr>
          <w:rFonts w:ascii="Times New Roman" w:hAnsi="Times New Roman" w:cs="Times New Roman"/>
          <w:sz w:val="28"/>
          <w:szCs w:val="28"/>
        </w:rPr>
        <w:t>участия в учениях и тренировках по ГО по месту жительства;</w:t>
      </w:r>
    </w:p>
    <w:p w:rsidR="00EF5158" w:rsidRPr="00FA61CA" w:rsidRDefault="003A2E5A" w:rsidP="003A2E5A">
      <w:pPr>
        <w:tabs>
          <w:tab w:val="left" w:pos="11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53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19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.3.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bookmarkStart w:id="20" w:name="bookmark54"/>
      <w:r w:rsidR="00EF5158" w:rsidRPr="00FA61CA">
        <w:rPr>
          <w:rFonts w:ascii="Times New Roman" w:hAnsi="Times New Roman" w:cs="Times New Roman"/>
          <w:sz w:val="28"/>
          <w:szCs w:val="28"/>
        </w:rPr>
        <w:t>встречи с участниками ликвидаций последствий ЧС, представителями МЧС России;</w:t>
      </w:r>
    </w:p>
    <w:p w:rsidR="003A2E5A" w:rsidRPr="00FA61CA" w:rsidRDefault="003A2E5A" w:rsidP="003A2E5A">
      <w:pPr>
        <w:tabs>
          <w:tab w:val="left" w:pos="11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0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.4.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самостоятельного изучения памяток, листовок, пособий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5158" w:rsidRPr="00FA61CA">
        <w:rPr>
          <w:rFonts w:ascii="Times New Roman" w:hAnsi="Times New Roman" w:cs="Times New Roman"/>
          <w:sz w:val="28"/>
          <w:szCs w:val="28"/>
        </w:rPr>
        <w:t xml:space="preserve">и буклетов, прослушивания радиопередач и просмотра телепрограмм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5158" w:rsidRPr="00FA61CA">
        <w:rPr>
          <w:rFonts w:ascii="Times New Roman" w:hAnsi="Times New Roman" w:cs="Times New Roman"/>
          <w:sz w:val="28"/>
          <w:szCs w:val="28"/>
        </w:rPr>
        <w:t>по тематике ГО.</w:t>
      </w:r>
    </w:p>
    <w:p w:rsidR="003A2E5A" w:rsidRPr="00FA61CA" w:rsidRDefault="003A2E5A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55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21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F9532E" w:rsidRPr="00FA61CA">
        <w:rPr>
          <w:rFonts w:ascii="Times New Roman" w:hAnsi="Times New Roman" w:cs="Times New Roman"/>
          <w:sz w:val="28"/>
          <w:szCs w:val="28"/>
        </w:rPr>
        <w:t>9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Для проведения тренировок, бесед, лекций и консультаций привлекаются сотрудники</w:t>
      </w:r>
      <w:r w:rsidR="00346DE3" w:rsidRPr="00FA61CA">
        <w:rPr>
          <w:rFonts w:ascii="Times New Roman" w:hAnsi="Times New Roman" w:cs="Times New Roman"/>
          <w:sz w:val="28"/>
          <w:szCs w:val="28"/>
        </w:rPr>
        <w:t xml:space="preserve"> отдела ГОЧС и безопасности населения Администрации Колпашевского района,</w:t>
      </w:r>
      <w:r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346DE3" w:rsidRPr="00FA61CA">
        <w:rPr>
          <w:rFonts w:ascii="Times New Roman" w:hAnsi="Times New Roman" w:cs="Times New Roman"/>
          <w:sz w:val="28"/>
          <w:szCs w:val="28"/>
        </w:rPr>
        <w:t xml:space="preserve">МЧС России, учреждений здравоохранений, </w:t>
      </w:r>
      <w:r w:rsidRPr="00FA61CA">
        <w:rPr>
          <w:rFonts w:ascii="Times New Roman" w:hAnsi="Times New Roman" w:cs="Times New Roman"/>
          <w:sz w:val="28"/>
          <w:szCs w:val="28"/>
        </w:rPr>
        <w:t>преподаватели основ</w:t>
      </w:r>
      <w:r w:rsidR="00346DE3" w:rsidRPr="00FA61CA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9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bookmark60"/>
      <w:bookmarkStart w:id="23" w:name="bookmark58"/>
      <w:bookmarkStart w:id="24" w:name="bookmark59"/>
      <w:bookmarkStart w:id="25" w:name="bookmark61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22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Оборудование и оснащение УКП по ГОЧС</w:t>
      </w:r>
      <w:bookmarkEnd w:id="23"/>
      <w:bookmarkEnd w:id="24"/>
      <w:bookmarkEnd w:id="25"/>
    </w:p>
    <w:p w:rsidR="003A2E5A" w:rsidRPr="00FA61CA" w:rsidRDefault="003A2E5A" w:rsidP="003A2E5A">
      <w:pPr>
        <w:tabs>
          <w:tab w:val="left" w:pos="33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1112" w:rsidRPr="00FA61CA" w:rsidRDefault="00F9532E" w:rsidP="0044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3. 1. </w:t>
      </w:r>
      <w:r w:rsidR="009166CC" w:rsidRPr="00FA61CA">
        <w:rPr>
          <w:rFonts w:ascii="Times New Roman" w:hAnsi="Times New Roman" w:cs="Times New Roman"/>
          <w:sz w:val="28"/>
          <w:szCs w:val="28"/>
        </w:rPr>
        <w:t>У</w:t>
      </w:r>
      <w:r w:rsidR="00B0446F" w:rsidRPr="00FA61CA">
        <w:rPr>
          <w:rFonts w:ascii="Times New Roman" w:hAnsi="Times New Roman" w:cs="Times New Roman"/>
          <w:sz w:val="28"/>
          <w:szCs w:val="28"/>
        </w:rPr>
        <w:t>КП</w:t>
      </w:r>
      <w:r w:rsidR="009166CC" w:rsidRPr="00FA61CA">
        <w:rPr>
          <w:rFonts w:ascii="Times New Roman" w:hAnsi="Times New Roman" w:cs="Times New Roman"/>
          <w:sz w:val="28"/>
          <w:szCs w:val="28"/>
        </w:rPr>
        <w:t xml:space="preserve"> по ГОЧС</w:t>
      </w:r>
      <w:r w:rsidR="00B0446F" w:rsidRPr="00FA61CA">
        <w:rPr>
          <w:rFonts w:ascii="Times New Roman" w:hAnsi="Times New Roman" w:cs="Times New Roman"/>
          <w:sz w:val="28"/>
          <w:szCs w:val="28"/>
        </w:rPr>
        <w:t xml:space="preserve"> оборудуются в специально отведенном помещении, где есть возможность создать необходимые условия для организации учебного процесса. </w:t>
      </w:r>
      <w:r w:rsidR="0044454D" w:rsidRPr="00FA61CA">
        <w:rPr>
          <w:rFonts w:ascii="Times New Roman" w:hAnsi="Times New Roman" w:cs="Times New Roman"/>
          <w:sz w:val="28"/>
          <w:szCs w:val="28"/>
        </w:rPr>
        <w:t>На видном месте располагается распорядок работы, расписания занятий и консультаций. Помещение</w:t>
      </w:r>
      <w:r w:rsidR="00B0446F" w:rsidRPr="00FA61CA">
        <w:rPr>
          <w:rFonts w:ascii="Times New Roman" w:hAnsi="Times New Roman" w:cs="Times New Roman"/>
          <w:sz w:val="28"/>
          <w:szCs w:val="28"/>
        </w:rPr>
        <w:t xml:space="preserve"> обеспечивается необходимы</w:t>
      </w:r>
      <w:r w:rsidR="0044454D" w:rsidRPr="00FA61CA">
        <w:rPr>
          <w:rFonts w:ascii="Times New Roman" w:hAnsi="Times New Roman" w:cs="Times New Roman"/>
          <w:sz w:val="28"/>
          <w:szCs w:val="28"/>
        </w:rPr>
        <w:t xml:space="preserve">м количеством исправной мебели, </w:t>
      </w:r>
      <w:r w:rsidR="004F1112" w:rsidRPr="00FA61CA">
        <w:rPr>
          <w:rFonts w:ascii="Times New Roman" w:hAnsi="Times New Roman" w:cs="Times New Roman"/>
          <w:sz w:val="28"/>
          <w:szCs w:val="28"/>
        </w:rPr>
        <w:t>оснащ</w:t>
      </w:r>
      <w:r w:rsidR="0044454D" w:rsidRPr="00FA61CA">
        <w:rPr>
          <w:rFonts w:ascii="Times New Roman" w:hAnsi="Times New Roman" w:cs="Times New Roman"/>
          <w:sz w:val="28"/>
          <w:szCs w:val="28"/>
        </w:rPr>
        <w:t>ается</w:t>
      </w:r>
      <w:r w:rsidR="004F1112" w:rsidRPr="00FA61CA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</w:t>
      </w:r>
      <w:r w:rsidR="00A82105" w:rsidRPr="00FA61CA">
        <w:rPr>
          <w:rFonts w:ascii="Times New Roman" w:hAnsi="Times New Roman" w:cs="Times New Roman"/>
          <w:sz w:val="28"/>
          <w:szCs w:val="28"/>
        </w:rPr>
        <w:t xml:space="preserve"> (персональный компьютер, телевизор, интерактивные доски)</w:t>
      </w:r>
      <w:r w:rsidR="004F1112" w:rsidRPr="00FA61CA">
        <w:rPr>
          <w:rFonts w:ascii="Times New Roman" w:hAnsi="Times New Roman" w:cs="Times New Roman"/>
          <w:sz w:val="28"/>
          <w:szCs w:val="28"/>
        </w:rPr>
        <w:t>, учебн</w:t>
      </w:r>
      <w:r w:rsidR="00040E83" w:rsidRPr="00FA61CA">
        <w:rPr>
          <w:rFonts w:ascii="Times New Roman" w:hAnsi="Times New Roman" w:cs="Times New Roman"/>
          <w:sz w:val="28"/>
          <w:szCs w:val="28"/>
        </w:rPr>
        <w:t xml:space="preserve">о – методическими </w:t>
      </w:r>
      <w:r w:rsidR="004F1112" w:rsidRPr="00FA61CA">
        <w:rPr>
          <w:rFonts w:ascii="Times New Roman" w:hAnsi="Times New Roman" w:cs="Times New Roman"/>
          <w:sz w:val="28"/>
          <w:szCs w:val="28"/>
        </w:rPr>
        <w:t>пособиями</w:t>
      </w:r>
      <w:r w:rsidR="00040E83" w:rsidRPr="00FA61CA">
        <w:rPr>
          <w:rFonts w:ascii="Times New Roman" w:hAnsi="Times New Roman" w:cs="Times New Roman"/>
          <w:sz w:val="28"/>
          <w:szCs w:val="28"/>
        </w:rPr>
        <w:t xml:space="preserve"> и другими информационными материалами. </w:t>
      </w:r>
    </w:p>
    <w:p w:rsidR="00040E83" w:rsidRPr="00FA61CA" w:rsidRDefault="00040E83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Информативность стендов</w:t>
      </w:r>
      <w:r w:rsidR="00E324B7" w:rsidRPr="00FA61CA">
        <w:rPr>
          <w:rFonts w:ascii="Times New Roman" w:hAnsi="Times New Roman" w:cs="Times New Roman"/>
          <w:sz w:val="28"/>
          <w:szCs w:val="28"/>
        </w:rPr>
        <w:t xml:space="preserve"> и плакатов</w:t>
      </w:r>
      <w:r w:rsidRPr="00FA61CA">
        <w:rPr>
          <w:rFonts w:ascii="Times New Roman" w:hAnsi="Times New Roman" w:cs="Times New Roman"/>
          <w:sz w:val="28"/>
          <w:szCs w:val="28"/>
        </w:rPr>
        <w:t xml:space="preserve"> должна быть актуальной, доступной для понимания, достаточной для самостоятельного усвоения материала</w:t>
      </w:r>
      <w:r w:rsidR="00F8559A" w:rsidRPr="00FA61CA">
        <w:rPr>
          <w:rFonts w:ascii="Times New Roman" w:hAnsi="Times New Roman" w:cs="Times New Roman"/>
          <w:sz w:val="28"/>
          <w:szCs w:val="28"/>
        </w:rPr>
        <w:t>.</w:t>
      </w:r>
    </w:p>
    <w:p w:rsidR="00DF4111" w:rsidRPr="00FA61CA" w:rsidRDefault="00DF4111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6" w:name="bookmark64"/>
      <w:bookmarkStart w:id="27" w:name="bookmark62"/>
      <w:bookmarkStart w:id="28" w:name="bookmark63"/>
      <w:bookmarkStart w:id="29" w:name="bookmark65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26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Документация УКП по ГОЧС</w:t>
      </w:r>
      <w:bookmarkEnd w:id="27"/>
      <w:bookmarkEnd w:id="28"/>
      <w:bookmarkEnd w:id="29"/>
    </w:p>
    <w:p w:rsidR="003A2E5A" w:rsidRPr="00FA61CA" w:rsidRDefault="003A2E5A" w:rsidP="003A2E5A">
      <w:pPr>
        <w:tabs>
          <w:tab w:val="left" w:pos="34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66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0"/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  <w:t>В УКП по ГОЧС должна быть следующая документация:</w:t>
      </w:r>
    </w:p>
    <w:p w:rsidR="003A2E5A" w:rsidRPr="00FA61CA" w:rsidRDefault="003A2E5A" w:rsidP="003A2E5A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67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1"/>
      <w:r w:rsidRPr="00FA61CA">
        <w:rPr>
          <w:rFonts w:ascii="Times New Roman" w:hAnsi="Times New Roman" w:cs="Times New Roman"/>
          <w:sz w:val="28"/>
          <w:szCs w:val="28"/>
        </w:rPr>
        <w:t>.1.1.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п</w:t>
      </w:r>
      <w:r w:rsidRPr="00FA61C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324B7" w:rsidRPr="00FA61CA">
        <w:rPr>
          <w:rFonts w:ascii="Times New Roman" w:hAnsi="Times New Roman" w:cs="Times New Roman"/>
          <w:sz w:val="28"/>
          <w:szCs w:val="28"/>
        </w:rPr>
        <w:t>А</w:t>
      </w:r>
      <w:r w:rsidRPr="00FA61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24B7" w:rsidRPr="00FA61CA">
        <w:rPr>
          <w:rFonts w:ascii="Times New Roman" w:hAnsi="Times New Roman" w:cs="Times New Roman"/>
          <w:sz w:val="28"/>
          <w:szCs w:val="28"/>
        </w:rPr>
        <w:t>Колпашевского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о создании УКП по ГОЧС</w:t>
      </w:r>
      <w:r w:rsidR="00BF559A" w:rsidRPr="00FA61CA">
        <w:rPr>
          <w:rFonts w:ascii="Times New Roman" w:hAnsi="Times New Roman" w:cs="Times New Roman"/>
          <w:sz w:val="28"/>
          <w:szCs w:val="28"/>
        </w:rPr>
        <w:t>;</w:t>
      </w:r>
    </w:p>
    <w:p w:rsidR="003A2E5A" w:rsidRPr="00FA61CA" w:rsidRDefault="003A2E5A" w:rsidP="003A2E5A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68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2"/>
      <w:r w:rsidRPr="00FA61CA">
        <w:rPr>
          <w:rFonts w:ascii="Times New Roman" w:hAnsi="Times New Roman" w:cs="Times New Roman"/>
          <w:sz w:val="28"/>
          <w:szCs w:val="28"/>
        </w:rPr>
        <w:t>.1.2.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п</w:t>
      </w:r>
      <w:r w:rsidRPr="00FA61CA">
        <w:rPr>
          <w:rFonts w:ascii="Times New Roman" w:hAnsi="Times New Roman" w:cs="Times New Roman"/>
          <w:sz w:val="28"/>
          <w:szCs w:val="28"/>
        </w:rPr>
        <w:t>риказ руководителя</w:t>
      </w:r>
      <w:r w:rsidR="00F9532E" w:rsidRPr="00FA61CA">
        <w:rPr>
          <w:rFonts w:ascii="Times New Roman" w:hAnsi="Times New Roman" w:cs="Times New Roman"/>
          <w:sz w:val="28"/>
          <w:szCs w:val="28"/>
        </w:rPr>
        <w:t xml:space="preserve"> учреждения (</w:t>
      </w:r>
      <w:r w:rsidRPr="00FA61CA">
        <w:rPr>
          <w:rFonts w:ascii="Times New Roman" w:hAnsi="Times New Roman" w:cs="Times New Roman"/>
          <w:sz w:val="28"/>
          <w:szCs w:val="28"/>
        </w:rPr>
        <w:t>организации</w:t>
      </w:r>
      <w:r w:rsidR="00F9532E" w:rsidRPr="00FA61CA">
        <w:rPr>
          <w:rFonts w:ascii="Times New Roman" w:hAnsi="Times New Roman" w:cs="Times New Roman"/>
          <w:sz w:val="28"/>
          <w:szCs w:val="28"/>
        </w:rPr>
        <w:t>)</w:t>
      </w:r>
      <w:r w:rsidRPr="00FA61CA">
        <w:rPr>
          <w:rFonts w:ascii="Times New Roman" w:hAnsi="Times New Roman" w:cs="Times New Roman"/>
          <w:sz w:val="28"/>
          <w:szCs w:val="28"/>
        </w:rPr>
        <w:t xml:space="preserve">, </w:t>
      </w:r>
      <w:r w:rsidR="00F9532E" w:rsidRPr="00FA61C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FA61CA">
        <w:rPr>
          <w:rFonts w:ascii="Times New Roman" w:hAnsi="Times New Roman" w:cs="Times New Roman"/>
          <w:sz w:val="28"/>
          <w:szCs w:val="28"/>
        </w:rPr>
        <w:t>которой создан УКП по ГОЧС, об организации его работы</w:t>
      </w:r>
      <w:r w:rsidR="00BF559A" w:rsidRPr="00FA61CA">
        <w:rPr>
          <w:rFonts w:ascii="Times New Roman" w:hAnsi="Times New Roman" w:cs="Times New Roman"/>
          <w:sz w:val="28"/>
          <w:szCs w:val="28"/>
        </w:rPr>
        <w:t>;</w:t>
      </w:r>
    </w:p>
    <w:p w:rsidR="003A2E5A" w:rsidRPr="00FA61CA" w:rsidRDefault="003A2E5A" w:rsidP="003A2E5A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69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3"/>
      <w:r w:rsidRPr="00FA61CA">
        <w:rPr>
          <w:rFonts w:ascii="Times New Roman" w:hAnsi="Times New Roman" w:cs="Times New Roman"/>
          <w:sz w:val="28"/>
          <w:szCs w:val="28"/>
        </w:rPr>
        <w:t>.1.3.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24B7" w:rsidRPr="00FA61CA">
        <w:rPr>
          <w:rFonts w:ascii="Times New Roman" w:hAnsi="Times New Roman" w:cs="Times New Roman"/>
          <w:color w:val="000000"/>
          <w:sz w:val="28"/>
          <w:szCs w:val="28"/>
        </w:rPr>
        <w:t xml:space="preserve">бязанности начальника и инструктора (консультанта) </w:t>
      </w:r>
      <w:r w:rsidR="00FA61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324B7" w:rsidRPr="00FA61CA">
        <w:rPr>
          <w:rFonts w:ascii="Times New Roman" w:hAnsi="Times New Roman" w:cs="Times New Roman"/>
          <w:color w:val="000000"/>
          <w:sz w:val="28"/>
          <w:szCs w:val="28"/>
        </w:rPr>
        <w:t>УКП по ГО</w:t>
      </w:r>
      <w:r w:rsidR="00BF559A" w:rsidRPr="00FA61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E5A" w:rsidRPr="00FA61CA" w:rsidRDefault="003A2E5A" w:rsidP="003A2E5A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70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4"/>
      <w:r w:rsidRPr="00FA61CA">
        <w:rPr>
          <w:rFonts w:ascii="Times New Roman" w:hAnsi="Times New Roman" w:cs="Times New Roman"/>
          <w:sz w:val="28"/>
          <w:szCs w:val="28"/>
        </w:rPr>
        <w:t>.1.4.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п</w:t>
      </w:r>
      <w:r w:rsidRPr="00FA61CA">
        <w:rPr>
          <w:rFonts w:ascii="Times New Roman" w:hAnsi="Times New Roman" w:cs="Times New Roman"/>
          <w:sz w:val="28"/>
          <w:szCs w:val="28"/>
        </w:rPr>
        <w:t>лан работы УКП по ГОЧС на</w:t>
      </w:r>
      <w:r w:rsidR="00E324B7" w:rsidRPr="00FA61CA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BF559A" w:rsidRPr="00FA61C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A2E5A" w:rsidRPr="00FA61CA" w:rsidRDefault="003A2E5A" w:rsidP="003A2E5A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71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5"/>
      <w:r w:rsidRPr="00FA61CA">
        <w:rPr>
          <w:rFonts w:ascii="Times New Roman" w:hAnsi="Times New Roman" w:cs="Times New Roman"/>
          <w:sz w:val="28"/>
          <w:szCs w:val="28"/>
        </w:rPr>
        <w:t>.1.5.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р</w:t>
      </w:r>
      <w:r w:rsidRPr="00FA61CA">
        <w:rPr>
          <w:rFonts w:ascii="Times New Roman" w:hAnsi="Times New Roman" w:cs="Times New Roman"/>
          <w:sz w:val="28"/>
          <w:szCs w:val="28"/>
        </w:rPr>
        <w:t>а</w:t>
      </w:r>
      <w:r w:rsidR="00BF559A" w:rsidRPr="00FA61CA">
        <w:rPr>
          <w:rFonts w:ascii="Times New Roman" w:hAnsi="Times New Roman" w:cs="Times New Roman"/>
          <w:sz w:val="28"/>
          <w:szCs w:val="28"/>
        </w:rPr>
        <w:t>спорядок дня работы УКП по ГОЧС;</w:t>
      </w:r>
    </w:p>
    <w:p w:rsidR="003A2E5A" w:rsidRPr="00FA61CA" w:rsidRDefault="003A2E5A" w:rsidP="00E324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72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36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.1.6.</w:t>
      </w:r>
      <w:r w:rsidR="00BF559A"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г</w:t>
      </w:r>
      <w:r w:rsidRPr="00FA61CA">
        <w:rPr>
          <w:rFonts w:ascii="Times New Roman" w:hAnsi="Times New Roman" w:cs="Times New Roman"/>
          <w:sz w:val="28"/>
          <w:szCs w:val="28"/>
        </w:rPr>
        <w:t>рафик дежурств по УКП по ГОЧС сотрудников и других привлекаемых для этого лиц</w:t>
      </w:r>
      <w:r w:rsidR="00BF559A" w:rsidRPr="00FA61CA">
        <w:rPr>
          <w:rFonts w:ascii="Times New Roman" w:hAnsi="Times New Roman" w:cs="Times New Roman"/>
          <w:sz w:val="28"/>
          <w:szCs w:val="28"/>
        </w:rPr>
        <w:t>;</w:t>
      </w:r>
    </w:p>
    <w:p w:rsidR="00E324B7" w:rsidRPr="00FA61CA" w:rsidRDefault="003A2E5A" w:rsidP="003A2E5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73"/>
      <w:r w:rsidRPr="00FA61CA">
        <w:rPr>
          <w:rFonts w:ascii="Times New Roman" w:hAnsi="Times New Roman" w:cs="Times New Roman"/>
          <w:sz w:val="28"/>
          <w:szCs w:val="28"/>
        </w:rPr>
        <w:t>4</w:t>
      </w:r>
      <w:bookmarkEnd w:id="37"/>
      <w:r w:rsidRPr="00FA61CA">
        <w:rPr>
          <w:rFonts w:ascii="Times New Roman" w:hAnsi="Times New Roman" w:cs="Times New Roman"/>
          <w:sz w:val="28"/>
          <w:szCs w:val="28"/>
        </w:rPr>
        <w:t>.1.7.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ж</w:t>
      </w:r>
      <w:r w:rsidR="0042627E">
        <w:rPr>
          <w:rFonts w:ascii="Times New Roman" w:hAnsi="Times New Roman" w:cs="Times New Roman"/>
          <w:sz w:val="28"/>
          <w:szCs w:val="28"/>
        </w:rPr>
        <w:t>урналы учё</w:t>
      </w:r>
      <w:r w:rsidR="00E324B7" w:rsidRPr="00FA61CA">
        <w:rPr>
          <w:rFonts w:ascii="Times New Roman" w:hAnsi="Times New Roman" w:cs="Times New Roman"/>
          <w:sz w:val="28"/>
          <w:szCs w:val="28"/>
        </w:rPr>
        <w:t>та проведения занятий и посещаемости обучаемых</w:t>
      </w:r>
      <w:r w:rsidR="00BF559A" w:rsidRPr="00FA61CA">
        <w:rPr>
          <w:rFonts w:ascii="Times New Roman" w:hAnsi="Times New Roman" w:cs="Times New Roman"/>
          <w:sz w:val="28"/>
          <w:szCs w:val="28"/>
        </w:rPr>
        <w:t>;</w:t>
      </w:r>
    </w:p>
    <w:p w:rsidR="00E324B7" w:rsidRPr="00FA61CA" w:rsidRDefault="003A2E5A" w:rsidP="00E324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4.1.</w:t>
      </w:r>
      <w:r w:rsidR="00D3480C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242387"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п</w:t>
      </w:r>
      <w:r w:rsidR="00BF559A" w:rsidRPr="00FA61CA">
        <w:rPr>
          <w:rFonts w:ascii="Times New Roman" w:hAnsi="Times New Roman" w:cs="Times New Roman"/>
          <w:sz w:val="28"/>
          <w:szCs w:val="28"/>
        </w:rPr>
        <w:t>аспорт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BF559A" w:rsidRPr="00FA61CA">
        <w:rPr>
          <w:rFonts w:ascii="Times New Roman" w:hAnsi="Times New Roman" w:cs="Times New Roman"/>
          <w:sz w:val="28"/>
          <w:szCs w:val="28"/>
        </w:rPr>
        <w:t xml:space="preserve"> ГОЧС</w:t>
      </w:r>
    </w:p>
    <w:p w:rsidR="00BF559A" w:rsidRPr="00FA61CA" w:rsidRDefault="00BF559A" w:rsidP="00BF559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4.1.</w:t>
      </w:r>
      <w:r w:rsidR="00D3480C" w:rsidRPr="00FA61CA">
        <w:rPr>
          <w:rFonts w:ascii="Times New Roman" w:hAnsi="Times New Roman" w:cs="Times New Roman"/>
          <w:sz w:val="28"/>
          <w:szCs w:val="28"/>
        </w:rPr>
        <w:t>9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242387" w:rsidRPr="00FA61CA">
        <w:rPr>
          <w:rFonts w:ascii="Times New Roman" w:hAnsi="Times New Roman" w:cs="Times New Roman"/>
          <w:sz w:val="28"/>
          <w:szCs w:val="28"/>
        </w:rPr>
        <w:tab/>
      </w:r>
      <w:r w:rsidR="00F9532E" w:rsidRPr="00FA61CA">
        <w:rPr>
          <w:rFonts w:ascii="Times New Roman" w:hAnsi="Times New Roman" w:cs="Times New Roman"/>
          <w:sz w:val="28"/>
          <w:szCs w:val="28"/>
        </w:rPr>
        <w:t>ж</w:t>
      </w:r>
      <w:r w:rsidRPr="00FA61CA">
        <w:rPr>
          <w:rFonts w:ascii="Times New Roman" w:hAnsi="Times New Roman" w:cs="Times New Roman"/>
          <w:sz w:val="28"/>
          <w:szCs w:val="28"/>
        </w:rPr>
        <w:t>урнал уч</w:t>
      </w:r>
      <w:r w:rsidR="00FA61CA">
        <w:rPr>
          <w:rFonts w:ascii="Times New Roman" w:hAnsi="Times New Roman" w:cs="Times New Roman"/>
          <w:sz w:val="28"/>
          <w:szCs w:val="28"/>
        </w:rPr>
        <w:t>ё</w:t>
      </w:r>
      <w:r w:rsidRPr="00FA61CA">
        <w:rPr>
          <w:rFonts w:ascii="Times New Roman" w:hAnsi="Times New Roman" w:cs="Times New Roman"/>
          <w:sz w:val="28"/>
          <w:szCs w:val="28"/>
        </w:rPr>
        <w:t xml:space="preserve">та населения, обратившегося за консультацией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61CA">
        <w:rPr>
          <w:rFonts w:ascii="Times New Roman" w:hAnsi="Times New Roman" w:cs="Times New Roman"/>
          <w:sz w:val="28"/>
          <w:szCs w:val="28"/>
        </w:rPr>
        <w:t>по вопросам жизнедеятельности;</w:t>
      </w:r>
    </w:p>
    <w:p w:rsidR="003A2E5A" w:rsidRPr="00FA61CA" w:rsidRDefault="00BF559A" w:rsidP="003A2E5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4.1.1</w:t>
      </w:r>
      <w:r w:rsidR="00D3480C" w:rsidRPr="00FA61CA">
        <w:rPr>
          <w:rFonts w:ascii="Times New Roman" w:hAnsi="Times New Roman" w:cs="Times New Roman"/>
          <w:sz w:val="28"/>
          <w:szCs w:val="28"/>
        </w:rPr>
        <w:t>0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242387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="00F9532E" w:rsidRPr="00FA61CA">
        <w:rPr>
          <w:rFonts w:ascii="Times New Roman" w:hAnsi="Times New Roman" w:cs="Times New Roman"/>
          <w:sz w:val="28"/>
          <w:szCs w:val="28"/>
        </w:rPr>
        <w:t>с</w:t>
      </w:r>
      <w:r w:rsidRPr="00FA61CA">
        <w:rPr>
          <w:rFonts w:ascii="Times New Roman" w:hAnsi="Times New Roman" w:cs="Times New Roman"/>
          <w:sz w:val="28"/>
          <w:szCs w:val="28"/>
        </w:rPr>
        <w:t>писок неработающих граждан с указанием адресов, телефонов.</w:t>
      </w:r>
    </w:p>
    <w:p w:rsidR="003A2E5A" w:rsidRPr="00FA61CA" w:rsidRDefault="003A2E5A" w:rsidP="003A2E5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8" w:name="bookmark79"/>
      <w:bookmarkStart w:id="39" w:name="bookmark77"/>
      <w:bookmarkStart w:id="40" w:name="bookmark78"/>
      <w:bookmarkStart w:id="41" w:name="bookmark80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bookmarkEnd w:id="38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BF559A" w:rsidRPr="00FA61CA">
        <w:rPr>
          <w:rFonts w:ascii="Times New Roman" w:hAnsi="Times New Roman" w:cs="Times New Roman"/>
          <w:sz w:val="28"/>
          <w:szCs w:val="28"/>
        </w:rPr>
        <w:t>Обязанности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начальника и инструктора </w:t>
      </w:r>
    </w:p>
    <w:p w:rsidR="003A2E5A" w:rsidRPr="00FA61CA" w:rsidRDefault="003A2E5A" w:rsidP="003A2E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(консультанта) УКП по ГОЧС</w:t>
      </w:r>
      <w:bookmarkEnd w:id="39"/>
      <w:bookmarkEnd w:id="40"/>
      <w:bookmarkEnd w:id="41"/>
    </w:p>
    <w:p w:rsidR="003A2E5A" w:rsidRPr="00FA61CA" w:rsidRDefault="003A2E5A" w:rsidP="003A2E5A">
      <w:pPr>
        <w:tabs>
          <w:tab w:val="left" w:pos="-496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559A" w:rsidRPr="00FA61CA" w:rsidRDefault="003A2E5A" w:rsidP="0071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81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bookmarkEnd w:id="42"/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BF559A" w:rsidRPr="00FA61CA">
        <w:rPr>
          <w:rFonts w:ascii="Times New Roman" w:hAnsi="Times New Roman" w:cs="Times New Roman"/>
          <w:sz w:val="28"/>
          <w:szCs w:val="28"/>
        </w:rPr>
        <w:t>Начальник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="00BF559A" w:rsidRPr="00FA61CA">
        <w:rPr>
          <w:rFonts w:ascii="Times New Roman" w:hAnsi="Times New Roman" w:cs="Times New Roman"/>
          <w:sz w:val="28"/>
          <w:szCs w:val="28"/>
        </w:rPr>
        <w:t xml:space="preserve"> ГОЧС отвечает </w:t>
      </w:r>
      <w:proofErr w:type="gramStart"/>
      <w:r w:rsidR="00BF559A" w:rsidRPr="00FA61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559A" w:rsidRPr="00FA61CA">
        <w:rPr>
          <w:rFonts w:ascii="Times New Roman" w:hAnsi="Times New Roman" w:cs="Times New Roman"/>
          <w:sz w:val="28"/>
          <w:szCs w:val="28"/>
        </w:rPr>
        <w:t>: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организацию и ход проведения учебного процесса с физическими лицами, не состоящими в трудовых отношениях с работодателем, закрепленного за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ГОЧС;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состояние учебной и методической работы;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учебного процесса;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подбор кадров в штат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ГОЧС, их профессиональную подготовку. </w:t>
      </w:r>
    </w:p>
    <w:p w:rsidR="00BF559A" w:rsidRPr="00FA61CA" w:rsidRDefault="00BF559A" w:rsidP="00DF4111">
      <w:pPr>
        <w:pStyle w:val="aa"/>
        <w:numPr>
          <w:ilvl w:val="1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caps/>
          <w:sz w:val="28"/>
          <w:szCs w:val="28"/>
        </w:rPr>
        <w:t>н</w:t>
      </w:r>
      <w:r w:rsidRPr="00FA61CA">
        <w:rPr>
          <w:rFonts w:ascii="Times New Roman" w:hAnsi="Times New Roman" w:cs="Times New Roman"/>
          <w:sz w:val="28"/>
          <w:szCs w:val="28"/>
        </w:rPr>
        <w:t>ачальник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 обязан: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разрабатывать планирующие и отчётные документы; 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вести учёт за своевременным исполнением документов; 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совершенствовать учебно-материальную базу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ГОЧС;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BF559A" w:rsidRPr="00FA61CA" w:rsidRDefault="00BF559A" w:rsidP="00DF4111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знать положение дел, проблемные вопросы по обучению физических лиц, не состоящих в трудовых отношениях с работодателем, своевременно принимать меры по их решению;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поддерживать в процессе работы связь с предприятиями, организациями и учреждениями муниципального образования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по привлечению должностных лиц к мероприятиям по совершенствованию подготовки физических лиц, не состоящих в трудовых отношениях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с работодателем, в области безопасности жизнедеятельности;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разрабатывать документы и вести отчётную документацию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по обучению физических лиц, не состоящих в трудовых отношениях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с работодателем на закреплённой территории;</w:t>
      </w:r>
    </w:p>
    <w:p w:rsidR="00BF559A" w:rsidRPr="00FA61CA" w:rsidRDefault="00BF559A" w:rsidP="007117E4">
      <w:pPr>
        <w:pStyle w:val="aa"/>
        <w:numPr>
          <w:ilvl w:val="2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следить за внутренним порядком, целостностью и исправностью имущества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ГОЧС;</w:t>
      </w:r>
    </w:p>
    <w:p w:rsidR="003A2E5A" w:rsidRPr="00FA61CA" w:rsidRDefault="00BF559A" w:rsidP="007117E4">
      <w:pPr>
        <w:pStyle w:val="aa"/>
        <w:numPr>
          <w:ilvl w:val="2"/>
          <w:numId w:val="14"/>
        </w:numPr>
        <w:tabs>
          <w:tab w:val="left" w:pos="9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F57944" w:rsidRPr="00FA61CA" w:rsidRDefault="00F57944" w:rsidP="00F57944">
      <w:pPr>
        <w:pStyle w:val="aa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Консультант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 обязан: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участвовать в разработке планирующих и отчётных документов; 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1CA">
        <w:rPr>
          <w:rFonts w:ascii="Times New Roman" w:hAnsi="Times New Roman" w:cs="Times New Roman"/>
          <w:sz w:val="28"/>
          <w:szCs w:val="28"/>
        </w:rPr>
        <w:t xml:space="preserve">проводить на высоком профессиональном уровне занятия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другие учебные мероприятия в соответствии с планом работы и перечнем рекомендуемых тем с закрепленным за УКП</w:t>
      </w:r>
      <w:r w:rsidR="00DF4111" w:rsidRPr="00FA61CA">
        <w:rPr>
          <w:rFonts w:ascii="Times New Roman" w:hAnsi="Times New Roman" w:cs="Times New Roman"/>
          <w:sz w:val="28"/>
          <w:szCs w:val="28"/>
        </w:rPr>
        <w:t xml:space="preserve"> по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ГОЧС физическими лицами, не состоящими в трудовых отношениях с работодателем;</w:t>
      </w:r>
      <w:proofErr w:type="gramEnd"/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обеспечивать глубокое усвоение физическими лицами,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не состоящими в трудовых отношениях с работодателем учебного материала и прививать им необходимые практические навыки;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проводить разъяснительно-пропагандистскую работу.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По указанию начальника </w:t>
      </w:r>
      <w:r w:rsidR="00DF4111" w:rsidRPr="00FA61CA">
        <w:rPr>
          <w:rFonts w:ascii="Times New Roman" w:hAnsi="Times New Roman" w:cs="Times New Roman"/>
          <w:sz w:val="28"/>
          <w:szCs w:val="28"/>
        </w:rPr>
        <w:t>УКП по 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лично вести пропаганду вопросов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ГО через средства массовой информации;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совершенствовать своё методическое мастерство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профессионализм;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своевременно готовить учебно-материальную базу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для проведения занятий, а также принимать участие в её создании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и совершенствовании; 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F57944" w:rsidRPr="00FA61CA" w:rsidRDefault="00F57944" w:rsidP="00F57944">
      <w:pPr>
        <w:pStyle w:val="aa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7117E4" w:rsidRPr="00FA61CA" w:rsidRDefault="00F57944" w:rsidP="00F57944">
      <w:pPr>
        <w:pStyle w:val="aa"/>
        <w:numPr>
          <w:ilvl w:val="2"/>
          <w:numId w:val="14"/>
        </w:numPr>
        <w:tabs>
          <w:tab w:val="left" w:pos="92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CF60BA" w:rsidRPr="00FA61CA" w:rsidRDefault="00CF60BA" w:rsidP="003A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1CA" w:rsidRDefault="00FA61C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45D2" w:rsidRPr="00FA61CA" w:rsidRDefault="00CF60BA" w:rsidP="00CD45D2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FA61CA">
        <w:rPr>
          <w:b w:val="0"/>
          <w:sz w:val="28"/>
          <w:szCs w:val="28"/>
        </w:rPr>
        <w:t>П</w:t>
      </w:r>
      <w:r w:rsidR="00CD45D2" w:rsidRPr="00FA61CA">
        <w:rPr>
          <w:b w:val="0"/>
          <w:sz w:val="28"/>
          <w:szCs w:val="28"/>
        </w:rPr>
        <w:t xml:space="preserve">риложение </w:t>
      </w:r>
      <w:r w:rsidR="009E4881" w:rsidRPr="00FA61CA">
        <w:rPr>
          <w:b w:val="0"/>
          <w:sz w:val="28"/>
          <w:szCs w:val="28"/>
        </w:rPr>
        <w:t>3</w:t>
      </w:r>
    </w:p>
    <w:p w:rsidR="00CD45D2" w:rsidRPr="00FA61CA" w:rsidRDefault="00CD45D2" w:rsidP="00CD45D2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FA61CA">
        <w:rPr>
          <w:b w:val="0"/>
          <w:sz w:val="28"/>
          <w:szCs w:val="28"/>
        </w:rPr>
        <w:t>УТВЕРЖДЕНО</w:t>
      </w:r>
    </w:p>
    <w:p w:rsidR="00CD45D2" w:rsidRPr="00FA61CA" w:rsidRDefault="00CD45D2" w:rsidP="00CD45D2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FA61CA">
        <w:rPr>
          <w:b w:val="0"/>
          <w:sz w:val="28"/>
          <w:szCs w:val="28"/>
        </w:rPr>
        <w:t xml:space="preserve">постановлением </w:t>
      </w:r>
    </w:p>
    <w:p w:rsidR="00CD45D2" w:rsidRPr="00FA61CA" w:rsidRDefault="00CD45D2" w:rsidP="00CD45D2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FA61CA">
        <w:rPr>
          <w:b w:val="0"/>
          <w:sz w:val="28"/>
          <w:szCs w:val="28"/>
        </w:rPr>
        <w:t xml:space="preserve">Администрации Колпашевского района </w:t>
      </w:r>
    </w:p>
    <w:p w:rsidR="00CD45D2" w:rsidRPr="00FA61CA" w:rsidRDefault="00CD45D2" w:rsidP="00CD45D2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FA61CA">
        <w:rPr>
          <w:b w:val="0"/>
          <w:sz w:val="28"/>
          <w:szCs w:val="28"/>
        </w:rPr>
        <w:t xml:space="preserve">от </w:t>
      </w:r>
      <w:r w:rsidR="00FA61CA">
        <w:rPr>
          <w:b w:val="0"/>
          <w:sz w:val="28"/>
          <w:szCs w:val="28"/>
        </w:rPr>
        <w:t>21</w:t>
      </w:r>
      <w:r w:rsidRPr="00FA61CA">
        <w:rPr>
          <w:b w:val="0"/>
          <w:sz w:val="28"/>
          <w:szCs w:val="28"/>
        </w:rPr>
        <w:t>.</w:t>
      </w:r>
      <w:r w:rsidR="00FA61CA">
        <w:rPr>
          <w:b w:val="0"/>
          <w:sz w:val="28"/>
          <w:szCs w:val="28"/>
        </w:rPr>
        <w:t>03</w:t>
      </w:r>
      <w:r w:rsidRPr="00FA61CA">
        <w:rPr>
          <w:b w:val="0"/>
          <w:sz w:val="28"/>
          <w:szCs w:val="28"/>
        </w:rPr>
        <w:t>.2025 №</w:t>
      </w:r>
      <w:r w:rsidR="00FA61CA">
        <w:rPr>
          <w:b w:val="0"/>
          <w:sz w:val="28"/>
          <w:szCs w:val="28"/>
        </w:rPr>
        <w:t xml:space="preserve"> 251</w:t>
      </w:r>
    </w:p>
    <w:p w:rsidR="003A2E5A" w:rsidRPr="00FA61CA" w:rsidRDefault="003A2E5A" w:rsidP="003A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D45D2" w:rsidRPr="00FA61CA">
        <w:rPr>
          <w:rFonts w:ascii="Times New Roman" w:hAnsi="Times New Roman" w:cs="Times New Roman"/>
          <w:sz w:val="28"/>
          <w:szCs w:val="28"/>
        </w:rPr>
        <w:t>подготовки физических лиц, не состоящих в трудовых отношениях с работодателем на базе УК</w:t>
      </w:r>
      <w:r w:rsidR="00CF60BA" w:rsidRPr="00FA61CA">
        <w:rPr>
          <w:rFonts w:ascii="Times New Roman" w:hAnsi="Times New Roman" w:cs="Times New Roman"/>
          <w:sz w:val="28"/>
          <w:szCs w:val="28"/>
        </w:rPr>
        <w:t>П</w:t>
      </w:r>
      <w:r w:rsidR="00CD45D2" w:rsidRPr="00FA61CA">
        <w:rPr>
          <w:rFonts w:ascii="Times New Roman" w:hAnsi="Times New Roman" w:cs="Times New Roman"/>
          <w:sz w:val="28"/>
          <w:szCs w:val="28"/>
        </w:rPr>
        <w:t xml:space="preserve"> по ГОЧС</w:t>
      </w:r>
      <w:r w:rsidR="00F9532E" w:rsidRPr="00FA61C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«Колпашевский район»</w:t>
      </w:r>
    </w:p>
    <w:p w:rsidR="003A2E5A" w:rsidRPr="00FA61CA" w:rsidRDefault="003A2E5A" w:rsidP="003A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3" w:name="bookmark93"/>
      <w:bookmarkStart w:id="44" w:name="bookmark94"/>
      <w:bookmarkStart w:id="45" w:name="bookmark96"/>
      <w:r w:rsidRPr="00FA61CA">
        <w:rPr>
          <w:rFonts w:ascii="Times New Roman" w:hAnsi="Times New Roman" w:cs="Times New Roman"/>
          <w:sz w:val="28"/>
          <w:szCs w:val="28"/>
        </w:rPr>
        <w:t>Общее положения</w:t>
      </w:r>
    </w:p>
    <w:p w:rsidR="003A2E5A" w:rsidRPr="00FA61CA" w:rsidRDefault="003A2E5A" w:rsidP="003A2E5A">
      <w:pPr>
        <w:spacing w:after="0" w:line="240" w:lineRule="auto"/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 </w:t>
      </w:r>
      <w:bookmarkEnd w:id="43"/>
      <w:bookmarkEnd w:id="44"/>
      <w:bookmarkEnd w:id="45"/>
    </w:p>
    <w:p w:rsidR="003A2E5A" w:rsidRPr="00FA61CA" w:rsidRDefault="003A2E5A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97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46"/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3B71" w:rsidRPr="00FA61CA">
        <w:rPr>
          <w:rFonts w:ascii="Times New Roman" w:hAnsi="Times New Roman" w:cs="Times New Roman"/>
          <w:sz w:val="28"/>
          <w:szCs w:val="28"/>
        </w:rPr>
        <w:t xml:space="preserve">Программа подготовки физических лиц, не состоящих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3B71" w:rsidRPr="00FA61CA">
        <w:rPr>
          <w:rFonts w:ascii="Times New Roman" w:hAnsi="Times New Roman" w:cs="Times New Roman"/>
          <w:sz w:val="28"/>
          <w:szCs w:val="28"/>
        </w:rPr>
        <w:t>в трудовых отношениях с работодателем на базе У</w:t>
      </w:r>
      <w:r w:rsidR="00CF60BA" w:rsidRPr="00FA61CA">
        <w:rPr>
          <w:rFonts w:ascii="Times New Roman" w:hAnsi="Times New Roman" w:cs="Times New Roman"/>
          <w:sz w:val="28"/>
          <w:szCs w:val="28"/>
        </w:rPr>
        <w:t>КП</w:t>
      </w:r>
      <w:r w:rsidR="00D23B71" w:rsidRPr="00FA61CA">
        <w:rPr>
          <w:rFonts w:ascii="Times New Roman" w:hAnsi="Times New Roman" w:cs="Times New Roman"/>
          <w:sz w:val="28"/>
          <w:szCs w:val="28"/>
        </w:rPr>
        <w:t xml:space="preserve"> по ГОЧС</w:t>
      </w:r>
      <w:r w:rsidRPr="00FA61CA">
        <w:rPr>
          <w:rFonts w:ascii="Times New Roman" w:hAnsi="Times New Roman" w:cs="Times New Roman"/>
          <w:sz w:val="28"/>
          <w:szCs w:val="28"/>
        </w:rPr>
        <w:t xml:space="preserve">, в области гражданской обороны и защиты от чрезвычайных ситуаций природного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техногенного характера (далее - Программа) является одним из элементов единой системы подготовки населения муниципального образования «</w:t>
      </w:r>
      <w:r w:rsidR="00D23B71" w:rsidRPr="00FA61CA">
        <w:rPr>
          <w:rFonts w:ascii="Times New Roman" w:hAnsi="Times New Roman" w:cs="Times New Roman"/>
          <w:sz w:val="28"/>
          <w:szCs w:val="28"/>
        </w:rPr>
        <w:t xml:space="preserve">Колпашевский </w:t>
      </w:r>
      <w:r w:rsidRPr="00FA61CA">
        <w:rPr>
          <w:rFonts w:ascii="Times New Roman" w:hAnsi="Times New Roman" w:cs="Times New Roman"/>
          <w:sz w:val="28"/>
          <w:szCs w:val="28"/>
        </w:rPr>
        <w:t xml:space="preserve">район» в области гражданской обороны и защиты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  <w:proofErr w:type="gramEnd"/>
    </w:p>
    <w:p w:rsidR="003A2E5A" w:rsidRPr="00FA61CA" w:rsidRDefault="003A2E5A" w:rsidP="003A2E5A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98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47"/>
      <w:r w:rsidRPr="00FA61CA">
        <w:rPr>
          <w:rFonts w:ascii="Times New Roman" w:hAnsi="Times New Roman" w:cs="Times New Roman"/>
          <w:sz w:val="28"/>
          <w:szCs w:val="28"/>
        </w:rPr>
        <w:t>.2.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Целью Программы является обучение </w:t>
      </w:r>
      <w:r w:rsidR="00D23B71" w:rsidRPr="00FA61CA">
        <w:rPr>
          <w:rFonts w:ascii="Times New Roman" w:hAnsi="Times New Roman" w:cs="Times New Roman"/>
          <w:sz w:val="28"/>
          <w:szCs w:val="28"/>
        </w:rPr>
        <w:t>неработающего</w:t>
      </w:r>
      <w:r w:rsidR="00CF60BA" w:rsidRPr="00FA61C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23B71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>практическим навыкам безопасного поведения в различных чрезвычайных ситуациях мирного и военного времени с</w:t>
      </w:r>
      <w:r w:rsidR="0042627E">
        <w:rPr>
          <w:rFonts w:ascii="Times New Roman" w:hAnsi="Times New Roman" w:cs="Times New Roman"/>
          <w:sz w:val="28"/>
          <w:szCs w:val="28"/>
        </w:rPr>
        <w:t xml:space="preserve"> учё</w:t>
      </w:r>
      <w:r w:rsidRPr="00FA61CA">
        <w:rPr>
          <w:rFonts w:ascii="Times New Roman" w:hAnsi="Times New Roman" w:cs="Times New Roman"/>
          <w:sz w:val="28"/>
          <w:szCs w:val="28"/>
        </w:rPr>
        <w:t>том специфических особенностей территории муниципального образования «</w:t>
      </w:r>
      <w:r w:rsidR="00206A71" w:rsidRPr="00FA61CA">
        <w:rPr>
          <w:rFonts w:ascii="Times New Roman" w:hAnsi="Times New Roman" w:cs="Times New Roman"/>
          <w:sz w:val="28"/>
          <w:szCs w:val="28"/>
        </w:rPr>
        <w:t>Колпашевский</w:t>
      </w:r>
      <w:r w:rsidRPr="00FA61C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A2E5A" w:rsidRPr="00FA61CA" w:rsidRDefault="003A2E5A" w:rsidP="003A2E5A">
      <w:pPr>
        <w:tabs>
          <w:tab w:val="left" w:pos="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99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48"/>
      <w:r w:rsidRPr="00FA61CA">
        <w:rPr>
          <w:rFonts w:ascii="Times New Roman" w:hAnsi="Times New Roman" w:cs="Times New Roman"/>
          <w:sz w:val="28"/>
          <w:szCs w:val="28"/>
        </w:rPr>
        <w:t>.3.</w:t>
      </w:r>
      <w:r w:rsidRPr="00FA61CA">
        <w:rPr>
          <w:rFonts w:ascii="Times New Roman" w:hAnsi="Times New Roman" w:cs="Times New Roman"/>
          <w:sz w:val="28"/>
          <w:szCs w:val="28"/>
        </w:rPr>
        <w:tab/>
        <w:t>Программа определяет основы организации и порядок обязательного обучения</w:t>
      </w:r>
      <w:r w:rsidR="00206A71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населения, в целях подготовки его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к умелым действиям при угрозе и возникновении аварий, катастроф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стихийных бедствий, опасностей, возникающих при военных конфликтах или вследствие этих конфликтов, а также в чрезвычайных ситуациях природного и техногенного характера.</w:t>
      </w:r>
    </w:p>
    <w:p w:rsidR="003A2E5A" w:rsidRPr="00FA61CA" w:rsidRDefault="003A2E5A" w:rsidP="003A2E5A">
      <w:pPr>
        <w:tabs>
          <w:tab w:val="left" w:pos="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00"/>
      <w:r w:rsidRPr="00FA61CA">
        <w:rPr>
          <w:rFonts w:ascii="Times New Roman" w:hAnsi="Times New Roman" w:cs="Times New Roman"/>
          <w:sz w:val="28"/>
          <w:szCs w:val="28"/>
        </w:rPr>
        <w:t>1</w:t>
      </w:r>
      <w:bookmarkEnd w:id="49"/>
      <w:r w:rsidRPr="00FA61CA">
        <w:rPr>
          <w:rFonts w:ascii="Times New Roman" w:hAnsi="Times New Roman" w:cs="Times New Roman"/>
          <w:sz w:val="28"/>
          <w:szCs w:val="28"/>
        </w:rPr>
        <w:t>.4.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В Программе изложены организация и методика подготовки, тематика и расчет часов, а также требования к уровню знаний, умений </w:t>
      </w:r>
      <w:r w:rsidR="00FA61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навыков</w:t>
      </w:r>
      <w:r w:rsidR="00206A71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06A71" w:rsidRPr="00FA61CA">
        <w:rPr>
          <w:rFonts w:ascii="Times New Roman" w:hAnsi="Times New Roman" w:cs="Times New Roman"/>
          <w:sz w:val="28"/>
          <w:szCs w:val="28"/>
        </w:rPr>
        <w:t xml:space="preserve"> </w:t>
      </w:r>
      <w:r w:rsidRPr="00FA61CA">
        <w:rPr>
          <w:rFonts w:ascii="Times New Roman" w:hAnsi="Times New Roman" w:cs="Times New Roman"/>
          <w:sz w:val="28"/>
          <w:szCs w:val="28"/>
        </w:rPr>
        <w:t>прошедшего подготовку.</w:t>
      </w:r>
    </w:p>
    <w:p w:rsidR="003A2E5A" w:rsidRPr="00FA61CA" w:rsidRDefault="003A2E5A" w:rsidP="003A2E5A">
      <w:pPr>
        <w:tabs>
          <w:tab w:val="left" w:pos="84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numPr>
          <w:ilvl w:val="0"/>
          <w:numId w:val="12"/>
        </w:numPr>
        <w:tabs>
          <w:tab w:val="left" w:pos="-3969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0" w:name="bookmark101"/>
      <w:bookmarkStart w:id="51" w:name="bookmark102"/>
      <w:bookmarkStart w:id="52" w:name="bookmark104"/>
      <w:r w:rsidRPr="00FA61CA">
        <w:rPr>
          <w:rFonts w:ascii="Times New Roman" w:hAnsi="Times New Roman" w:cs="Times New Roman"/>
          <w:b/>
          <w:sz w:val="28"/>
          <w:szCs w:val="28"/>
        </w:rPr>
        <w:t>Организация подготовки</w:t>
      </w:r>
      <w:bookmarkEnd w:id="50"/>
      <w:bookmarkEnd w:id="51"/>
      <w:bookmarkEnd w:id="52"/>
    </w:p>
    <w:p w:rsidR="003A2E5A" w:rsidRPr="00FA61CA" w:rsidRDefault="003A2E5A" w:rsidP="003A2E5A">
      <w:pPr>
        <w:tabs>
          <w:tab w:val="left" w:pos="3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E5A" w:rsidRPr="00FA61CA" w:rsidRDefault="003A2E5A" w:rsidP="003A2E5A">
      <w:pPr>
        <w:tabs>
          <w:tab w:val="left" w:pos="8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105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3"/>
      <w:r w:rsidRPr="00FA61CA">
        <w:rPr>
          <w:rFonts w:ascii="Times New Roman" w:hAnsi="Times New Roman" w:cs="Times New Roman"/>
          <w:sz w:val="28"/>
          <w:szCs w:val="28"/>
        </w:rPr>
        <w:t>.1.</w:t>
      </w:r>
      <w:r w:rsidRPr="00FA61CA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="00BC269E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к защите от опасностей, возникающих при военных конфликтах или вследствие этих конфликтов,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а также при чрезвычайных ситуациях природного и техногенного характера организуется в соответствии с требованиями законодательных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нормативных актов Российской Федерации, Томской области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«</w:t>
      </w:r>
      <w:r w:rsidR="00BC269E" w:rsidRPr="00FA61CA">
        <w:rPr>
          <w:rFonts w:ascii="Times New Roman" w:hAnsi="Times New Roman" w:cs="Times New Roman"/>
          <w:sz w:val="28"/>
          <w:szCs w:val="28"/>
        </w:rPr>
        <w:t>Колпашевский</w:t>
      </w:r>
      <w:r w:rsidRPr="00FA61C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A2E5A" w:rsidRPr="00FA61CA" w:rsidRDefault="003A2E5A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106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4"/>
      <w:r w:rsidRPr="00FA61CA">
        <w:rPr>
          <w:rFonts w:ascii="Times New Roman" w:hAnsi="Times New Roman" w:cs="Times New Roman"/>
          <w:sz w:val="28"/>
          <w:szCs w:val="28"/>
        </w:rPr>
        <w:t>.2.</w:t>
      </w:r>
      <w:r w:rsidRPr="00FA61CA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="00BC269E" w:rsidRPr="00FA61CA">
        <w:rPr>
          <w:rFonts w:ascii="Times New Roman" w:hAnsi="Times New Roman" w:cs="Times New Roman"/>
          <w:sz w:val="28"/>
          <w:szCs w:val="28"/>
        </w:rPr>
        <w:t xml:space="preserve"> неработающего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населения проводится в </w:t>
      </w:r>
      <w:r w:rsidR="00BC269E" w:rsidRPr="00FA61CA">
        <w:rPr>
          <w:rFonts w:ascii="Times New Roman" w:hAnsi="Times New Roman" w:cs="Times New Roman"/>
          <w:sz w:val="28"/>
          <w:szCs w:val="28"/>
        </w:rPr>
        <w:t>УПК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269E" w:rsidRPr="00FA61CA">
        <w:rPr>
          <w:rFonts w:ascii="Times New Roman" w:hAnsi="Times New Roman" w:cs="Times New Roman"/>
          <w:sz w:val="28"/>
          <w:szCs w:val="28"/>
        </w:rPr>
        <w:t xml:space="preserve"> по ГОЧС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</w:p>
    <w:p w:rsidR="003A2E5A" w:rsidRPr="00FA61CA" w:rsidRDefault="003A2E5A" w:rsidP="003A2E5A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107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5"/>
      <w:r w:rsidRPr="00FA61CA">
        <w:rPr>
          <w:rFonts w:ascii="Times New Roman" w:hAnsi="Times New Roman" w:cs="Times New Roman"/>
          <w:sz w:val="28"/>
          <w:szCs w:val="28"/>
        </w:rPr>
        <w:t>.3.</w:t>
      </w:r>
      <w:r w:rsidRPr="00FA61CA">
        <w:rPr>
          <w:rFonts w:ascii="Times New Roman" w:hAnsi="Times New Roman" w:cs="Times New Roman"/>
          <w:sz w:val="28"/>
          <w:szCs w:val="28"/>
        </w:rPr>
        <w:tab/>
        <w:t>Подготовка проводится путем:</w:t>
      </w:r>
    </w:p>
    <w:p w:rsidR="003A2E5A" w:rsidRPr="00FA61CA" w:rsidRDefault="003A2E5A" w:rsidP="003A2E5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108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6"/>
      <w:r w:rsidRPr="00FA61CA">
        <w:rPr>
          <w:rFonts w:ascii="Times New Roman" w:hAnsi="Times New Roman" w:cs="Times New Roman"/>
          <w:sz w:val="28"/>
          <w:szCs w:val="28"/>
        </w:rPr>
        <w:t>.3.1.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242387" w:rsidRPr="00FA61CA">
        <w:rPr>
          <w:rFonts w:ascii="Times New Roman" w:hAnsi="Times New Roman" w:cs="Times New Roman"/>
          <w:sz w:val="28"/>
          <w:szCs w:val="28"/>
        </w:rPr>
        <w:t>п</w:t>
      </w:r>
      <w:r w:rsidRPr="00FA61CA">
        <w:rPr>
          <w:rFonts w:ascii="Times New Roman" w:hAnsi="Times New Roman" w:cs="Times New Roman"/>
          <w:sz w:val="28"/>
          <w:szCs w:val="28"/>
        </w:rPr>
        <w:t>роведения занятий посредством комплектования учебных групп</w:t>
      </w:r>
      <w:r w:rsidR="00242387" w:rsidRPr="00FA61CA">
        <w:rPr>
          <w:rFonts w:ascii="Times New Roman" w:hAnsi="Times New Roman" w:cs="Times New Roman"/>
          <w:sz w:val="28"/>
          <w:szCs w:val="28"/>
        </w:rPr>
        <w:t>;</w:t>
      </w:r>
    </w:p>
    <w:p w:rsidR="003A2E5A" w:rsidRPr="00FA61CA" w:rsidRDefault="003A2E5A" w:rsidP="003A2E5A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109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7"/>
      <w:r w:rsidRPr="00FA61CA">
        <w:rPr>
          <w:rFonts w:ascii="Times New Roman" w:hAnsi="Times New Roman" w:cs="Times New Roman"/>
          <w:sz w:val="28"/>
          <w:szCs w:val="28"/>
        </w:rPr>
        <w:t>.3.2.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242387" w:rsidRPr="00FA61CA">
        <w:rPr>
          <w:rFonts w:ascii="Times New Roman" w:hAnsi="Times New Roman" w:cs="Times New Roman"/>
          <w:sz w:val="28"/>
          <w:szCs w:val="28"/>
        </w:rPr>
        <w:t>к</w:t>
      </w:r>
      <w:r w:rsidRPr="00FA61CA">
        <w:rPr>
          <w:rFonts w:ascii="Times New Roman" w:hAnsi="Times New Roman" w:cs="Times New Roman"/>
          <w:sz w:val="28"/>
          <w:szCs w:val="28"/>
        </w:rPr>
        <w:t>онсультационной деятельности.</w:t>
      </w:r>
    </w:p>
    <w:p w:rsidR="00891C53" w:rsidRPr="00FA61CA" w:rsidRDefault="003A2E5A" w:rsidP="00891C53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110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8"/>
      <w:r w:rsidRPr="00FA61CA">
        <w:rPr>
          <w:rFonts w:ascii="Times New Roman" w:hAnsi="Times New Roman" w:cs="Times New Roman"/>
          <w:sz w:val="28"/>
          <w:szCs w:val="28"/>
        </w:rPr>
        <w:t>.4.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891C53" w:rsidRPr="00FA61CA">
        <w:rPr>
          <w:rFonts w:ascii="Times New Roman" w:hAnsi="Times New Roman" w:cs="Times New Roman"/>
          <w:sz w:val="28"/>
          <w:szCs w:val="28"/>
        </w:rPr>
        <w:t>Подготовка</w:t>
      </w:r>
      <w:r w:rsidR="00891C53" w:rsidRPr="00FA6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1C53" w:rsidRPr="00FA61CA">
        <w:rPr>
          <w:rFonts w:ascii="Times New Roman" w:hAnsi="Times New Roman" w:cs="Times New Roman"/>
          <w:sz w:val="28"/>
          <w:szCs w:val="28"/>
        </w:rPr>
        <w:t xml:space="preserve">неработающего населения осуществляется также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1C53" w:rsidRPr="00FA61CA">
        <w:rPr>
          <w:rFonts w:ascii="Times New Roman" w:hAnsi="Times New Roman" w:cs="Times New Roman"/>
          <w:sz w:val="28"/>
          <w:szCs w:val="28"/>
        </w:rPr>
        <w:t>в ходе:</w:t>
      </w:r>
    </w:p>
    <w:p w:rsidR="00891C53" w:rsidRPr="00FA61CA" w:rsidRDefault="00891C53" w:rsidP="0089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2.4.1.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посещения мероприятий, проводимых по тематике ГО (беседы, лекции, вечеров вопросов и ответов, консультации, показ учебных фильмов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61CA">
        <w:rPr>
          <w:rFonts w:ascii="Times New Roman" w:hAnsi="Times New Roman" w:cs="Times New Roman"/>
          <w:sz w:val="28"/>
          <w:szCs w:val="28"/>
        </w:rPr>
        <w:t>и др.);</w:t>
      </w:r>
    </w:p>
    <w:p w:rsidR="00891C53" w:rsidRPr="00FA61CA" w:rsidRDefault="00891C53" w:rsidP="00891C53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2.4.2.</w:t>
      </w:r>
      <w:r w:rsidRPr="00FA61CA">
        <w:rPr>
          <w:rFonts w:ascii="Times New Roman" w:hAnsi="Times New Roman" w:cs="Times New Roman"/>
          <w:sz w:val="28"/>
          <w:szCs w:val="28"/>
        </w:rPr>
        <w:tab/>
        <w:t>участия в учениях и тренировках по ГО по месту жительства;</w:t>
      </w:r>
    </w:p>
    <w:p w:rsidR="00891C53" w:rsidRPr="00FA61CA" w:rsidRDefault="00891C53" w:rsidP="00891C53">
      <w:pPr>
        <w:tabs>
          <w:tab w:val="left" w:pos="11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2.4.3.</w:t>
      </w:r>
      <w:r w:rsidRPr="00FA61CA">
        <w:rPr>
          <w:rFonts w:ascii="Times New Roman" w:hAnsi="Times New Roman" w:cs="Times New Roman"/>
          <w:sz w:val="28"/>
          <w:szCs w:val="28"/>
        </w:rPr>
        <w:tab/>
        <w:t>встречи с участниками ликвидаций последствий ЧС, представителями МЧС России;</w:t>
      </w:r>
    </w:p>
    <w:p w:rsidR="003A2E5A" w:rsidRPr="00FA61CA" w:rsidRDefault="00891C53" w:rsidP="00891C53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  <w:shd w:val="clear" w:color="auto" w:fill="FFFFFF"/>
        </w:rPr>
        <w:t>2.4.4.</w:t>
      </w:r>
      <w:r w:rsidRPr="00FA61CA">
        <w:rPr>
          <w:rFonts w:ascii="Times New Roman" w:hAnsi="Times New Roman" w:cs="Times New Roman"/>
          <w:sz w:val="28"/>
          <w:szCs w:val="28"/>
        </w:rPr>
        <w:tab/>
        <w:t xml:space="preserve">самостоятельного изучения памяток, листовок, пособий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и буклетов, прослушивания радиопередач и просмотра телепрограмм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61CA">
        <w:rPr>
          <w:rFonts w:ascii="Times New Roman" w:hAnsi="Times New Roman" w:cs="Times New Roman"/>
          <w:sz w:val="28"/>
          <w:szCs w:val="28"/>
        </w:rPr>
        <w:t>по тематике ГО.</w:t>
      </w:r>
    </w:p>
    <w:p w:rsidR="003A2E5A" w:rsidRPr="00FA61CA" w:rsidRDefault="003A2E5A" w:rsidP="003A2E5A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117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59"/>
      <w:r w:rsidRPr="00FA61CA">
        <w:rPr>
          <w:rFonts w:ascii="Times New Roman" w:hAnsi="Times New Roman" w:cs="Times New Roman"/>
          <w:sz w:val="28"/>
          <w:szCs w:val="28"/>
        </w:rPr>
        <w:t>.5.</w:t>
      </w:r>
      <w:r w:rsidRPr="00FA61CA">
        <w:rPr>
          <w:rFonts w:ascii="Times New Roman" w:hAnsi="Times New Roman" w:cs="Times New Roman"/>
          <w:sz w:val="28"/>
          <w:szCs w:val="28"/>
        </w:rPr>
        <w:tab/>
        <w:t>Знания и умения, полученные при освоении Программы, совершенствуются в ходе участия населения, не занятого в производстве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и сфере обслуживания, в учениях и тренировках по гражданской обороне, защите от чрезвычайных ситуаций и пожарной безопасности, на которых отрабатываются действия по сигналам оповещения.</w:t>
      </w:r>
    </w:p>
    <w:p w:rsidR="003A2E5A" w:rsidRPr="00FA61CA" w:rsidRDefault="003A2E5A" w:rsidP="003A2E5A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118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60"/>
      <w:r w:rsidRPr="00FA61CA">
        <w:rPr>
          <w:rFonts w:ascii="Times New Roman" w:hAnsi="Times New Roman" w:cs="Times New Roman"/>
          <w:sz w:val="28"/>
          <w:szCs w:val="28"/>
        </w:rPr>
        <w:t>.6.</w:t>
      </w:r>
      <w:r w:rsidRPr="00FA61CA">
        <w:rPr>
          <w:rFonts w:ascii="Times New Roman" w:hAnsi="Times New Roman" w:cs="Times New Roman"/>
          <w:sz w:val="28"/>
          <w:szCs w:val="28"/>
        </w:rPr>
        <w:tab/>
        <w:t>На всех занятиях используются учебные видеофильмы, видео- и аудиоматериалы, методические и справочные материалы МЧС России, представляющие накопленный практический опыт выполнения задач гражданской обороны и защиты от чрезвычайных ситуаций.</w:t>
      </w:r>
    </w:p>
    <w:p w:rsidR="003A2E5A" w:rsidRPr="00FA61CA" w:rsidRDefault="003A2E5A" w:rsidP="003A2E5A">
      <w:pPr>
        <w:tabs>
          <w:tab w:val="left" w:pos="8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120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61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A20737" w:rsidRPr="00FA61CA">
        <w:rPr>
          <w:rFonts w:ascii="Times New Roman" w:hAnsi="Times New Roman" w:cs="Times New Roman"/>
          <w:sz w:val="28"/>
          <w:szCs w:val="28"/>
        </w:rPr>
        <w:t>7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При проведении занятий по всем темам Программы необходимо уделять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обстановке.</w:t>
      </w:r>
    </w:p>
    <w:p w:rsidR="003A2E5A" w:rsidRPr="00FA61CA" w:rsidRDefault="003A2E5A" w:rsidP="003A2E5A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121"/>
      <w:r w:rsidRPr="00FA61CA">
        <w:rPr>
          <w:rFonts w:ascii="Times New Roman" w:hAnsi="Times New Roman" w:cs="Times New Roman"/>
          <w:sz w:val="28"/>
          <w:szCs w:val="28"/>
        </w:rPr>
        <w:t>2</w:t>
      </w:r>
      <w:bookmarkEnd w:id="62"/>
      <w:r w:rsidRPr="00FA61CA">
        <w:rPr>
          <w:rFonts w:ascii="Times New Roman" w:hAnsi="Times New Roman" w:cs="Times New Roman"/>
          <w:sz w:val="28"/>
          <w:szCs w:val="28"/>
        </w:rPr>
        <w:t>.</w:t>
      </w:r>
      <w:r w:rsidR="00A20737" w:rsidRPr="00FA61CA">
        <w:rPr>
          <w:rFonts w:ascii="Times New Roman" w:hAnsi="Times New Roman" w:cs="Times New Roman"/>
          <w:sz w:val="28"/>
          <w:szCs w:val="28"/>
        </w:rPr>
        <w:t>8</w:t>
      </w:r>
      <w:r w:rsidRPr="00FA61CA"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ab/>
        <w:t>В результате обучения население, не занятое в производстве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и сфере обслуживания, должно:</w:t>
      </w:r>
    </w:p>
    <w:p w:rsidR="003A2E5A" w:rsidRPr="00FA61CA" w:rsidRDefault="00A20737" w:rsidP="003A2E5A">
      <w:pPr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2.8.1.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3A2E5A" w:rsidRPr="00FA61CA" w:rsidRDefault="00A20737" w:rsidP="003A2E5A">
      <w:pPr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2.8.1.1.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права и обязанности граждан в области гражданской обороны, основные задачи единой государственной системы предупреждения и ликвидации чрезвычайных ситуаций по защите населения от опасностей мирного времени;</w:t>
      </w:r>
    </w:p>
    <w:p w:rsidR="003A2E5A" w:rsidRPr="00FA61CA" w:rsidRDefault="00A20737" w:rsidP="003A2E5A">
      <w:pPr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2.8.1.2.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основные принципы, средства и способы защиты населения от чрезвычайных ситуаций мирного и военного времени;</w:t>
      </w:r>
    </w:p>
    <w:p w:rsidR="003A2E5A" w:rsidRPr="00FA61CA" w:rsidRDefault="00A20737" w:rsidP="003A2E5A">
      <w:p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2.8.1.3.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основные требования обеспечения пожарной безопасности и правила поведения в случае обнаружения пожара:</w:t>
      </w:r>
    </w:p>
    <w:p w:rsidR="003A2E5A" w:rsidRPr="00FA61CA" w:rsidRDefault="00A20737" w:rsidP="003A2E5A">
      <w:p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2.8.1.4.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 xml:space="preserve">порядок действий по сигналу </w:t>
      </w:r>
      <w:r w:rsidR="0042627E">
        <w:rPr>
          <w:rFonts w:ascii="Times New Roman" w:hAnsi="Times New Roman" w:cs="Times New Roman"/>
          <w:sz w:val="28"/>
          <w:szCs w:val="28"/>
        </w:rPr>
        <w:t>«</w:t>
      </w:r>
      <w:r w:rsidR="003A2E5A" w:rsidRPr="00FA61CA">
        <w:rPr>
          <w:rFonts w:ascii="Times New Roman" w:hAnsi="Times New Roman" w:cs="Times New Roman"/>
          <w:sz w:val="28"/>
          <w:szCs w:val="28"/>
        </w:rPr>
        <w:t>Внимание всем!</w:t>
      </w:r>
      <w:r w:rsidR="0042627E">
        <w:rPr>
          <w:rFonts w:ascii="Times New Roman" w:hAnsi="Times New Roman" w:cs="Times New Roman"/>
          <w:sz w:val="28"/>
          <w:szCs w:val="28"/>
        </w:rPr>
        <w:t>»</w:t>
      </w:r>
      <w:r w:rsidR="003A2E5A" w:rsidRPr="00FA61CA">
        <w:rPr>
          <w:rFonts w:ascii="Times New Roman" w:hAnsi="Times New Roman" w:cs="Times New Roman"/>
          <w:sz w:val="28"/>
          <w:szCs w:val="28"/>
        </w:rPr>
        <w:t xml:space="preserve"> и другим речевым сообщениям органов управления гражданской обороны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2E5A" w:rsidRPr="00FA61CA">
        <w:rPr>
          <w:rFonts w:ascii="Times New Roman" w:hAnsi="Times New Roman" w:cs="Times New Roman"/>
          <w:sz w:val="28"/>
          <w:szCs w:val="28"/>
        </w:rPr>
        <w:t>и чрезвычайным ситуациям на местах;</w:t>
      </w:r>
    </w:p>
    <w:p w:rsidR="003A2E5A" w:rsidRPr="00FA61CA" w:rsidRDefault="00A20737" w:rsidP="003A2E5A">
      <w:pPr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уметь:</w:t>
      </w:r>
    </w:p>
    <w:p w:rsidR="003A2E5A" w:rsidRPr="00FA61CA" w:rsidRDefault="00A20737" w:rsidP="003A2E5A">
      <w:pPr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2.8.2.1.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практически выполнять основные мероприятия по защите населения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A2E5A" w:rsidRPr="00FA61CA" w:rsidRDefault="00A20737" w:rsidP="003A2E5A">
      <w:p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2.8.2.2.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четко действовать по сигналам оповещения;</w:t>
      </w:r>
    </w:p>
    <w:p w:rsidR="003A2E5A" w:rsidRPr="00FA61CA" w:rsidRDefault="00A20737" w:rsidP="003A2E5A">
      <w:pPr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2.8.2.3.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>пользоваться средствами коллективной и индивидуальной защиты, изготавливать простейшие средства защиты кожи и органов дыхания;</w:t>
      </w:r>
    </w:p>
    <w:p w:rsidR="003A2E5A" w:rsidRPr="00FA61CA" w:rsidRDefault="00A20737" w:rsidP="003A2E5A">
      <w:pPr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2.8.2.4.</w:t>
      </w:r>
      <w:r w:rsidR="003A2E5A" w:rsidRPr="00FA61CA">
        <w:rPr>
          <w:rFonts w:ascii="Times New Roman" w:hAnsi="Times New Roman" w:cs="Times New Roman"/>
          <w:sz w:val="28"/>
          <w:szCs w:val="28"/>
        </w:rPr>
        <w:tab/>
        <w:t xml:space="preserve">подготавливать к защите от радиоактивного, химического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</w:t>
      </w:r>
      <w:r w:rsidR="003A2E5A" w:rsidRPr="00FA61CA">
        <w:rPr>
          <w:rFonts w:ascii="Times New Roman" w:hAnsi="Times New Roman" w:cs="Times New Roman"/>
          <w:sz w:val="28"/>
          <w:szCs w:val="28"/>
        </w:rPr>
        <w:t>и бактериологического заражения свои жилые помещения, продукты питания и воду, проводить частичную санитарную обработку;</w:t>
      </w:r>
    </w:p>
    <w:p w:rsidR="003A2E5A" w:rsidRPr="00FA61CA" w:rsidRDefault="00A20737" w:rsidP="003A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2.8.2.5.</w:t>
      </w:r>
      <w:r w:rsidRPr="00FA61CA">
        <w:rPr>
          <w:rFonts w:ascii="Times New Roman" w:hAnsi="Times New Roman" w:cs="Times New Roman"/>
          <w:sz w:val="28"/>
          <w:szCs w:val="28"/>
        </w:rPr>
        <w:tab/>
      </w:r>
      <w:r w:rsidR="003A2E5A" w:rsidRPr="00FA61CA">
        <w:rPr>
          <w:rFonts w:ascii="Times New Roman" w:hAnsi="Times New Roman" w:cs="Times New Roman"/>
          <w:sz w:val="28"/>
          <w:szCs w:val="28"/>
        </w:rPr>
        <w:t>оказывать первую медицинскую помощь в неотложных ситуациях.</w:t>
      </w:r>
    </w:p>
    <w:p w:rsidR="003A2E5A" w:rsidRPr="00FA61CA" w:rsidRDefault="003A2E5A" w:rsidP="003A2E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5A" w:rsidRPr="0042627E" w:rsidRDefault="005A1BF8" w:rsidP="003A2E5A">
      <w:pPr>
        <w:numPr>
          <w:ilvl w:val="0"/>
          <w:numId w:val="12"/>
        </w:numPr>
        <w:tabs>
          <w:tab w:val="left" w:pos="-368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Тематика проведения занятий с неработающим населением на базе УКП по ГОЧС</w:t>
      </w:r>
    </w:p>
    <w:p w:rsidR="003A2E5A" w:rsidRPr="00FA61CA" w:rsidRDefault="003A2E5A" w:rsidP="003A2E5A">
      <w:pPr>
        <w:tabs>
          <w:tab w:val="left" w:pos="34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5ECA" w:rsidRPr="00FA61CA" w:rsidRDefault="00692400" w:rsidP="009C5ECA">
      <w:pPr>
        <w:pStyle w:val="af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135"/>
      <w:bookmarkStart w:id="64" w:name="bookmark133"/>
      <w:bookmarkStart w:id="65" w:name="bookmark134"/>
      <w:bookmarkStart w:id="66" w:name="bookmark136"/>
      <w:r w:rsidRPr="0042627E">
        <w:rPr>
          <w:rFonts w:ascii="Times New Roman" w:hAnsi="Times New Roman" w:cs="Times New Roman"/>
          <w:sz w:val="28"/>
          <w:szCs w:val="28"/>
        </w:rPr>
        <w:t>3.1.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1.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Обязанности населения по гражданской обороне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C5ECA" w:rsidRPr="00FA61CA">
        <w:rPr>
          <w:rFonts w:ascii="Times New Roman" w:hAnsi="Times New Roman" w:cs="Times New Roman"/>
          <w:sz w:val="28"/>
          <w:szCs w:val="28"/>
        </w:rPr>
        <w:t xml:space="preserve"> и защите от чрезвычайных ситуаций. </w:t>
      </w:r>
      <w:bookmarkStart w:id="67" w:name="OLE_LINK1"/>
      <w:r w:rsidR="009C5ECA" w:rsidRPr="00FA61CA">
        <w:rPr>
          <w:rFonts w:ascii="Times New Roman" w:hAnsi="Times New Roman" w:cs="Times New Roman"/>
          <w:sz w:val="28"/>
          <w:szCs w:val="28"/>
        </w:rPr>
        <w:t>Порядок оповещения населения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5ECA" w:rsidRPr="00FA61CA">
        <w:rPr>
          <w:rFonts w:ascii="Times New Roman" w:hAnsi="Times New Roman" w:cs="Times New Roman"/>
          <w:sz w:val="28"/>
          <w:szCs w:val="28"/>
        </w:rPr>
        <w:t xml:space="preserve"> о чрезвычайных ситуациях. Действия населения по сигналу «Внимание всем!» и речевым сообщениям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екция, 1 час)</w:t>
      </w:r>
      <w:bookmarkEnd w:id="67"/>
    </w:p>
    <w:p w:rsidR="009C5ECA" w:rsidRPr="00FA61CA" w:rsidRDefault="009C5ECA" w:rsidP="009C5ECA">
      <w:pPr>
        <w:pStyle w:val="af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Понятие гражданской обороны, ее роль и место в общей системе национальной безопасности. 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Обязанности населения по ГО, защите от ЧС природного 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>и техногенного характера и обеспечению пожарной безопасности.</w:t>
      </w:r>
    </w:p>
    <w:p w:rsidR="009C5ECA" w:rsidRPr="00FA61CA" w:rsidRDefault="009C5ECA" w:rsidP="009C5ECA">
      <w:pPr>
        <w:pStyle w:val="af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Порядок информирования населения о чрезвычайных ситуациях. Порядок действия населения по сигналу «Внимание всем!» и речевым сообщениям органов, специально уполномоченных решать задачи ГО</w:t>
      </w:r>
      <w:r w:rsidR="004262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61CA">
        <w:rPr>
          <w:rFonts w:ascii="Times New Roman" w:hAnsi="Times New Roman" w:cs="Times New Roman"/>
          <w:sz w:val="28"/>
          <w:szCs w:val="28"/>
        </w:rPr>
        <w:t xml:space="preserve"> и задачи предупреждения и ликвидации ЧС.</w:t>
      </w:r>
    </w:p>
    <w:p w:rsidR="009C5ECA" w:rsidRPr="00FA61CA" w:rsidRDefault="00692400" w:rsidP="009C5ECA">
      <w:pPr>
        <w:pStyle w:val="af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3.2.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2.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Действия населения при стихийных бедствиях, авариях, катастрофах. Ведение аварийно-спасательных и других неотложных работ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екция, 1 час)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Действия населения при оповещении о стихийных бедствиях.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Действия по обеспечению спасательных работ при извлечении пострадавших из-под завалов. 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 xml:space="preserve">3.3. 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3.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Аварийно химически опасные вещества. Их воздействие на организм человека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екция, 1 час)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Предельно допустимые и поражающие концентрации.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3.4.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4.</w:t>
      </w:r>
      <w:r w:rsidR="009C5ECA" w:rsidRPr="00FA61CA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и порядок их использования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A1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90A1A" w:rsidRPr="00FA61CA">
        <w:rPr>
          <w:rFonts w:ascii="Times New Roman" w:hAnsi="Times New Roman" w:cs="Times New Roman"/>
          <w:sz w:val="28"/>
          <w:szCs w:val="28"/>
        </w:rPr>
        <w:t xml:space="preserve">екция, </w:t>
      </w:r>
      <w:r w:rsidR="009C5ECA" w:rsidRPr="00FA61CA">
        <w:rPr>
          <w:rFonts w:ascii="Times New Roman" w:hAnsi="Times New Roman" w:cs="Times New Roman"/>
          <w:sz w:val="28"/>
          <w:szCs w:val="28"/>
        </w:rPr>
        <w:t>практическое занятие, 1 час)</w:t>
      </w:r>
    </w:p>
    <w:p w:rsidR="009C5ECA" w:rsidRPr="00FA61CA" w:rsidRDefault="009C5ECA" w:rsidP="009C5ECA">
      <w:pPr>
        <w:pStyle w:val="210"/>
        <w:ind w:firstLine="720"/>
        <w:jc w:val="both"/>
        <w:rPr>
          <w:szCs w:val="28"/>
        </w:rPr>
      </w:pPr>
      <w:r w:rsidRPr="00FA61CA">
        <w:rPr>
          <w:szCs w:val="28"/>
        </w:rPr>
        <w:t xml:space="preserve">Средства индивидуальной защиты, их классификация, принципы действия, основные характеристики. </w:t>
      </w:r>
    </w:p>
    <w:p w:rsidR="009C5ECA" w:rsidRPr="00FA61CA" w:rsidRDefault="009C5ECA" w:rsidP="009C5ECA">
      <w:pPr>
        <w:pStyle w:val="210"/>
        <w:ind w:firstLine="720"/>
        <w:jc w:val="both"/>
        <w:rPr>
          <w:color w:val="auto"/>
          <w:szCs w:val="28"/>
        </w:rPr>
      </w:pPr>
      <w:r w:rsidRPr="00FA61CA">
        <w:rPr>
          <w:color w:val="auto"/>
          <w:szCs w:val="28"/>
        </w:rPr>
        <w:t xml:space="preserve">Порядок определения размера противогаза и его надевание. </w:t>
      </w:r>
    </w:p>
    <w:p w:rsidR="00890A1A" w:rsidRPr="00FA61CA" w:rsidRDefault="00692400" w:rsidP="00890A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3.5.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5.</w:t>
      </w:r>
      <w:r w:rsidR="00890A1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AE" w:rsidRPr="00FA61C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90A1A" w:rsidRPr="00FA61CA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действия </w:t>
      </w:r>
      <w:r w:rsidR="00646DAE" w:rsidRPr="00FA61CA">
        <w:rPr>
          <w:rStyle w:val="af3"/>
          <w:rFonts w:ascii="Times New Roman" w:hAnsi="Times New Roman" w:cs="Times New Roman"/>
          <w:b w:val="0"/>
          <w:sz w:val="28"/>
          <w:szCs w:val="28"/>
        </w:rPr>
        <w:t>в случае обнаружения</w:t>
      </w:r>
      <w:r w:rsidR="00890A1A" w:rsidRPr="00FA61CA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беспилотного летательного аппарата (БПЛА)</w:t>
      </w:r>
    </w:p>
    <w:p w:rsidR="009C5ECA" w:rsidRPr="00FA61CA" w:rsidRDefault="00646DAE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Понятие БПЛА, их типы.</w:t>
      </w:r>
    </w:p>
    <w:p w:rsidR="00646DAE" w:rsidRPr="00FA61CA" w:rsidRDefault="00646DAE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Порядок действий </w:t>
      </w:r>
      <w:r w:rsidRPr="00FA61CA">
        <w:rPr>
          <w:rStyle w:val="af3"/>
          <w:rFonts w:ascii="Times New Roman" w:hAnsi="Times New Roman" w:cs="Times New Roman"/>
          <w:b w:val="0"/>
          <w:sz w:val="28"/>
          <w:szCs w:val="28"/>
        </w:rPr>
        <w:t>в случае обнаружения БПЛА.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3.6.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6.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Защита населения путем эвакуации. Порядок проведения эвакуации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рактическое занятие, 1 час)</w:t>
      </w:r>
    </w:p>
    <w:p w:rsidR="009C5ECA" w:rsidRPr="00FA61CA" w:rsidRDefault="009C5ECA" w:rsidP="009C5ECA">
      <w:pPr>
        <w:pStyle w:val="31"/>
        <w:ind w:firstLine="720"/>
        <w:rPr>
          <w:strike/>
          <w:szCs w:val="28"/>
        </w:rPr>
      </w:pPr>
      <w:r w:rsidRPr="00FA61CA">
        <w:rPr>
          <w:szCs w:val="28"/>
        </w:rPr>
        <w:t>Порядок оповещения населения об угрозе возникновения ЧС мирного и военного времени.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Очередность и порядок проведения эвакуационных мероприятий.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Организация эвакуации населения из районов разрушений, пожаров и других опасных зон.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3.7.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7.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Выполнение противопожарных мероприятий. Локализация и тушение пожаров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екция, 1 час)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 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3.8.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8.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населения. Оказание само- и взаимопомощи при ранениях, кровотечениях, переломах и ожогах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рактическое занятие, 1 час)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Первая помощь при химических и термических ожогах.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Рекомендуемый состав домашней медицинской аптечки. </w:t>
      </w:r>
    </w:p>
    <w:p w:rsidR="009C5ECA" w:rsidRPr="00FA61CA" w:rsidRDefault="00692400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27E">
        <w:rPr>
          <w:rFonts w:ascii="Times New Roman" w:hAnsi="Times New Roman" w:cs="Times New Roman"/>
          <w:sz w:val="28"/>
          <w:szCs w:val="28"/>
        </w:rPr>
        <w:t>3.9.</w:t>
      </w:r>
      <w:r w:rsidR="009C5ECA" w:rsidRPr="0042627E">
        <w:rPr>
          <w:rFonts w:ascii="Times New Roman" w:hAnsi="Times New Roman" w:cs="Times New Roman"/>
          <w:sz w:val="28"/>
          <w:szCs w:val="28"/>
        </w:rPr>
        <w:t>Тема № 9.</w:t>
      </w:r>
      <w:r w:rsidR="009C5ECA" w:rsidRPr="00F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FA61CA">
        <w:rPr>
          <w:rFonts w:ascii="Times New Roman" w:hAnsi="Times New Roman" w:cs="Times New Roman"/>
          <w:sz w:val="28"/>
          <w:szCs w:val="28"/>
        </w:rPr>
        <w:t>Особенности защиты детей. Обязанности взрослого населения по ее организации. Морально-психологическая подготовка населения к действиям в ЧС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ECA" w:rsidRPr="00FA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5ECA" w:rsidRPr="00FA61CA">
        <w:rPr>
          <w:rFonts w:ascii="Times New Roman" w:hAnsi="Times New Roman" w:cs="Times New Roman"/>
          <w:sz w:val="28"/>
          <w:szCs w:val="28"/>
        </w:rPr>
        <w:t>екция, 1 час)</w:t>
      </w:r>
    </w:p>
    <w:p w:rsidR="009C5ECA" w:rsidRPr="00FA61CA" w:rsidRDefault="009C5ECA" w:rsidP="009C5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Организация защиты детей. Порядок применения детской защитной камеры и детских противогазов.</w:t>
      </w:r>
    </w:p>
    <w:p w:rsidR="00CD1C7B" w:rsidRPr="00FA61CA" w:rsidRDefault="009C5ECA" w:rsidP="008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  <w:bookmarkEnd w:id="63"/>
      <w:bookmarkEnd w:id="64"/>
      <w:bookmarkEnd w:id="65"/>
      <w:bookmarkEnd w:id="66"/>
    </w:p>
    <w:p w:rsidR="00646DAE" w:rsidRPr="00FA61CA" w:rsidRDefault="00646DAE" w:rsidP="008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DAE" w:rsidRPr="0042627E" w:rsidRDefault="00646DAE" w:rsidP="00646DAE">
      <w:pPr>
        <w:numPr>
          <w:ilvl w:val="0"/>
          <w:numId w:val="12"/>
        </w:numPr>
        <w:tabs>
          <w:tab w:val="left" w:pos="-368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42627E">
        <w:rPr>
          <w:rFonts w:ascii="Times New Roman" w:hAnsi="Times New Roman" w:cs="Times New Roman"/>
          <w:sz w:val="28"/>
          <w:szCs w:val="26"/>
        </w:rPr>
        <w:t>Тематика консультационных бесед с неработающим населением на базе УКП по ГОЧС</w:t>
      </w:r>
    </w:p>
    <w:p w:rsidR="00646DAE" w:rsidRDefault="00646DAE" w:rsidP="008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tbl>
      <w:tblPr>
        <w:tblStyle w:val="af8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549"/>
        <w:gridCol w:w="2268"/>
      </w:tblGrid>
      <w:tr w:rsidR="00646DAE" w:rsidRPr="00B409C7" w:rsidTr="00646DAE">
        <w:tc>
          <w:tcPr>
            <w:tcW w:w="710" w:type="dxa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Тема </w:t>
            </w:r>
          </w:p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консультационной беседы</w:t>
            </w:r>
          </w:p>
        </w:tc>
        <w:tc>
          <w:tcPr>
            <w:tcW w:w="2268" w:type="dxa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Примерный срок проведения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Новый год без пожаров.</w:t>
            </w:r>
          </w:p>
        </w:tc>
        <w:tc>
          <w:tcPr>
            <w:tcW w:w="2268" w:type="dxa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декабрь, январь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Пожарная безопасность для садоводов и дачников.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 – май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Действия при пожаре в соседнем помещении.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Действия при пожаре в доме.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Чтобы избежать пожара…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Пожарная безопасность населению, проживающему в частном доме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Берегите лес от огня.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 - сентябрь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Как действовать при пожаре и взрыве.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Внимание! Тонкий лед и паводок.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апрель-май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Осторожно паводок! Действия населения во время паводка.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апрель-май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Правила безопасности нахождения на льду.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октябрь - ноябрь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Ураганы, бури, штормы.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Наводнения.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март-апрель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Гололед.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октябрь - март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Осторожно гроза.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 - октябрь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Взрыв.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17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Алгоритм действий при ЧС техногенного характера.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17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Аварии на коммунальных системах жизнеобеспечения.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17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Как правильно вести себя при аварии на легковом автомобиле.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17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безопасному применению фейерверков, салютов и других пиротехнических изделий.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декабрь, январь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Если вы попали в холодную воду.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 - апрель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Действия населения по сигналу «Внимание всем!»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Сигналы оповещения ГО.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Как действовать при эвакуации.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ЧС военного характера.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Правила поведения при угрозе террористического акта.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Что делать при угрозе террористических актов. Меры по их предупреждению.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242387">
        <w:trPr>
          <w:trHeight w:val="311"/>
        </w:trPr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Если вас захватили в заложники.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 поступлении угрозы террористического акта по телефону.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6549" w:type="dxa"/>
          </w:tcPr>
          <w:p w:rsidR="00646DAE" w:rsidRPr="00D3480C" w:rsidRDefault="00646DAE" w:rsidP="00FC2C2B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Действия при обнаружении подозрительных предметов, взрывных устройств.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171846" w:rsidRPr="00B409C7" w:rsidTr="00646DAE">
        <w:tc>
          <w:tcPr>
            <w:tcW w:w="710" w:type="dxa"/>
          </w:tcPr>
          <w:p w:rsidR="00171846" w:rsidRPr="00D3480C" w:rsidRDefault="00692400" w:rsidP="00FC2C2B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6549" w:type="dxa"/>
          </w:tcPr>
          <w:p w:rsidR="00171846" w:rsidRPr="00D3480C" w:rsidRDefault="00171846" w:rsidP="00171846">
            <w:pPr>
              <w:pStyle w:val="ae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6DAE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  <w:r w:rsidRPr="00890A1A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действия </w:t>
            </w:r>
            <w:r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в случае обнаружения</w:t>
            </w:r>
            <w:r w:rsidRPr="00890A1A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 xml:space="preserve"> беспилотного летательного аппарата (БПЛА)</w:t>
            </w:r>
          </w:p>
        </w:tc>
        <w:tc>
          <w:tcPr>
            <w:tcW w:w="2268" w:type="dxa"/>
            <w:shd w:val="clear" w:color="auto" w:fill="auto"/>
          </w:tcPr>
          <w:p w:rsidR="00171846" w:rsidRPr="00D3480C" w:rsidRDefault="00171846" w:rsidP="00FC2C2B">
            <w:pPr>
              <w:ind w:firstLine="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Что делать в случае теплового или солнечного удара.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При поражении электрическим током.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Оказание первой медицинской помощи при ранениях и кровотечениях.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Первая помощь при вывихе.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Первая помощь при переломах.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Первая помощь при ранениях.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6DAE" w:rsidRPr="00B409C7" w:rsidTr="00646DAE">
        <w:tc>
          <w:tcPr>
            <w:tcW w:w="710" w:type="dxa"/>
          </w:tcPr>
          <w:p w:rsidR="00646DAE" w:rsidRPr="00D3480C" w:rsidRDefault="00692400" w:rsidP="00FC2C2B">
            <w:pPr>
              <w:pStyle w:val="ae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6549" w:type="dxa"/>
            <w:vAlign w:val="center"/>
          </w:tcPr>
          <w:p w:rsidR="00646DAE" w:rsidRPr="00D3480C" w:rsidRDefault="00646DAE" w:rsidP="00FC2C2B">
            <w:pPr>
              <w:pStyle w:val="af6"/>
              <w:ind w:firstLine="0"/>
              <w:rPr>
                <w:color w:val="000000" w:themeColor="text1"/>
                <w:sz w:val="26"/>
                <w:szCs w:val="26"/>
              </w:rPr>
            </w:pPr>
            <w:r w:rsidRPr="00D3480C">
              <w:rPr>
                <w:color w:val="000000" w:themeColor="text1"/>
                <w:sz w:val="26"/>
                <w:szCs w:val="26"/>
              </w:rPr>
              <w:t>Первая помощь при растяжениях.</w:t>
            </w:r>
          </w:p>
        </w:tc>
        <w:tc>
          <w:tcPr>
            <w:tcW w:w="2268" w:type="dxa"/>
            <w:shd w:val="clear" w:color="auto" w:fill="auto"/>
          </w:tcPr>
          <w:p w:rsidR="00646DAE" w:rsidRPr="00D3480C" w:rsidRDefault="00646DAE" w:rsidP="00FC2C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8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</w:tbl>
    <w:p w:rsidR="00646DAE" w:rsidRPr="00890A1A" w:rsidRDefault="00646DAE" w:rsidP="008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sectPr w:rsidR="00646DAE" w:rsidRPr="00890A1A" w:rsidSect="0042627E">
      <w:headerReference w:type="default" r:id="rId10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2C" w:rsidRDefault="00D0692C" w:rsidP="00575FBE">
      <w:pPr>
        <w:spacing w:after="0" w:line="240" w:lineRule="auto"/>
      </w:pPr>
      <w:r>
        <w:separator/>
      </w:r>
    </w:p>
  </w:endnote>
  <w:endnote w:type="continuationSeparator" w:id="0">
    <w:p w:rsidR="00D0692C" w:rsidRDefault="00D0692C" w:rsidP="0057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2C" w:rsidRDefault="00D0692C" w:rsidP="00575FBE">
      <w:pPr>
        <w:spacing w:after="0" w:line="240" w:lineRule="auto"/>
      </w:pPr>
      <w:r>
        <w:separator/>
      </w:r>
    </w:p>
  </w:footnote>
  <w:footnote w:type="continuationSeparator" w:id="0">
    <w:p w:rsidR="00D0692C" w:rsidRDefault="00D0692C" w:rsidP="0057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84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5ECA" w:rsidRPr="00FA61CA" w:rsidRDefault="009C5EC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A61CA">
          <w:rPr>
            <w:rFonts w:ascii="Times New Roman" w:hAnsi="Times New Roman" w:cs="Times New Roman"/>
            <w:sz w:val="24"/>
          </w:rPr>
          <w:fldChar w:fldCharType="begin"/>
        </w:r>
        <w:r w:rsidRPr="00FA61CA">
          <w:rPr>
            <w:rFonts w:ascii="Times New Roman" w:hAnsi="Times New Roman" w:cs="Times New Roman"/>
            <w:sz w:val="24"/>
          </w:rPr>
          <w:instrText>PAGE   \* MERGEFORMAT</w:instrText>
        </w:r>
        <w:r w:rsidRPr="00FA61CA">
          <w:rPr>
            <w:rFonts w:ascii="Times New Roman" w:hAnsi="Times New Roman" w:cs="Times New Roman"/>
            <w:sz w:val="24"/>
          </w:rPr>
          <w:fldChar w:fldCharType="separate"/>
        </w:r>
        <w:r w:rsidR="00C5419F">
          <w:rPr>
            <w:rFonts w:ascii="Times New Roman" w:hAnsi="Times New Roman" w:cs="Times New Roman"/>
            <w:noProof/>
            <w:sz w:val="24"/>
          </w:rPr>
          <w:t>14</w:t>
        </w:r>
        <w:r w:rsidRPr="00FA61C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5ECA" w:rsidRPr="00FA61CA" w:rsidRDefault="009C5ECA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308"/>
    <w:multiLevelType w:val="multilevel"/>
    <w:tmpl w:val="47D4FC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82D6F"/>
    <w:multiLevelType w:val="multilevel"/>
    <w:tmpl w:val="8480A3BA"/>
    <w:lvl w:ilvl="0">
      <w:start w:val="5"/>
      <w:numFmt w:val="decimal"/>
      <w:lvlText w:val="%1."/>
      <w:lvlJc w:val="left"/>
      <w:pPr>
        <w:ind w:left="720" w:hanging="72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cstheme="minorBidi" w:hint="default"/>
      </w:rPr>
    </w:lvl>
    <w:lvl w:ilvl="2">
      <w:start w:val="11"/>
      <w:numFmt w:val="decimal"/>
      <w:lvlText w:val="%1.%2.%3."/>
      <w:lvlJc w:val="left"/>
      <w:pPr>
        <w:ind w:left="13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cstheme="minorBidi" w:hint="default"/>
      </w:rPr>
    </w:lvl>
  </w:abstractNum>
  <w:abstractNum w:abstractNumId="2">
    <w:nsid w:val="1CEA75B2"/>
    <w:multiLevelType w:val="hybridMultilevel"/>
    <w:tmpl w:val="ABD0EE58"/>
    <w:lvl w:ilvl="0" w:tplc="028858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E34FE"/>
    <w:multiLevelType w:val="hybridMultilevel"/>
    <w:tmpl w:val="4F76C5E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88409A"/>
    <w:multiLevelType w:val="hybridMultilevel"/>
    <w:tmpl w:val="2096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13057"/>
    <w:multiLevelType w:val="multilevel"/>
    <w:tmpl w:val="6658B5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96F68"/>
    <w:multiLevelType w:val="multilevel"/>
    <w:tmpl w:val="85E073D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1A87EF9"/>
    <w:multiLevelType w:val="multilevel"/>
    <w:tmpl w:val="EB5A9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257DA"/>
    <w:multiLevelType w:val="multilevel"/>
    <w:tmpl w:val="27AE9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46F1CE0"/>
    <w:multiLevelType w:val="hybridMultilevel"/>
    <w:tmpl w:val="41BC55DE"/>
    <w:lvl w:ilvl="0" w:tplc="E35E45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B37FAF"/>
    <w:multiLevelType w:val="multilevel"/>
    <w:tmpl w:val="7200E2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509DB"/>
    <w:multiLevelType w:val="multilevel"/>
    <w:tmpl w:val="A14C5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6CD02C8C"/>
    <w:multiLevelType w:val="multilevel"/>
    <w:tmpl w:val="5E4AB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75591B35"/>
    <w:multiLevelType w:val="multilevel"/>
    <w:tmpl w:val="C7CA24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759BF"/>
    <w:multiLevelType w:val="hybridMultilevel"/>
    <w:tmpl w:val="D982D5D8"/>
    <w:lvl w:ilvl="0" w:tplc="019A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391466"/>
    <w:multiLevelType w:val="multilevel"/>
    <w:tmpl w:val="92CE5748"/>
    <w:lvl w:ilvl="0">
      <w:start w:val="1"/>
      <w:numFmt w:val="bullet"/>
      <w:lvlText w:val=""/>
      <w:lvlJc w:val="left"/>
      <w:pPr>
        <w:tabs>
          <w:tab w:val="left" w:pos="1592"/>
        </w:tabs>
        <w:ind w:left="15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312"/>
        </w:tabs>
        <w:ind w:left="23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032"/>
        </w:tabs>
        <w:ind w:left="30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752"/>
        </w:tabs>
        <w:ind w:left="37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472"/>
        </w:tabs>
        <w:ind w:left="44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192"/>
        </w:tabs>
        <w:ind w:left="51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912"/>
        </w:tabs>
        <w:ind w:left="59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632"/>
        </w:tabs>
        <w:ind w:left="66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352"/>
        </w:tabs>
        <w:ind w:left="7352" w:hanging="360"/>
      </w:pPr>
      <w:rPr>
        <w:rFonts w:ascii="Wingdings" w:hAnsi="Wingdings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E"/>
    <w:rsid w:val="00006D39"/>
    <w:rsid w:val="000372A1"/>
    <w:rsid w:val="00040E83"/>
    <w:rsid w:val="000429BD"/>
    <w:rsid w:val="000458C0"/>
    <w:rsid w:val="00046574"/>
    <w:rsid w:val="000601D3"/>
    <w:rsid w:val="000663C5"/>
    <w:rsid w:val="00067E82"/>
    <w:rsid w:val="00085F6C"/>
    <w:rsid w:val="000B5887"/>
    <w:rsid w:val="000C0ED7"/>
    <w:rsid w:val="000C2EC1"/>
    <w:rsid w:val="000D2812"/>
    <w:rsid w:val="000D7F67"/>
    <w:rsid w:val="000E2E26"/>
    <w:rsid w:val="000F5188"/>
    <w:rsid w:val="000F63F1"/>
    <w:rsid w:val="001323D8"/>
    <w:rsid w:val="00136686"/>
    <w:rsid w:val="00144158"/>
    <w:rsid w:val="001450A4"/>
    <w:rsid w:val="00157203"/>
    <w:rsid w:val="00164A6E"/>
    <w:rsid w:val="00171846"/>
    <w:rsid w:val="00177245"/>
    <w:rsid w:val="00187D6C"/>
    <w:rsid w:val="001A046D"/>
    <w:rsid w:val="001B6FCD"/>
    <w:rsid w:val="001D08BB"/>
    <w:rsid w:val="001D1C03"/>
    <w:rsid w:val="001D28B9"/>
    <w:rsid w:val="001E115D"/>
    <w:rsid w:val="001F366D"/>
    <w:rsid w:val="001F5581"/>
    <w:rsid w:val="001F63BF"/>
    <w:rsid w:val="00203723"/>
    <w:rsid w:val="00206A71"/>
    <w:rsid w:val="0022034D"/>
    <w:rsid w:val="00227A9C"/>
    <w:rsid w:val="00232C07"/>
    <w:rsid w:val="00236D9B"/>
    <w:rsid w:val="00242387"/>
    <w:rsid w:val="00256DD8"/>
    <w:rsid w:val="0025751B"/>
    <w:rsid w:val="00261A53"/>
    <w:rsid w:val="002839DE"/>
    <w:rsid w:val="00296B14"/>
    <w:rsid w:val="002A02A2"/>
    <w:rsid w:val="002A16C0"/>
    <w:rsid w:val="002B5113"/>
    <w:rsid w:val="002B62E9"/>
    <w:rsid w:val="002C00E4"/>
    <w:rsid w:val="002E5FB8"/>
    <w:rsid w:val="002F5E13"/>
    <w:rsid w:val="002F62CC"/>
    <w:rsid w:val="00305627"/>
    <w:rsid w:val="00312045"/>
    <w:rsid w:val="00316A60"/>
    <w:rsid w:val="003304A4"/>
    <w:rsid w:val="003322E9"/>
    <w:rsid w:val="00334EE0"/>
    <w:rsid w:val="003401FF"/>
    <w:rsid w:val="00346DE3"/>
    <w:rsid w:val="0035296B"/>
    <w:rsid w:val="0035519D"/>
    <w:rsid w:val="003557FE"/>
    <w:rsid w:val="003601C3"/>
    <w:rsid w:val="003669DA"/>
    <w:rsid w:val="00367BD0"/>
    <w:rsid w:val="003729A0"/>
    <w:rsid w:val="00373F6E"/>
    <w:rsid w:val="00386074"/>
    <w:rsid w:val="003A2E5A"/>
    <w:rsid w:val="003B6263"/>
    <w:rsid w:val="003C69D6"/>
    <w:rsid w:val="003D53C8"/>
    <w:rsid w:val="003F15CB"/>
    <w:rsid w:val="0042627E"/>
    <w:rsid w:val="0043518E"/>
    <w:rsid w:val="0044454D"/>
    <w:rsid w:val="00451D88"/>
    <w:rsid w:val="004605DC"/>
    <w:rsid w:val="00460956"/>
    <w:rsid w:val="00463341"/>
    <w:rsid w:val="00496B62"/>
    <w:rsid w:val="004A7433"/>
    <w:rsid w:val="004A7E3A"/>
    <w:rsid w:val="004C6E39"/>
    <w:rsid w:val="004F1112"/>
    <w:rsid w:val="004F69B2"/>
    <w:rsid w:val="00504B45"/>
    <w:rsid w:val="00504C2F"/>
    <w:rsid w:val="00533A13"/>
    <w:rsid w:val="005473C8"/>
    <w:rsid w:val="005634A5"/>
    <w:rsid w:val="00575FBE"/>
    <w:rsid w:val="00595C67"/>
    <w:rsid w:val="005A08A4"/>
    <w:rsid w:val="005A1BF8"/>
    <w:rsid w:val="005A209A"/>
    <w:rsid w:val="005A5722"/>
    <w:rsid w:val="00607556"/>
    <w:rsid w:val="00646A75"/>
    <w:rsid w:val="00646DAE"/>
    <w:rsid w:val="0065617B"/>
    <w:rsid w:val="00676B6E"/>
    <w:rsid w:val="00692400"/>
    <w:rsid w:val="006A77C4"/>
    <w:rsid w:val="006B616F"/>
    <w:rsid w:val="006F1CC8"/>
    <w:rsid w:val="00702DBD"/>
    <w:rsid w:val="007064FA"/>
    <w:rsid w:val="007117E4"/>
    <w:rsid w:val="007148F4"/>
    <w:rsid w:val="0071708A"/>
    <w:rsid w:val="0076507F"/>
    <w:rsid w:val="00771104"/>
    <w:rsid w:val="00771596"/>
    <w:rsid w:val="00777774"/>
    <w:rsid w:val="0078423C"/>
    <w:rsid w:val="0079076C"/>
    <w:rsid w:val="00792175"/>
    <w:rsid w:val="007C18D4"/>
    <w:rsid w:val="007D0C64"/>
    <w:rsid w:val="007D6E97"/>
    <w:rsid w:val="007E11BF"/>
    <w:rsid w:val="00814615"/>
    <w:rsid w:val="00825CB4"/>
    <w:rsid w:val="00832EC6"/>
    <w:rsid w:val="00833B10"/>
    <w:rsid w:val="00853317"/>
    <w:rsid w:val="0085734B"/>
    <w:rsid w:val="00882600"/>
    <w:rsid w:val="00886879"/>
    <w:rsid w:val="00890A1A"/>
    <w:rsid w:val="00891C53"/>
    <w:rsid w:val="0089239C"/>
    <w:rsid w:val="008928D4"/>
    <w:rsid w:val="00897A71"/>
    <w:rsid w:val="008B0CD0"/>
    <w:rsid w:val="008C1921"/>
    <w:rsid w:val="008C1EB0"/>
    <w:rsid w:val="008C3AD6"/>
    <w:rsid w:val="008D2D1F"/>
    <w:rsid w:val="008F0446"/>
    <w:rsid w:val="00912490"/>
    <w:rsid w:val="009166CC"/>
    <w:rsid w:val="00922855"/>
    <w:rsid w:val="00976FFC"/>
    <w:rsid w:val="00980D51"/>
    <w:rsid w:val="00993AAB"/>
    <w:rsid w:val="009953D8"/>
    <w:rsid w:val="009A5178"/>
    <w:rsid w:val="009C49F9"/>
    <w:rsid w:val="009C5751"/>
    <w:rsid w:val="009C5ECA"/>
    <w:rsid w:val="009D0DC5"/>
    <w:rsid w:val="009D7930"/>
    <w:rsid w:val="009E4641"/>
    <w:rsid w:val="009E4881"/>
    <w:rsid w:val="009F6A69"/>
    <w:rsid w:val="009F7C3C"/>
    <w:rsid w:val="00A0345B"/>
    <w:rsid w:val="00A1295B"/>
    <w:rsid w:val="00A15334"/>
    <w:rsid w:val="00A20737"/>
    <w:rsid w:val="00A2283C"/>
    <w:rsid w:val="00A26660"/>
    <w:rsid w:val="00A33291"/>
    <w:rsid w:val="00A618F8"/>
    <w:rsid w:val="00A74E1D"/>
    <w:rsid w:val="00A7705F"/>
    <w:rsid w:val="00A82105"/>
    <w:rsid w:val="00AB2DA3"/>
    <w:rsid w:val="00AC2742"/>
    <w:rsid w:val="00AD7D35"/>
    <w:rsid w:val="00AF6093"/>
    <w:rsid w:val="00AF7804"/>
    <w:rsid w:val="00B0446F"/>
    <w:rsid w:val="00B1072B"/>
    <w:rsid w:val="00B1210B"/>
    <w:rsid w:val="00B17C24"/>
    <w:rsid w:val="00B67895"/>
    <w:rsid w:val="00B74AB4"/>
    <w:rsid w:val="00B820EB"/>
    <w:rsid w:val="00B8437E"/>
    <w:rsid w:val="00B87ECE"/>
    <w:rsid w:val="00BA318C"/>
    <w:rsid w:val="00BA5233"/>
    <w:rsid w:val="00BA6CA2"/>
    <w:rsid w:val="00BC269E"/>
    <w:rsid w:val="00BC5592"/>
    <w:rsid w:val="00BE119D"/>
    <w:rsid w:val="00BE794F"/>
    <w:rsid w:val="00BF559A"/>
    <w:rsid w:val="00C0315D"/>
    <w:rsid w:val="00C05CA9"/>
    <w:rsid w:val="00C07A72"/>
    <w:rsid w:val="00C10B5F"/>
    <w:rsid w:val="00C14B76"/>
    <w:rsid w:val="00C32079"/>
    <w:rsid w:val="00C322A6"/>
    <w:rsid w:val="00C421AF"/>
    <w:rsid w:val="00C4505E"/>
    <w:rsid w:val="00C53B2A"/>
    <w:rsid w:val="00C5419F"/>
    <w:rsid w:val="00C54A07"/>
    <w:rsid w:val="00C7358C"/>
    <w:rsid w:val="00C75F5B"/>
    <w:rsid w:val="00C83FFD"/>
    <w:rsid w:val="00C84B3F"/>
    <w:rsid w:val="00CB2818"/>
    <w:rsid w:val="00CD1C7B"/>
    <w:rsid w:val="00CD45D2"/>
    <w:rsid w:val="00CD705F"/>
    <w:rsid w:val="00CE21DF"/>
    <w:rsid w:val="00CF60BA"/>
    <w:rsid w:val="00CF6BD9"/>
    <w:rsid w:val="00D0647D"/>
    <w:rsid w:val="00D0692C"/>
    <w:rsid w:val="00D11ADA"/>
    <w:rsid w:val="00D13599"/>
    <w:rsid w:val="00D23B71"/>
    <w:rsid w:val="00D31242"/>
    <w:rsid w:val="00D3480C"/>
    <w:rsid w:val="00D34DEF"/>
    <w:rsid w:val="00D52A71"/>
    <w:rsid w:val="00D6213E"/>
    <w:rsid w:val="00D744F4"/>
    <w:rsid w:val="00D851EA"/>
    <w:rsid w:val="00DA7B06"/>
    <w:rsid w:val="00DC26A9"/>
    <w:rsid w:val="00DD04A9"/>
    <w:rsid w:val="00DD43C2"/>
    <w:rsid w:val="00DE3EE6"/>
    <w:rsid w:val="00DF4111"/>
    <w:rsid w:val="00E119E3"/>
    <w:rsid w:val="00E324B7"/>
    <w:rsid w:val="00E37B9C"/>
    <w:rsid w:val="00E64CD1"/>
    <w:rsid w:val="00EA1B13"/>
    <w:rsid w:val="00EA48D8"/>
    <w:rsid w:val="00EA5745"/>
    <w:rsid w:val="00EB29ED"/>
    <w:rsid w:val="00EB5988"/>
    <w:rsid w:val="00EE58C8"/>
    <w:rsid w:val="00EF500A"/>
    <w:rsid w:val="00EF5158"/>
    <w:rsid w:val="00F11355"/>
    <w:rsid w:val="00F20CD3"/>
    <w:rsid w:val="00F2268E"/>
    <w:rsid w:val="00F2506A"/>
    <w:rsid w:val="00F30069"/>
    <w:rsid w:val="00F42AB1"/>
    <w:rsid w:val="00F4421C"/>
    <w:rsid w:val="00F4449C"/>
    <w:rsid w:val="00F5609F"/>
    <w:rsid w:val="00F57944"/>
    <w:rsid w:val="00F6509B"/>
    <w:rsid w:val="00F65D4B"/>
    <w:rsid w:val="00F679D4"/>
    <w:rsid w:val="00F73014"/>
    <w:rsid w:val="00F733A8"/>
    <w:rsid w:val="00F76E27"/>
    <w:rsid w:val="00F8559A"/>
    <w:rsid w:val="00F865CE"/>
    <w:rsid w:val="00F9532E"/>
    <w:rsid w:val="00FA5D9B"/>
    <w:rsid w:val="00FA61CA"/>
    <w:rsid w:val="00FB5276"/>
    <w:rsid w:val="00FC10AC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2E5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Заголовок №1_"/>
    <w:basedOn w:val="a0"/>
    <w:link w:val="12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B820EB"/>
    <w:pPr>
      <w:spacing w:after="0" w:line="240" w:lineRule="auto"/>
    </w:pPr>
  </w:style>
  <w:style w:type="paragraph" w:styleId="af0">
    <w:name w:val="Plain Text"/>
    <w:basedOn w:val="a"/>
    <w:link w:val="af1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26660"/>
    <w:rPr>
      <w:rFonts w:ascii="Consolas" w:eastAsia="Calibri" w:hAnsi="Consolas" w:cs="Times New Roman"/>
      <w:sz w:val="21"/>
      <w:szCs w:val="21"/>
    </w:rPr>
  </w:style>
  <w:style w:type="character" w:customStyle="1" w:styleId="13">
    <w:name w:val="Основной текст Знак1"/>
    <w:uiPriority w:val="99"/>
    <w:locked/>
    <w:rsid w:val="00DD04A9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3A2E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3A2E5A"/>
    <w:rPr>
      <w:rFonts w:cs="Times New Roman"/>
      <w:i/>
    </w:rPr>
  </w:style>
  <w:style w:type="character" w:customStyle="1" w:styleId="ab">
    <w:name w:val="Абзац списка Знак"/>
    <w:basedOn w:val="a0"/>
    <w:link w:val="aa"/>
    <w:rsid w:val="00F679D4"/>
  </w:style>
  <w:style w:type="paragraph" w:styleId="22">
    <w:name w:val="Body Text Indent 2"/>
    <w:basedOn w:val="a"/>
    <w:link w:val="23"/>
    <w:uiPriority w:val="99"/>
    <w:semiHidden/>
    <w:unhideWhenUsed/>
    <w:rsid w:val="00F5794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57944"/>
  </w:style>
  <w:style w:type="paragraph" w:customStyle="1" w:styleId="voice">
    <w:name w:val="voice"/>
    <w:basedOn w:val="a"/>
    <w:rsid w:val="0028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D45D2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9C5EC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C5ECA"/>
  </w:style>
  <w:style w:type="paragraph" w:styleId="3">
    <w:name w:val="Body Text Indent 3"/>
    <w:basedOn w:val="a"/>
    <w:link w:val="30"/>
    <w:uiPriority w:val="99"/>
    <w:semiHidden/>
    <w:unhideWhenUsed/>
    <w:rsid w:val="009C5E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5ECA"/>
    <w:rPr>
      <w:sz w:val="16"/>
      <w:szCs w:val="16"/>
    </w:rPr>
  </w:style>
  <w:style w:type="paragraph" w:customStyle="1" w:styleId="210">
    <w:name w:val="Основной текст 21"/>
    <w:basedOn w:val="a"/>
    <w:rsid w:val="009C5EC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C5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rmal (Web)"/>
    <w:basedOn w:val="a"/>
    <w:link w:val="af7"/>
    <w:unhideWhenUsed/>
    <w:rsid w:val="0089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646DAE"/>
  </w:style>
  <w:style w:type="character" w:customStyle="1" w:styleId="af7">
    <w:name w:val="Обычный (веб) Знак"/>
    <w:basedOn w:val="a0"/>
    <w:link w:val="af6"/>
    <w:rsid w:val="0064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шрифт абзаца1"/>
    <w:link w:val="af8"/>
    <w:rsid w:val="00646DAE"/>
    <w:rPr>
      <w:rFonts w:eastAsia="Times New Roman" w:cs="Times New Roman"/>
      <w:color w:val="000000"/>
      <w:szCs w:val="20"/>
      <w:lang w:eastAsia="ru-RU"/>
    </w:rPr>
  </w:style>
  <w:style w:type="table" w:styleId="af8">
    <w:name w:val="Table Grid"/>
    <w:basedOn w:val="a1"/>
    <w:link w:val="14"/>
    <w:rsid w:val="00646DAE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B67895"/>
    <w:pPr>
      <w:widowControl w:val="0"/>
      <w:shd w:val="clear" w:color="auto" w:fill="FFFFFF"/>
      <w:spacing w:after="120" w:line="293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2E5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Заголовок №1_"/>
    <w:basedOn w:val="a0"/>
    <w:link w:val="12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B820EB"/>
    <w:pPr>
      <w:spacing w:after="0" w:line="240" w:lineRule="auto"/>
    </w:pPr>
  </w:style>
  <w:style w:type="paragraph" w:styleId="af0">
    <w:name w:val="Plain Text"/>
    <w:basedOn w:val="a"/>
    <w:link w:val="af1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26660"/>
    <w:rPr>
      <w:rFonts w:ascii="Consolas" w:eastAsia="Calibri" w:hAnsi="Consolas" w:cs="Times New Roman"/>
      <w:sz w:val="21"/>
      <w:szCs w:val="21"/>
    </w:rPr>
  </w:style>
  <w:style w:type="character" w:customStyle="1" w:styleId="13">
    <w:name w:val="Основной текст Знак1"/>
    <w:uiPriority w:val="99"/>
    <w:locked/>
    <w:rsid w:val="00DD04A9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3A2E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3A2E5A"/>
    <w:rPr>
      <w:rFonts w:cs="Times New Roman"/>
      <w:i/>
    </w:rPr>
  </w:style>
  <w:style w:type="character" w:customStyle="1" w:styleId="ab">
    <w:name w:val="Абзац списка Знак"/>
    <w:basedOn w:val="a0"/>
    <w:link w:val="aa"/>
    <w:rsid w:val="00F679D4"/>
  </w:style>
  <w:style w:type="paragraph" w:styleId="22">
    <w:name w:val="Body Text Indent 2"/>
    <w:basedOn w:val="a"/>
    <w:link w:val="23"/>
    <w:uiPriority w:val="99"/>
    <w:semiHidden/>
    <w:unhideWhenUsed/>
    <w:rsid w:val="00F5794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57944"/>
  </w:style>
  <w:style w:type="paragraph" w:customStyle="1" w:styleId="voice">
    <w:name w:val="voice"/>
    <w:basedOn w:val="a"/>
    <w:rsid w:val="0028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D45D2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9C5EC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C5ECA"/>
  </w:style>
  <w:style w:type="paragraph" w:styleId="3">
    <w:name w:val="Body Text Indent 3"/>
    <w:basedOn w:val="a"/>
    <w:link w:val="30"/>
    <w:uiPriority w:val="99"/>
    <w:semiHidden/>
    <w:unhideWhenUsed/>
    <w:rsid w:val="009C5E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5ECA"/>
    <w:rPr>
      <w:sz w:val="16"/>
      <w:szCs w:val="16"/>
    </w:rPr>
  </w:style>
  <w:style w:type="paragraph" w:customStyle="1" w:styleId="210">
    <w:name w:val="Основной текст 21"/>
    <w:basedOn w:val="a"/>
    <w:rsid w:val="009C5EC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C5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rmal (Web)"/>
    <w:basedOn w:val="a"/>
    <w:link w:val="af7"/>
    <w:unhideWhenUsed/>
    <w:rsid w:val="0089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646DAE"/>
  </w:style>
  <w:style w:type="character" w:customStyle="1" w:styleId="af7">
    <w:name w:val="Обычный (веб) Знак"/>
    <w:basedOn w:val="a0"/>
    <w:link w:val="af6"/>
    <w:rsid w:val="0064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шрифт абзаца1"/>
    <w:link w:val="af8"/>
    <w:rsid w:val="00646DAE"/>
    <w:rPr>
      <w:rFonts w:eastAsia="Times New Roman" w:cs="Times New Roman"/>
      <w:color w:val="000000"/>
      <w:szCs w:val="20"/>
      <w:lang w:eastAsia="ru-RU"/>
    </w:rPr>
  </w:style>
  <w:style w:type="table" w:styleId="af8">
    <w:name w:val="Table Grid"/>
    <w:basedOn w:val="a1"/>
    <w:link w:val="14"/>
    <w:rsid w:val="00646DAE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B67895"/>
    <w:pPr>
      <w:widowControl w:val="0"/>
      <w:shd w:val="clear" w:color="auto" w:fill="FFFFFF"/>
      <w:spacing w:after="120" w:line="293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C06D-B1BA-4AFA-9620-335C5A74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Бутова Мария Владимировна</cp:lastModifiedBy>
  <cp:revision>12</cp:revision>
  <cp:lastPrinted>2025-03-21T07:52:00Z</cp:lastPrinted>
  <dcterms:created xsi:type="dcterms:W3CDTF">2025-02-19T05:28:00Z</dcterms:created>
  <dcterms:modified xsi:type="dcterms:W3CDTF">2025-03-21T07:52:00Z</dcterms:modified>
</cp:coreProperties>
</file>