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67" w:rsidRDefault="00606A6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606A67" w:rsidRPr="0019279C" w:rsidRDefault="0019279C">
      <w:pPr>
        <w:rPr>
          <w:sz w:val="28"/>
          <w:szCs w:val="28"/>
        </w:rPr>
      </w:pPr>
      <w:r w:rsidRPr="0019279C">
        <w:rPr>
          <w:sz w:val="28"/>
          <w:szCs w:val="28"/>
        </w:rPr>
        <w:t>25</w:t>
      </w:r>
      <w:r w:rsidR="004E290D" w:rsidRPr="0019279C">
        <w:rPr>
          <w:sz w:val="28"/>
          <w:szCs w:val="28"/>
        </w:rPr>
        <w:t>.03.2025</w:t>
      </w:r>
      <w:r w:rsidR="001B5E77" w:rsidRPr="0019279C">
        <w:rPr>
          <w:sz w:val="28"/>
          <w:szCs w:val="28"/>
        </w:rPr>
        <w:tab/>
        <w:t xml:space="preserve">      </w:t>
      </w:r>
      <w:r w:rsidR="001B5E77" w:rsidRPr="0019279C">
        <w:rPr>
          <w:sz w:val="28"/>
          <w:szCs w:val="28"/>
        </w:rPr>
        <w:tab/>
      </w:r>
      <w:r w:rsidR="001B5E77" w:rsidRPr="0019279C">
        <w:rPr>
          <w:sz w:val="28"/>
          <w:szCs w:val="28"/>
        </w:rPr>
        <w:tab/>
      </w:r>
      <w:r w:rsidR="001B5E77" w:rsidRPr="0019279C">
        <w:rPr>
          <w:sz w:val="28"/>
          <w:szCs w:val="28"/>
        </w:rPr>
        <w:tab/>
      </w:r>
      <w:r w:rsidR="001B5E77" w:rsidRPr="0019279C">
        <w:rPr>
          <w:sz w:val="28"/>
          <w:szCs w:val="28"/>
        </w:rPr>
        <w:tab/>
      </w:r>
      <w:r w:rsidR="001B5E77" w:rsidRPr="0019279C">
        <w:rPr>
          <w:sz w:val="28"/>
          <w:szCs w:val="28"/>
        </w:rPr>
        <w:tab/>
      </w:r>
      <w:r w:rsidR="001B5E77" w:rsidRPr="0019279C">
        <w:rPr>
          <w:sz w:val="28"/>
          <w:szCs w:val="28"/>
        </w:rPr>
        <w:tab/>
        <w:t xml:space="preserve">         </w:t>
      </w:r>
      <w:r w:rsidRPr="0019279C">
        <w:rPr>
          <w:sz w:val="28"/>
          <w:szCs w:val="28"/>
        </w:rPr>
        <w:t xml:space="preserve">                            </w:t>
      </w:r>
      <w:r w:rsidR="001B5E77" w:rsidRPr="0019279C">
        <w:rPr>
          <w:sz w:val="28"/>
          <w:szCs w:val="28"/>
        </w:rPr>
        <w:t xml:space="preserve"> №</w:t>
      </w:r>
      <w:r w:rsidRPr="0019279C">
        <w:rPr>
          <w:sz w:val="28"/>
          <w:szCs w:val="28"/>
        </w:rPr>
        <w:t xml:space="preserve">   252</w:t>
      </w:r>
    </w:p>
    <w:p w:rsidR="00606A67" w:rsidRPr="0019279C" w:rsidRDefault="00606A67">
      <w:pPr>
        <w:rPr>
          <w:sz w:val="28"/>
          <w:szCs w:val="28"/>
        </w:rPr>
      </w:pPr>
    </w:p>
    <w:p w:rsidR="00606A67" w:rsidRPr="0019279C" w:rsidRDefault="00606A67">
      <w:pPr>
        <w:rPr>
          <w:sz w:val="28"/>
          <w:szCs w:val="28"/>
        </w:rPr>
      </w:pPr>
    </w:p>
    <w:tbl>
      <w:tblPr>
        <w:tblStyle w:val="af4"/>
        <w:tblW w:w="9884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9634"/>
        <w:gridCol w:w="250"/>
      </w:tblGrid>
      <w:tr w:rsidR="00606A67" w:rsidRPr="0019279C">
        <w:tc>
          <w:tcPr>
            <w:tcW w:w="9645" w:type="dxa"/>
          </w:tcPr>
          <w:p w:rsidR="007656E7" w:rsidRPr="0019279C" w:rsidRDefault="001B5E77" w:rsidP="007656E7">
            <w:pPr>
              <w:jc w:val="center"/>
              <w:rPr>
                <w:sz w:val="28"/>
                <w:szCs w:val="28"/>
              </w:rPr>
            </w:pPr>
            <w:r w:rsidRPr="0019279C">
              <w:rPr>
                <w:sz w:val="28"/>
                <w:szCs w:val="28"/>
              </w:rPr>
              <w:t xml:space="preserve">О порядке расходования средств субсидии из бюджета </w:t>
            </w:r>
            <w:r w:rsidR="007656E7" w:rsidRPr="0019279C">
              <w:rPr>
                <w:sz w:val="28"/>
                <w:szCs w:val="28"/>
              </w:rPr>
              <w:t xml:space="preserve">Томской области </w:t>
            </w:r>
          </w:p>
          <w:p w:rsidR="00606A67" w:rsidRPr="0019279C" w:rsidRDefault="007656E7" w:rsidP="007656E7">
            <w:pPr>
              <w:jc w:val="center"/>
              <w:rPr>
                <w:sz w:val="28"/>
                <w:szCs w:val="28"/>
              </w:rPr>
            </w:pPr>
            <w:r w:rsidRPr="0019279C">
              <w:rPr>
                <w:sz w:val="28"/>
                <w:szCs w:val="28"/>
              </w:rPr>
              <w:t>на реализацию мероприятий по обеспечению жильём молодых семей</w:t>
            </w:r>
          </w:p>
        </w:tc>
        <w:tc>
          <w:tcPr>
            <w:tcW w:w="239" w:type="dxa"/>
          </w:tcPr>
          <w:p w:rsidR="00606A67" w:rsidRPr="0019279C" w:rsidRDefault="00606A67">
            <w:pPr>
              <w:jc w:val="center"/>
              <w:rPr>
                <w:sz w:val="28"/>
                <w:szCs w:val="28"/>
              </w:rPr>
            </w:pPr>
          </w:p>
        </w:tc>
      </w:tr>
    </w:tbl>
    <w:p w:rsidR="00606A67" w:rsidRPr="0019279C" w:rsidRDefault="00606A67">
      <w:pPr>
        <w:jc w:val="center"/>
        <w:rPr>
          <w:sz w:val="28"/>
          <w:szCs w:val="28"/>
        </w:rPr>
      </w:pPr>
    </w:p>
    <w:p w:rsidR="00606A67" w:rsidRPr="0019279C" w:rsidRDefault="00606A67">
      <w:pPr>
        <w:jc w:val="center"/>
        <w:rPr>
          <w:sz w:val="28"/>
          <w:szCs w:val="28"/>
        </w:rPr>
      </w:pPr>
    </w:p>
    <w:p w:rsidR="00606A67" w:rsidRPr="0019279C" w:rsidRDefault="001B5E77">
      <w:pPr>
        <w:ind w:firstLine="709"/>
        <w:jc w:val="both"/>
        <w:rPr>
          <w:sz w:val="28"/>
          <w:szCs w:val="28"/>
        </w:rPr>
      </w:pPr>
      <w:proofErr w:type="gramStart"/>
      <w:r w:rsidRPr="0019279C">
        <w:rPr>
          <w:sz w:val="28"/>
          <w:szCs w:val="28"/>
        </w:rPr>
        <w:t xml:space="preserve">В соответствии с Законом Томской области от 27.12.2024 № 138-ОЗ «Об областном бюджете на 2025 год и на плановый период 2026 </w:t>
      </w:r>
      <w:r w:rsidR="0019279C">
        <w:rPr>
          <w:sz w:val="28"/>
          <w:szCs w:val="28"/>
        </w:rPr>
        <w:t xml:space="preserve">                                  </w:t>
      </w:r>
      <w:r w:rsidRPr="0019279C">
        <w:rPr>
          <w:sz w:val="28"/>
          <w:szCs w:val="28"/>
        </w:rPr>
        <w:t xml:space="preserve">и 2027 годов», решением Думы Колпашевского района от 25.11.2013 № 106 «О финансировании за счёт средств бюджета муниципального образования «Колпашевский район» </w:t>
      </w:r>
      <w:r w:rsidRPr="0019279C">
        <w:rPr>
          <w:sz w:val="28"/>
          <w:szCs w:val="28"/>
          <w:highlight w:val="white"/>
        </w:rPr>
        <w:t>мероприятий, направленных на поддержку решения жилищной проблемы молодых семе</w:t>
      </w:r>
      <w:r w:rsidRPr="0019279C">
        <w:rPr>
          <w:sz w:val="28"/>
          <w:szCs w:val="28"/>
        </w:rPr>
        <w:t>й», постановлением</w:t>
      </w:r>
      <w:r w:rsidRPr="0019279C">
        <w:rPr>
          <w:color w:val="000000"/>
          <w:sz w:val="28"/>
          <w:szCs w:val="28"/>
        </w:rPr>
        <w:t xml:space="preserve"> Администрации Колпашевского района от 27.12.2021 №</w:t>
      </w:r>
      <w:r w:rsidR="0019279C">
        <w:rPr>
          <w:color w:val="000000"/>
          <w:sz w:val="28"/>
          <w:szCs w:val="28"/>
        </w:rPr>
        <w:t xml:space="preserve"> </w:t>
      </w:r>
      <w:r w:rsidRPr="0019279C">
        <w:rPr>
          <w:color w:val="000000"/>
          <w:sz w:val="28"/>
          <w:szCs w:val="28"/>
        </w:rPr>
        <w:t>1531 «</w:t>
      </w:r>
      <w:r w:rsidRPr="0019279C">
        <w:rPr>
          <w:sz w:val="28"/>
          <w:szCs w:val="28"/>
        </w:rPr>
        <w:t>Об утверждении муниципальной программы</w:t>
      </w:r>
      <w:proofErr w:type="gramEnd"/>
      <w:r w:rsidRPr="0019279C">
        <w:rPr>
          <w:sz w:val="28"/>
          <w:szCs w:val="28"/>
        </w:rPr>
        <w:t xml:space="preserve"> «Развитие молодёжной политики, физической культуры и массового спорта на территории муниципального образования «Колпашевский район», </w:t>
      </w:r>
      <w:r w:rsidR="00861030" w:rsidRPr="0019279C">
        <w:rPr>
          <w:sz w:val="28"/>
          <w:szCs w:val="28"/>
        </w:rPr>
        <w:t>соглашением от 26.01.2024 № 69632000-1-2024-004 «О предоставлении субсидии местному бюджету из областного бюджета»</w:t>
      </w:r>
    </w:p>
    <w:p w:rsidR="00606A67" w:rsidRPr="0019279C" w:rsidRDefault="001B5E77">
      <w:pPr>
        <w:ind w:firstLine="709"/>
        <w:jc w:val="both"/>
        <w:rPr>
          <w:sz w:val="28"/>
          <w:szCs w:val="28"/>
        </w:rPr>
      </w:pPr>
      <w:r w:rsidRPr="0019279C">
        <w:rPr>
          <w:sz w:val="28"/>
          <w:szCs w:val="28"/>
        </w:rPr>
        <w:t>ПОСТАНОВЛЯЮ:</w:t>
      </w:r>
    </w:p>
    <w:p w:rsidR="00606A67" w:rsidRPr="0019279C" w:rsidRDefault="001B5E77" w:rsidP="0066739A">
      <w:pPr>
        <w:ind w:firstLine="708"/>
        <w:jc w:val="both"/>
        <w:rPr>
          <w:color w:val="000000"/>
          <w:sz w:val="28"/>
          <w:szCs w:val="28"/>
        </w:rPr>
      </w:pPr>
      <w:r w:rsidRPr="0019279C">
        <w:rPr>
          <w:color w:val="000000"/>
          <w:sz w:val="28"/>
          <w:szCs w:val="28"/>
        </w:rPr>
        <w:t>1.</w:t>
      </w:r>
      <w:r w:rsidR="0019279C">
        <w:rPr>
          <w:color w:val="000000"/>
          <w:sz w:val="28"/>
          <w:szCs w:val="28"/>
        </w:rPr>
        <w:t xml:space="preserve"> </w:t>
      </w:r>
      <w:proofErr w:type="gramStart"/>
      <w:r w:rsidRPr="0019279C">
        <w:rPr>
          <w:color w:val="000000"/>
          <w:sz w:val="28"/>
          <w:szCs w:val="28"/>
        </w:rPr>
        <w:t>Установить, что</w:t>
      </w:r>
      <w:r w:rsidR="007C5101" w:rsidRPr="0019279C">
        <w:rPr>
          <w:color w:val="000000"/>
          <w:sz w:val="28"/>
          <w:szCs w:val="28"/>
        </w:rPr>
        <w:t xml:space="preserve"> средства субсидии на реализацию мероприятий</w:t>
      </w:r>
      <w:r w:rsidR="0019279C">
        <w:rPr>
          <w:color w:val="000000"/>
          <w:sz w:val="28"/>
          <w:szCs w:val="28"/>
        </w:rPr>
        <w:t xml:space="preserve">                    </w:t>
      </w:r>
      <w:r w:rsidR="007C5101" w:rsidRPr="0019279C">
        <w:rPr>
          <w:color w:val="000000"/>
          <w:sz w:val="28"/>
          <w:szCs w:val="28"/>
        </w:rPr>
        <w:t xml:space="preserve">по обеспечению жильём молодых семей </w:t>
      </w:r>
      <w:r w:rsidRPr="0019279C">
        <w:rPr>
          <w:color w:val="000000"/>
          <w:sz w:val="28"/>
          <w:szCs w:val="28"/>
        </w:rPr>
        <w:t>(далее – Субсидия)</w:t>
      </w:r>
      <w:r w:rsidR="007C5101" w:rsidRPr="0019279C">
        <w:rPr>
          <w:color w:val="000000"/>
          <w:sz w:val="28"/>
          <w:szCs w:val="28"/>
        </w:rPr>
        <w:t>, предоставленные бюджету муниципального образования «Колпашевский район»</w:t>
      </w:r>
      <w:r w:rsidR="004F44F5" w:rsidRPr="0019279C">
        <w:rPr>
          <w:color w:val="000000"/>
          <w:sz w:val="28"/>
          <w:szCs w:val="28"/>
        </w:rPr>
        <w:t xml:space="preserve"> из бюджета </w:t>
      </w:r>
      <w:r w:rsidR="007C5101" w:rsidRPr="0019279C">
        <w:rPr>
          <w:color w:val="000000"/>
          <w:sz w:val="28"/>
          <w:szCs w:val="28"/>
        </w:rPr>
        <w:t xml:space="preserve">Томкой области в 2025 году, </w:t>
      </w:r>
      <w:r w:rsidR="004F44F5" w:rsidRPr="0019279C">
        <w:rPr>
          <w:color w:val="000000"/>
          <w:sz w:val="28"/>
          <w:szCs w:val="28"/>
        </w:rPr>
        <w:t>в размере</w:t>
      </w:r>
      <w:r w:rsidR="00C04E99" w:rsidRPr="0019279C">
        <w:rPr>
          <w:color w:val="000000"/>
          <w:sz w:val="28"/>
          <w:szCs w:val="28"/>
        </w:rPr>
        <w:t xml:space="preserve"> </w:t>
      </w:r>
      <w:r w:rsidR="00D76DD8" w:rsidRPr="0019279C">
        <w:rPr>
          <w:sz w:val="28"/>
          <w:szCs w:val="28"/>
        </w:rPr>
        <w:t>2 494</w:t>
      </w:r>
      <w:r w:rsidR="0019279C">
        <w:rPr>
          <w:sz w:val="28"/>
          <w:szCs w:val="28"/>
        </w:rPr>
        <w:t> </w:t>
      </w:r>
      <w:r w:rsidR="00D76DD8" w:rsidRPr="0019279C">
        <w:rPr>
          <w:sz w:val="28"/>
          <w:szCs w:val="28"/>
        </w:rPr>
        <w:t>316</w:t>
      </w:r>
      <w:r w:rsidR="0019279C">
        <w:rPr>
          <w:sz w:val="28"/>
          <w:szCs w:val="28"/>
        </w:rPr>
        <w:t xml:space="preserve">                         </w:t>
      </w:r>
      <w:r w:rsidR="00D76DD8" w:rsidRPr="0019279C">
        <w:rPr>
          <w:sz w:val="28"/>
          <w:szCs w:val="28"/>
        </w:rPr>
        <w:t xml:space="preserve"> (Два миллиона четыреста девяносто четыре тысячи триста шестнадцать) рублей 96 копеек</w:t>
      </w:r>
      <w:r w:rsidR="004F44F5" w:rsidRPr="0019279C">
        <w:rPr>
          <w:color w:val="000000"/>
          <w:sz w:val="28"/>
          <w:szCs w:val="28"/>
        </w:rPr>
        <w:t>,</w:t>
      </w:r>
      <w:r w:rsidR="00633337" w:rsidRPr="0019279C">
        <w:rPr>
          <w:color w:val="000000"/>
          <w:sz w:val="28"/>
          <w:szCs w:val="28"/>
        </w:rPr>
        <w:t xml:space="preserve"> </w:t>
      </w:r>
      <w:r w:rsidR="00861030" w:rsidRPr="0019279C">
        <w:rPr>
          <w:sz w:val="28"/>
          <w:szCs w:val="28"/>
        </w:rPr>
        <w:t>из них за счёт средств федерального бюджета 1 686 002 (Один миллион шестьсот восемьдесят ш</w:t>
      </w:r>
      <w:r w:rsidR="004325B8" w:rsidRPr="0019279C">
        <w:rPr>
          <w:sz w:val="28"/>
          <w:szCs w:val="28"/>
        </w:rPr>
        <w:t>е</w:t>
      </w:r>
      <w:r w:rsidR="00EB2DC7" w:rsidRPr="0019279C">
        <w:rPr>
          <w:sz w:val="28"/>
          <w:szCs w:val="28"/>
        </w:rPr>
        <w:t>сть тысяч два</w:t>
      </w:r>
      <w:proofErr w:type="gramEnd"/>
      <w:r w:rsidR="00EB2DC7" w:rsidRPr="0019279C">
        <w:rPr>
          <w:sz w:val="28"/>
          <w:szCs w:val="28"/>
        </w:rPr>
        <w:t xml:space="preserve">) </w:t>
      </w:r>
      <w:proofErr w:type="gramStart"/>
      <w:r w:rsidR="00EB2DC7" w:rsidRPr="0019279C">
        <w:rPr>
          <w:sz w:val="28"/>
          <w:szCs w:val="28"/>
        </w:rPr>
        <w:t>рубля 12 копеек,</w:t>
      </w:r>
      <w:r w:rsidR="0019279C">
        <w:rPr>
          <w:sz w:val="28"/>
          <w:szCs w:val="28"/>
        </w:rPr>
        <w:t xml:space="preserve">                       </w:t>
      </w:r>
      <w:r w:rsidR="00861030" w:rsidRPr="0019279C">
        <w:rPr>
          <w:sz w:val="28"/>
          <w:szCs w:val="28"/>
        </w:rPr>
        <w:t xml:space="preserve"> за счёт</w:t>
      </w:r>
      <w:r w:rsidR="001F05D0" w:rsidRPr="0019279C">
        <w:rPr>
          <w:sz w:val="28"/>
          <w:szCs w:val="28"/>
        </w:rPr>
        <w:t xml:space="preserve"> средств областного бюджета 808</w:t>
      </w:r>
      <w:r w:rsidR="0019279C">
        <w:rPr>
          <w:sz w:val="28"/>
          <w:szCs w:val="28"/>
        </w:rPr>
        <w:t xml:space="preserve"> </w:t>
      </w:r>
      <w:r w:rsidR="00861030" w:rsidRPr="0019279C">
        <w:rPr>
          <w:sz w:val="28"/>
          <w:szCs w:val="28"/>
        </w:rPr>
        <w:t xml:space="preserve">314 (Восемьсот восемь тысяч триста </w:t>
      </w:r>
      <w:r w:rsidR="001F05D0" w:rsidRPr="0019279C">
        <w:rPr>
          <w:sz w:val="28"/>
          <w:szCs w:val="28"/>
        </w:rPr>
        <w:t>четырнадцать) рублей 84 копейки</w:t>
      </w:r>
      <w:r w:rsidR="00861030" w:rsidRPr="0019279C">
        <w:rPr>
          <w:sz w:val="28"/>
          <w:szCs w:val="28"/>
        </w:rPr>
        <w:t xml:space="preserve"> и средства местного бюджета</w:t>
      </w:r>
      <w:r w:rsidR="00EB2DC7" w:rsidRPr="0019279C">
        <w:rPr>
          <w:sz w:val="28"/>
          <w:szCs w:val="28"/>
        </w:rPr>
        <w:t>, в целях софинансирования котор</w:t>
      </w:r>
      <w:r w:rsidR="007A6043" w:rsidRPr="0019279C">
        <w:rPr>
          <w:sz w:val="28"/>
          <w:szCs w:val="28"/>
        </w:rPr>
        <w:t>ых</w:t>
      </w:r>
      <w:r w:rsidR="00EB2DC7" w:rsidRPr="0019279C">
        <w:rPr>
          <w:sz w:val="28"/>
          <w:szCs w:val="28"/>
        </w:rPr>
        <w:t xml:space="preserve"> предоставляется Субсидия,</w:t>
      </w:r>
      <w:r w:rsidR="00861030" w:rsidRPr="0019279C">
        <w:rPr>
          <w:sz w:val="28"/>
          <w:szCs w:val="28"/>
        </w:rPr>
        <w:t xml:space="preserve"> в размере 832 083 (Восемьсот тридцать две тысячи во</w:t>
      </w:r>
      <w:r w:rsidR="004325B8" w:rsidRPr="0019279C">
        <w:rPr>
          <w:sz w:val="28"/>
          <w:szCs w:val="28"/>
        </w:rPr>
        <w:t>семьдесят три) рубля 04 копейки</w:t>
      </w:r>
      <w:r w:rsidR="005825C2" w:rsidRPr="0019279C">
        <w:rPr>
          <w:color w:val="000000"/>
          <w:sz w:val="28"/>
          <w:szCs w:val="28"/>
        </w:rPr>
        <w:t xml:space="preserve"> </w:t>
      </w:r>
      <w:r w:rsidRPr="0019279C">
        <w:rPr>
          <w:color w:val="000000"/>
          <w:sz w:val="28"/>
          <w:szCs w:val="28"/>
        </w:rPr>
        <w:t xml:space="preserve">направляются на предоставление социальных выплат молодым семьям </w:t>
      </w:r>
      <w:r w:rsidR="0019279C">
        <w:rPr>
          <w:color w:val="000000"/>
          <w:sz w:val="28"/>
          <w:szCs w:val="28"/>
        </w:rPr>
        <w:t xml:space="preserve">                   </w:t>
      </w:r>
      <w:r w:rsidRPr="0019279C">
        <w:rPr>
          <w:color w:val="000000"/>
          <w:sz w:val="28"/>
          <w:szCs w:val="28"/>
        </w:rPr>
        <w:t>на приобретение (строительство) жилья.</w:t>
      </w:r>
      <w:proofErr w:type="gramEnd"/>
    </w:p>
    <w:p w:rsidR="00606A67" w:rsidRPr="0019279C" w:rsidRDefault="001B5E77">
      <w:pPr>
        <w:ind w:firstLine="708"/>
        <w:jc w:val="both"/>
        <w:rPr>
          <w:color w:val="000000"/>
          <w:sz w:val="28"/>
          <w:szCs w:val="28"/>
        </w:rPr>
      </w:pPr>
      <w:r w:rsidRPr="0019279C">
        <w:rPr>
          <w:color w:val="000000"/>
          <w:sz w:val="28"/>
          <w:szCs w:val="28"/>
        </w:rPr>
        <w:t>2.</w:t>
      </w:r>
      <w:r w:rsidR="0019279C">
        <w:rPr>
          <w:color w:val="000000"/>
          <w:sz w:val="28"/>
          <w:szCs w:val="28"/>
        </w:rPr>
        <w:t xml:space="preserve"> </w:t>
      </w:r>
      <w:r w:rsidRPr="0019279C">
        <w:rPr>
          <w:color w:val="000000"/>
          <w:sz w:val="28"/>
          <w:szCs w:val="28"/>
        </w:rPr>
        <w:t xml:space="preserve">Определить </w:t>
      </w:r>
      <w:r w:rsidR="00B945A6" w:rsidRPr="0019279C">
        <w:rPr>
          <w:color w:val="000000"/>
          <w:sz w:val="28"/>
          <w:szCs w:val="28"/>
        </w:rPr>
        <w:t>Главным распорядителем средств С</w:t>
      </w:r>
      <w:r w:rsidRPr="0019279C">
        <w:rPr>
          <w:color w:val="000000"/>
          <w:sz w:val="28"/>
          <w:szCs w:val="28"/>
        </w:rPr>
        <w:t xml:space="preserve">убсидии </w:t>
      </w:r>
      <w:r w:rsidR="00B945A6" w:rsidRPr="0019279C">
        <w:rPr>
          <w:color w:val="000000"/>
          <w:sz w:val="28"/>
          <w:szCs w:val="28"/>
        </w:rPr>
        <w:t>– У</w:t>
      </w:r>
      <w:r w:rsidRPr="0019279C">
        <w:rPr>
          <w:color w:val="000000"/>
          <w:sz w:val="28"/>
          <w:szCs w:val="28"/>
        </w:rPr>
        <w:t>правление по культуре, спорту и молодёжной политике Администрации Колпашевского района (далее – УКС и МП).</w:t>
      </w:r>
    </w:p>
    <w:p w:rsidR="00606A67" w:rsidRPr="0019279C" w:rsidRDefault="001B5E77">
      <w:pPr>
        <w:ind w:firstLine="709"/>
        <w:jc w:val="both"/>
        <w:rPr>
          <w:color w:val="000000"/>
          <w:sz w:val="28"/>
          <w:szCs w:val="28"/>
        </w:rPr>
      </w:pPr>
      <w:r w:rsidRPr="0019279C">
        <w:rPr>
          <w:color w:val="000000"/>
          <w:sz w:val="28"/>
          <w:szCs w:val="28"/>
        </w:rPr>
        <w:t xml:space="preserve">3. УКС и МП: </w:t>
      </w:r>
    </w:p>
    <w:p w:rsidR="00606A67" w:rsidRPr="0019279C" w:rsidRDefault="001B5E77" w:rsidP="007D1D38">
      <w:pPr>
        <w:ind w:firstLine="709"/>
        <w:jc w:val="both"/>
        <w:rPr>
          <w:sz w:val="28"/>
          <w:szCs w:val="28"/>
        </w:rPr>
      </w:pPr>
      <w:r w:rsidRPr="0019279C">
        <w:rPr>
          <w:color w:val="000000"/>
          <w:sz w:val="28"/>
          <w:szCs w:val="28"/>
        </w:rPr>
        <w:t xml:space="preserve">3.1. обеспечить исполнение </w:t>
      </w:r>
      <w:r w:rsidRPr="0019279C">
        <w:rPr>
          <w:sz w:val="28"/>
          <w:szCs w:val="28"/>
        </w:rPr>
        <w:t>условий</w:t>
      </w:r>
      <w:r w:rsidRPr="0019279C">
        <w:rPr>
          <w:color w:val="000000"/>
          <w:sz w:val="28"/>
          <w:szCs w:val="28"/>
        </w:rPr>
        <w:t xml:space="preserve"> </w:t>
      </w:r>
      <w:r w:rsidR="00FF4D50" w:rsidRPr="0019279C">
        <w:rPr>
          <w:sz w:val="28"/>
          <w:szCs w:val="28"/>
        </w:rPr>
        <w:t>соглашения</w:t>
      </w:r>
      <w:r w:rsidR="00555AA5" w:rsidRPr="0019279C">
        <w:rPr>
          <w:sz w:val="28"/>
          <w:szCs w:val="28"/>
        </w:rPr>
        <w:t xml:space="preserve"> от 26.01.2024 № </w:t>
      </w:r>
      <w:r w:rsidR="007D1D38" w:rsidRPr="0019279C">
        <w:rPr>
          <w:sz w:val="28"/>
          <w:szCs w:val="28"/>
        </w:rPr>
        <w:t xml:space="preserve">69632000-1-2024-004 «О предоставлении субсидии местному бюджету </w:t>
      </w:r>
      <w:r w:rsidR="0019279C">
        <w:rPr>
          <w:sz w:val="28"/>
          <w:szCs w:val="28"/>
        </w:rPr>
        <w:t xml:space="preserve">                </w:t>
      </w:r>
      <w:r w:rsidR="007D1D38" w:rsidRPr="0019279C">
        <w:rPr>
          <w:sz w:val="28"/>
          <w:szCs w:val="28"/>
        </w:rPr>
        <w:t>из областного бюджета»</w:t>
      </w:r>
      <w:r w:rsidRPr="0019279C">
        <w:rPr>
          <w:sz w:val="28"/>
          <w:szCs w:val="28"/>
        </w:rPr>
        <w:t>;</w:t>
      </w:r>
    </w:p>
    <w:p w:rsidR="00606A67" w:rsidRPr="0019279C" w:rsidRDefault="001B5E77">
      <w:pPr>
        <w:ind w:firstLine="708"/>
        <w:jc w:val="both"/>
        <w:rPr>
          <w:color w:val="000000"/>
          <w:sz w:val="28"/>
          <w:szCs w:val="28"/>
        </w:rPr>
      </w:pPr>
      <w:r w:rsidRPr="0019279C">
        <w:rPr>
          <w:color w:val="000000"/>
          <w:sz w:val="28"/>
          <w:szCs w:val="28"/>
        </w:rPr>
        <w:t xml:space="preserve">3.2. обеспечить целевое расходование средств субсидии в срок </w:t>
      </w:r>
      <w:r w:rsidR="0019279C">
        <w:rPr>
          <w:color w:val="000000"/>
          <w:sz w:val="28"/>
          <w:szCs w:val="28"/>
        </w:rPr>
        <w:t xml:space="preserve">                        </w:t>
      </w:r>
      <w:r w:rsidRPr="0019279C">
        <w:rPr>
          <w:color w:val="000000"/>
          <w:sz w:val="28"/>
          <w:szCs w:val="28"/>
        </w:rPr>
        <w:t>до 31.12.202</w:t>
      </w:r>
      <w:r w:rsidRPr="0019279C">
        <w:rPr>
          <w:sz w:val="28"/>
          <w:szCs w:val="28"/>
        </w:rPr>
        <w:t>5</w:t>
      </w:r>
      <w:r w:rsidRPr="0019279C">
        <w:rPr>
          <w:color w:val="000000"/>
          <w:sz w:val="28"/>
          <w:szCs w:val="28"/>
        </w:rPr>
        <w:t>;</w:t>
      </w:r>
    </w:p>
    <w:p w:rsidR="00606A67" w:rsidRPr="0019279C" w:rsidRDefault="001B5E77">
      <w:pPr>
        <w:ind w:firstLine="708"/>
        <w:jc w:val="both"/>
        <w:rPr>
          <w:sz w:val="28"/>
          <w:szCs w:val="28"/>
        </w:rPr>
      </w:pPr>
      <w:r w:rsidRPr="0019279C">
        <w:rPr>
          <w:color w:val="000000"/>
          <w:sz w:val="28"/>
          <w:szCs w:val="28"/>
        </w:rPr>
        <w:t>3.3. предоставить в Департамент</w:t>
      </w:r>
      <w:r w:rsidRPr="0019279C">
        <w:rPr>
          <w:sz w:val="28"/>
          <w:szCs w:val="28"/>
        </w:rPr>
        <w:t xml:space="preserve"> </w:t>
      </w:r>
      <w:r w:rsidRPr="0019279C">
        <w:rPr>
          <w:color w:val="000000"/>
          <w:sz w:val="28"/>
          <w:szCs w:val="28"/>
        </w:rPr>
        <w:t>строительства Томской области отчёты об использовании средств Субсидии в порядке и в сроки, установленные</w:t>
      </w:r>
      <w:r w:rsidR="00361427" w:rsidRPr="0019279C">
        <w:rPr>
          <w:color w:val="000000"/>
          <w:sz w:val="28"/>
          <w:szCs w:val="28"/>
        </w:rPr>
        <w:t xml:space="preserve"> </w:t>
      </w:r>
      <w:r w:rsidR="00361427" w:rsidRPr="0019279C">
        <w:rPr>
          <w:sz w:val="28"/>
          <w:szCs w:val="28"/>
        </w:rPr>
        <w:t>соглашением</w:t>
      </w:r>
      <w:r w:rsidR="007D1D38" w:rsidRPr="0019279C">
        <w:rPr>
          <w:sz w:val="28"/>
          <w:szCs w:val="28"/>
        </w:rPr>
        <w:t xml:space="preserve"> от 26.01.2024 № 69632000-1-2024-004 </w:t>
      </w:r>
      <w:r w:rsidR="0019279C">
        <w:rPr>
          <w:sz w:val="28"/>
          <w:szCs w:val="28"/>
        </w:rPr>
        <w:t xml:space="preserve">                        </w:t>
      </w:r>
      <w:r w:rsidR="007D1D38" w:rsidRPr="0019279C">
        <w:rPr>
          <w:sz w:val="28"/>
          <w:szCs w:val="28"/>
        </w:rPr>
        <w:t>«О предоставлении субсидии местному бюджету из областного бюджета»</w:t>
      </w:r>
      <w:r w:rsidRPr="0019279C">
        <w:rPr>
          <w:sz w:val="28"/>
          <w:szCs w:val="28"/>
        </w:rPr>
        <w:t>.</w:t>
      </w:r>
    </w:p>
    <w:p w:rsidR="00606A67" w:rsidRPr="0019279C" w:rsidRDefault="001B5E77">
      <w:pPr>
        <w:ind w:firstLine="708"/>
        <w:jc w:val="both"/>
        <w:rPr>
          <w:color w:val="000000"/>
          <w:sz w:val="28"/>
          <w:szCs w:val="28"/>
        </w:rPr>
      </w:pPr>
      <w:r w:rsidRPr="0019279C">
        <w:rPr>
          <w:color w:val="000000"/>
          <w:sz w:val="28"/>
          <w:szCs w:val="28"/>
        </w:rPr>
        <w:t xml:space="preserve">4. Опубликовать настоящее постановление в Ведомостях органов местного самоуправления Колпашевского района и разместить </w:t>
      </w:r>
      <w:r w:rsidR="0019279C">
        <w:rPr>
          <w:color w:val="000000"/>
          <w:sz w:val="28"/>
          <w:szCs w:val="28"/>
        </w:rPr>
        <w:t xml:space="preserve">                                </w:t>
      </w:r>
      <w:r w:rsidRPr="0019279C">
        <w:rPr>
          <w:color w:val="000000"/>
          <w:sz w:val="28"/>
          <w:szCs w:val="28"/>
        </w:rPr>
        <w:t>на официальном сайте органов местного самоуправления муниципального образования «Колпашевский район».</w:t>
      </w:r>
    </w:p>
    <w:p w:rsidR="00606A67" w:rsidRPr="0019279C" w:rsidRDefault="001B5E77">
      <w:pPr>
        <w:ind w:firstLine="709"/>
        <w:jc w:val="both"/>
        <w:rPr>
          <w:color w:val="000000"/>
          <w:sz w:val="28"/>
          <w:szCs w:val="28"/>
        </w:rPr>
      </w:pPr>
      <w:r w:rsidRPr="0019279C">
        <w:rPr>
          <w:color w:val="000000"/>
          <w:sz w:val="28"/>
          <w:szCs w:val="28"/>
        </w:rPr>
        <w:t>5. Настоящее постановление вступа</w:t>
      </w:r>
      <w:r w:rsidR="0039288F" w:rsidRPr="0019279C">
        <w:rPr>
          <w:color w:val="000000"/>
          <w:sz w:val="28"/>
          <w:szCs w:val="28"/>
        </w:rPr>
        <w:t xml:space="preserve">ет в силу </w:t>
      </w:r>
      <w:proofErr w:type="gramStart"/>
      <w:r w:rsidR="0039288F" w:rsidRPr="0019279C">
        <w:rPr>
          <w:color w:val="000000"/>
          <w:sz w:val="28"/>
          <w:szCs w:val="28"/>
        </w:rPr>
        <w:t>с даты</w:t>
      </w:r>
      <w:proofErr w:type="gramEnd"/>
      <w:r w:rsidR="0039288F" w:rsidRPr="0019279C">
        <w:rPr>
          <w:color w:val="000000"/>
          <w:sz w:val="28"/>
          <w:szCs w:val="28"/>
        </w:rPr>
        <w:t xml:space="preserve"> его подписания.</w:t>
      </w:r>
    </w:p>
    <w:p w:rsidR="00606A67" w:rsidRPr="0019279C" w:rsidRDefault="001B5E77">
      <w:pPr>
        <w:ind w:firstLine="708"/>
        <w:jc w:val="both"/>
        <w:rPr>
          <w:sz w:val="28"/>
          <w:szCs w:val="28"/>
        </w:rPr>
      </w:pPr>
      <w:r w:rsidRPr="0019279C">
        <w:rPr>
          <w:sz w:val="28"/>
          <w:szCs w:val="28"/>
        </w:rPr>
        <w:t>6. </w:t>
      </w:r>
      <w:proofErr w:type="gramStart"/>
      <w:r w:rsidRPr="0019279C">
        <w:rPr>
          <w:sz w:val="28"/>
          <w:szCs w:val="28"/>
        </w:rPr>
        <w:t>Контроль за</w:t>
      </w:r>
      <w:proofErr w:type="gramEnd"/>
      <w:r w:rsidRPr="0019279C">
        <w:rPr>
          <w:sz w:val="28"/>
          <w:szCs w:val="28"/>
        </w:rPr>
        <w:t xml:space="preserve"> исполнением постановления возложить на начальника Управления по культуре, спорту и молодёжной политике Администрации Колпашевского района Пшеничникову Г.А.</w:t>
      </w:r>
    </w:p>
    <w:p w:rsidR="00606A67" w:rsidRPr="0019279C" w:rsidRDefault="00606A67">
      <w:pPr>
        <w:jc w:val="both"/>
        <w:rPr>
          <w:sz w:val="28"/>
          <w:szCs w:val="28"/>
        </w:rPr>
      </w:pPr>
    </w:p>
    <w:p w:rsidR="00606A67" w:rsidRPr="0019279C" w:rsidRDefault="00606A67">
      <w:pPr>
        <w:pBdr>
          <w:top w:val="nil"/>
          <w:left w:val="nil"/>
          <w:bottom w:val="nil"/>
          <w:right w:val="nil"/>
          <w:between w:val="nil"/>
        </w:pBdr>
        <w:tabs>
          <w:tab w:val="left" w:pos="-108"/>
        </w:tabs>
        <w:jc w:val="both"/>
        <w:rPr>
          <w:color w:val="000000"/>
          <w:sz w:val="28"/>
          <w:szCs w:val="28"/>
        </w:rPr>
      </w:pPr>
    </w:p>
    <w:p w:rsidR="00606A67" w:rsidRPr="0019279C" w:rsidRDefault="001B5E77">
      <w:pPr>
        <w:pBdr>
          <w:top w:val="nil"/>
          <w:left w:val="nil"/>
          <w:bottom w:val="nil"/>
          <w:right w:val="nil"/>
          <w:between w:val="nil"/>
        </w:pBdr>
        <w:tabs>
          <w:tab w:val="left" w:pos="-108"/>
        </w:tabs>
        <w:jc w:val="both"/>
        <w:rPr>
          <w:color w:val="000000"/>
          <w:sz w:val="28"/>
          <w:szCs w:val="28"/>
        </w:rPr>
      </w:pPr>
      <w:r w:rsidRPr="0019279C">
        <w:rPr>
          <w:color w:val="000000"/>
          <w:sz w:val="28"/>
          <w:szCs w:val="28"/>
        </w:rPr>
        <w:t>Глава района</w:t>
      </w:r>
      <w:r w:rsidRPr="0019279C">
        <w:rPr>
          <w:color w:val="000000"/>
          <w:sz w:val="28"/>
          <w:szCs w:val="28"/>
        </w:rPr>
        <w:tab/>
      </w:r>
      <w:r w:rsidRPr="0019279C">
        <w:rPr>
          <w:color w:val="000000"/>
          <w:sz w:val="28"/>
          <w:szCs w:val="28"/>
        </w:rPr>
        <w:tab/>
      </w:r>
      <w:r w:rsidRPr="0019279C">
        <w:rPr>
          <w:color w:val="000000"/>
          <w:sz w:val="28"/>
          <w:szCs w:val="28"/>
        </w:rPr>
        <w:tab/>
      </w:r>
      <w:r w:rsidRPr="0019279C">
        <w:rPr>
          <w:color w:val="000000"/>
          <w:sz w:val="28"/>
          <w:szCs w:val="28"/>
        </w:rPr>
        <w:tab/>
      </w:r>
      <w:r w:rsidRPr="0019279C">
        <w:rPr>
          <w:color w:val="000000"/>
          <w:sz w:val="28"/>
          <w:szCs w:val="28"/>
        </w:rPr>
        <w:tab/>
      </w:r>
      <w:r w:rsidRPr="0019279C">
        <w:rPr>
          <w:color w:val="000000"/>
          <w:sz w:val="28"/>
          <w:szCs w:val="28"/>
        </w:rPr>
        <w:tab/>
      </w:r>
      <w:r w:rsidRPr="0019279C">
        <w:rPr>
          <w:color w:val="000000"/>
          <w:sz w:val="28"/>
          <w:szCs w:val="28"/>
        </w:rPr>
        <w:tab/>
        <w:t xml:space="preserve">                       </w:t>
      </w:r>
      <w:proofErr w:type="spellStart"/>
      <w:r w:rsidRPr="0019279C">
        <w:rPr>
          <w:color w:val="000000"/>
          <w:sz w:val="28"/>
          <w:szCs w:val="28"/>
        </w:rPr>
        <w:t>А.Б.Агеев</w:t>
      </w:r>
      <w:proofErr w:type="spellEnd"/>
    </w:p>
    <w:p w:rsidR="00606A67" w:rsidRPr="0019279C" w:rsidRDefault="00606A67">
      <w:pPr>
        <w:pBdr>
          <w:top w:val="nil"/>
          <w:left w:val="nil"/>
          <w:bottom w:val="nil"/>
          <w:right w:val="nil"/>
          <w:between w:val="nil"/>
        </w:pBdr>
        <w:tabs>
          <w:tab w:val="left" w:pos="-108"/>
        </w:tabs>
        <w:jc w:val="both"/>
        <w:rPr>
          <w:color w:val="000000"/>
          <w:sz w:val="28"/>
          <w:szCs w:val="28"/>
        </w:rPr>
      </w:pPr>
      <w:bookmarkStart w:id="0" w:name="_heading=h.gjdgxs" w:colFirst="0" w:colLast="0"/>
      <w:bookmarkEnd w:id="0"/>
    </w:p>
    <w:p w:rsidR="00606A67" w:rsidRPr="0019279C" w:rsidRDefault="001B5E77">
      <w:pPr>
        <w:pBdr>
          <w:top w:val="nil"/>
          <w:left w:val="nil"/>
          <w:bottom w:val="nil"/>
          <w:right w:val="nil"/>
          <w:between w:val="nil"/>
        </w:pBdr>
        <w:tabs>
          <w:tab w:val="left" w:pos="-108"/>
        </w:tabs>
        <w:jc w:val="both"/>
        <w:rPr>
          <w:color w:val="000000"/>
          <w:sz w:val="22"/>
          <w:szCs w:val="22"/>
        </w:rPr>
      </w:pPr>
      <w:proofErr w:type="spellStart"/>
      <w:r w:rsidRPr="0019279C">
        <w:rPr>
          <w:color w:val="000000"/>
          <w:sz w:val="22"/>
          <w:szCs w:val="22"/>
        </w:rPr>
        <w:t>Г.А.Пшеничникова</w:t>
      </w:r>
      <w:proofErr w:type="spellEnd"/>
    </w:p>
    <w:p w:rsidR="00606A67" w:rsidRPr="0019279C" w:rsidRDefault="001B5E77">
      <w:pPr>
        <w:pBdr>
          <w:top w:val="nil"/>
          <w:left w:val="nil"/>
          <w:bottom w:val="nil"/>
          <w:right w:val="nil"/>
          <w:between w:val="nil"/>
        </w:pBdr>
        <w:tabs>
          <w:tab w:val="left" w:pos="-108"/>
        </w:tabs>
        <w:jc w:val="both"/>
        <w:rPr>
          <w:color w:val="000000"/>
          <w:sz w:val="22"/>
          <w:szCs w:val="22"/>
        </w:rPr>
      </w:pPr>
      <w:r w:rsidRPr="0019279C">
        <w:rPr>
          <w:color w:val="000000"/>
          <w:sz w:val="22"/>
          <w:szCs w:val="22"/>
        </w:rPr>
        <w:t>5 27 40</w:t>
      </w:r>
    </w:p>
    <w:sectPr w:rsidR="00606A67" w:rsidRPr="0019279C">
      <w:headerReference w:type="default" r:id="rId8"/>
      <w:headerReference w:type="first" r:id="rId9"/>
      <w:pgSz w:w="11906" w:h="16838"/>
      <w:pgMar w:top="1134" w:right="850" w:bottom="1134" w:left="1701" w:header="1132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8BD" w:rsidRDefault="005028BD">
      <w:r>
        <w:separator/>
      </w:r>
    </w:p>
  </w:endnote>
  <w:endnote w:type="continuationSeparator" w:id="0">
    <w:p w:rsidR="005028BD" w:rsidRDefault="00502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8BD" w:rsidRDefault="005028BD">
      <w:r>
        <w:separator/>
      </w:r>
    </w:p>
  </w:footnote>
  <w:footnote w:type="continuationSeparator" w:id="0">
    <w:p w:rsidR="005028BD" w:rsidRDefault="00502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A67" w:rsidRDefault="001B5E7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9279C">
      <w:rPr>
        <w:noProof/>
        <w:color w:val="000000"/>
      </w:rPr>
      <w:t>2</w:t>
    </w:r>
    <w:r>
      <w:rPr>
        <w:color w:val="000000"/>
      </w:rPr>
      <w:fldChar w:fldCharType="end"/>
    </w:r>
  </w:p>
  <w:p w:rsidR="00606A67" w:rsidRDefault="00606A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5"/>
      <w:tblW w:w="9570" w:type="dxa"/>
      <w:tblInd w:w="-11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510"/>
      <w:gridCol w:w="2835"/>
      <w:gridCol w:w="3225"/>
    </w:tblGrid>
    <w:tr w:rsidR="00606A6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606A67" w:rsidRDefault="00606A67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606A67" w:rsidRPr="00A820F3" w:rsidRDefault="00A820F3" w:rsidP="00A820F3">
          <w:pPr>
            <w:spacing w:after="240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0A2045FF" wp14:editId="1329FE30">
                <wp:simplePos x="0" y="0"/>
                <wp:positionH relativeFrom="margin">
                  <wp:posOffset>511810</wp:posOffset>
                </wp:positionH>
                <wp:positionV relativeFrom="margin">
                  <wp:posOffset>34290</wp:posOffset>
                </wp:positionV>
                <wp:extent cx="503555" cy="758190"/>
                <wp:effectExtent l="0" t="0" r="0" b="3810"/>
                <wp:wrapTight wrapText="bothSides">
                  <wp:wrapPolygon edited="0">
                    <wp:start x="0" y="0"/>
                    <wp:lineTo x="0" y="21166"/>
                    <wp:lineTo x="20429" y="21166"/>
                    <wp:lineTo x="20429" y="0"/>
                    <wp:lineTo x="0" y="0"/>
                  </wp:wrapPolygon>
                </wp:wrapTight>
                <wp:docPr id="3" name="Рисунок 3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606A67" w:rsidRDefault="00606A67">
          <w:pPr>
            <w:spacing w:after="240"/>
            <w:jc w:val="center"/>
            <w:rPr>
              <w:b/>
            </w:rPr>
          </w:pPr>
        </w:p>
      </w:tc>
    </w:tr>
    <w:tr w:rsidR="00606A6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606A67" w:rsidRDefault="00606A6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606A67" w:rsidRDefault="001B5E7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АДМИНИСТРАЦИЯ КОЛПАШЕВСКОГО РАЙОНА ТОМСКОЙ ОБЛАСТИ</w:t>
          </w:r>
        </w:p>
        <w:p w:rsidR="00606A67" w:rsidRDefault="001B5E7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>
            <w:rPr>
              <w:b/>
              <w:sz w:val="32"/>
              <w:szCs w:val="32"/>
            </w:rPr>
            <w:t>ПОСТАНОВЛЕНИЕ</w:t>
          </w:r>
        </w:p>
      </w:tc>
    </w:tr>
  </w:tbl>
  <w:p w:rsidR="00606A67" w:rsidRDefault="00606A6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06A67"/>
    <w:rsid w:val="0002663D"/>
    <w:rsid w:val="00181389"/>
    <w:rsid w:val="0019279C"/>
    <w:rsid w:val="001B5E77"/>
    <w:rsid w:val="001F05D0"/>
    <w:rsid w:val="001F11D0"/>
    <w:rsid w:val="00204D3D"/>
    <w:rsid w:val="00274771"/>
    <w:rsid w:val="002A5919"/>
    <w:rsid w:val="00361427"/>
    <w:rsid w:val="0039288F"/>
    <w:rsid w:val="003D5BC0"/>
    <w:rsid w:val="004325B8"/>
    <w:rsid w:val="004E290D"/>
    <w:rsid w:val="004F44F5"/>
    <w:rsid w:val="005028BD"/>
    <w:rsid w:val="00555AA5"/>
    <w:rsid w:val="005825C2"/>
    <w:rsid w:val="005D237A"/>
    <w:rsid w:val="005D3BB4"/>
    <w:rsid w:val="00606A67"/>
    <w:rsid w:val="00633337"/>
    <w:rsid w:val="0066739A"/>
    <w:rsid w:val="00673A63"/>
    <w:rsid w:val="007656E7"/>
    <w:rsid w:val="00787FB7"/>
    <w:rsid w:val="007A6043"/>
    <w:rsid w:val="007C5101"/>
    <w:rsid w:val="007D1D38"/>
    <w:rsid w:val="00861030"/>
    <w:rsid w:val="008D1EA8"/>
    <w:rsid w:val="008F70DB"/>
    <w:rsid w:val="009503D5"/>
    <w:rsid w:val="009C212B"/>
    <w:rsid w:val="00A21584"/>
    <w:rsid w:val="00A30C7A"/>
    <w:rsid w:val="00A5275A"/>
    <w:rsid w:val="00A820F3"/>
    <w:rsid w:val="00A9539A"/>
    <w:rsid w:val="00AB76BD"/>
    <w:rsid w:val="00AF1A76"/>
    <w:rsid w:val="00B22D6C"/>
    <w:rsid w:val="00B47D5B"/>
    <w:rsid w:val="00B945A6"/>
    <w:rsid w:val="00BE36AD"/>
    <w:rsid w:val="00C04E99"/>
    <w:rsid w:val="00C33209"/>
    <w:rsid w:val="00C61BDF"/>
    <w:rsid w:val="00C651E3"/>
    <w:rsid w:val="00CD2651"/>
    <w:rsid w:val="00D03068"/>
    <w:rsid w:val="00D76DD8"/>
    <w:rsid w:val="00D83E85"/>
    <w:rsid w:val="00DD63E0"/>
    <w:rsid w:val="00EB2DC7"/>
    <w:rsid w:val="00F762F2"/>
    <w:rsid w:val="00F97E15"/>
    <w:rsid w:val="00FF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358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A358AE"/>
    <w:pPr>
      <w:ind w:left="-900" w:hanging="180"/>
      <w:jc w:val="center"/>
    </w:pPr>
    <w:rPr>
      <w:b/>
      <w:bCs/>
    </w:rPr>
  </w:style>
  <w:style w:type="paragraph" w:styleId="a5">
    <w:name w:val="Subtitle"/>
    <w:basedOn w:val="a"/>
    <w:next w:val="a"/>
    <w:link w:val="a6"/>
    <w:pPr>
      <w:jc w:val="center"/>
    </w:pPr>
    <w:rPr>
      <w:b/>
      <w:sz w:val="36"/>
      <w:szCs w:val="36"/>
    </w:rPr>
  </w:style>
  <w:style w:type="character" w:customStyle="1" w:styleId="a6">
    <w:name w:val="Подзаголовок Знак"/>
    <w:basedOn w:val="a0"/>
    <w:link w:val="a5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5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4">
    <w:name w:val="Название Знак"/>
    <w:basedOn w:val="a0"/>
    <w:link w:val="a3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basedOn w:val="a0"/>
    <w:link w:val="ad"/>
    <w:semiHidden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basedOn w:val="a0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basedOn w:val="a0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2">
    <w:name w:val="Table Grid"/>
    <w:basedOn w:val="a1"/>
    <w:uiPriority w:val="59"/>
    <w:rsid w:val="004E33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D3A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358A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A358AE"/>
    <w:pPr>
      <w:ind w:left="-900" w:hanging="180"/>
      <w:jc w:val="center"/>
    </w:pPr>
    <w:rPr>
      <w:b/>
      <w:bCs/>
    </w:rPr>
  </w:style>
  <w:style w:type="paragraph" w:styleId="a5">
    <w:name w:val="Subtitle"/>
    <w:basedOn w:val="a"/>
    <w:next w:val="a"/>
    <w:link w:val="a6"/>
    <w:pPr>
      <w:jc w:val="center"/>
    </w:pPr>
    <w:rPr>
      <w:b/>
      <w:sz w:val="36"/>
      <w:szCs w:val="36"/>
    </w:rPr>
  </w:style>
  <w:style w:type="character" w:customStyle="1" w:styleId="a6">
    <w:name w:val="Подзаголовок Знак"/>
    <w:basedOn w:val="a0"/>
    <w:link w:val="a5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5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4">
    <w:name w:val="Название Знак"/>
    <w:basedOn w:val="a0"/>
    <w:link w:val="a3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basedOn w:val="a0"/>
    <w:link w:val="ad"/>
    <w:semiHidden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basedOn w:val="a0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basedOn w:val="a0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2">
    <w:name w:val="Table Grid"/>
    <w:basedOn w:val="a1"/>
    <w:uiPriority w:val="59"/>
    <w:rsid w:val="004E33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5D3A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hTplWjB4ul6/fo33gNVklgo5pw==">CgMxLjAyCGguZ2pkZ3hzOAByITEtaFJqYzdkRlI0NEVNcHllWEp1SFZrdzcxdjF6b054bw==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17</cp:revision>
  <cp:lastPrinted>2025-03-25T02:26:00Z</cp:lastPrinted>
  <dcterms:created xsi:type="dcterms:W3CDTF">2023-02-03T07:32:00Z</dcterms:created>
  <dcterms:modified xsi:type="dcterms:W3CDTF">2025-03-25T02:27:00Z</dcterms:modified>
</cp:coreProperties>
</file>