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5" w:type="dxa"/>
        <w:tblInd w:w="-106" w:type="dxa"/>
        <w:tblLook w:val="00A0" w:firstRow="1" w:lastRow="0" w:firstColumn="1" w:lastColumn="0" w:noHBand="0" w:noVBand="0"/>
      </w:tblPr>
      <w:tblGrid>
        <w:gridCol w:w="3510"/>
        <w:gridCol w:w="6060"/>
        <w:gridCol w:w="3083"/>
        <w:gridCol w:w="142"/>
      </w:tblGrid>
      <w:tr w:rsidR="00A561B0" w:rsidTr="00136A01">
        <w:tc>
          <w:tcPr>
            <w:tcW w:w="3510" w:type="dxa"/>
          </w:tcPr>
          <w:p w:rsidR="00A561B0" w:rsidRDefault="00F15347" w:rsidP="009041E4">
            <w:bookmarkStart w:id="0" w:name="_GoBack"/>
            <w:bookmarkEnd w:id="0"/>
            <w:r>
              <w:t xml:space="preserve"> </w:t>
            </w:r>
          </w:p>
        </w:tc>
        <w:tc>
          <w:tcPr>
            <w:tcW w:w="6060" w:type="dxa"/>
          </w:tcPr>
          <w:p w:rsidR="00A561B0" w:rsidRDefault="00A561B0" w:rsidP="009041E4">
            <w:pPr>
              <w:jc w:val="center"/>
            </w:pPr>
          </w:p>
        </w:tc>
        <w:tc>
          <w:tcPr>
            <w:tcW w:w="3225" w:type="dxa"/>
            <w:gridSpan w:val="2"/>
          </w:tcPr>
          <w:p w:rsidR="00A561B0" w:rsidRPr="00B86040" w:rsidRDefault="00A561B0" w:rsidP="009041E4">
            <w:pPr>
              <w:jc w:val="center"/>
              <w:rPr>
                <w:b/>
                <w:bCs/>
              </w:rPr>
            </w:pPr>
          </w:p>
        </w:tc>
      </w:tr>
      <w:tr w:rsidR="00B20794" w:rsidRPr="009041E4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9041E4" w:rsidRDefault="009041E4" w:rsidP="009041E4">
            <w:pPr>
              <w:pStyle w:val="1"/>
              <w:shd w:val="clear" w:color="auto" w:fill="auto"/>
              <w:tabs>
                <w:tab w:val="left" w:pos="9462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041E4">
              <w:rPr>
                <w:rFonts w:ascii="Times New Roman" w:hAnsi="Times New Roman"/>
                <w:sz w:val="28"/>
                <w:szCs w:val="28"/>
              </w:rPr>
              <w:t>22.06.2020</w:t>
            </w:r>
            <w:r w:rsidR="00C46F24" w:rsidRPr="009041E4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C46F24" w:rsidRPr="009041E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36A01" w:rsidRPr="009041E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36A01" w:rsidRPr="009041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67C58" w:rsidRPr="009041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041E4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9041E4" w:rsidRDefault="009041E4" w:rsidP="009041E4">
            <w:pPr>
              <w:pStyle w:val="1"/>
              <w:shd w:val="clear" w:color="auto" w:fill="auto"/>
              <w:tabs>
                <w:tab w:val="left" w:pos="9462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46F24" w:rsidRPr="009041E4" w:rsidRDefault="00C46F24" w:rsidP="009041E4">
            <w:pPr>
              <w:pStyle w:val="1"/>
              <w:shd w:val="clear" w:color="auto" w:fill="auto"/>
              <w:tabs>
                <w:tab w:val="left" w:pos="9462"/>
              </w:tabs>
              <w:spacing w:before="0" w:after="0" w:line="240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20794" w:rsidRPr="009041E4" w:rsidRDefault="00B20794" w:rsidP="009041E4">
            <w:pPr>
              <w:jc w:val="center"/>
              <w:rPr>
                <w:sz w:val="28"/>
                <w:szCs w:val="28"/>
              </w:rPr>
            </w:pPr>
          </w:p>
        </w:tc>
      </w:tr>
      <w:tr w:rsidR="00A561B0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C8311A" w:rsidRDefault="00937A5C" w:rsidP="009041E4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 внесении изменений в постановление Главы Колпашевского района от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28</w:t>
            </w: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11</w:t>
            </w:r>
            <w:r w:rsidRPr="00937A5C">
              <w:rPr>
                <w:rFonts w:ascii="Times New Roman" w:hAnsi="Times New Roman"/>
                <w:spacing w:val="0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220 «</w:t>
            </w:r>
            <w:r w:rsidR="00136A01">
              <w:rPr>
                <w:rFonts w:ascii="Times New Roman" w:hAnsi="Times New Roman"/>
                <w:spacing w:val="0"/>
                <w:sz w:val="28"/>
                <w:szCs w:val="28"/>
              </w:rPr>
              <w:t>О</w:t>
            </w:r>
            <w:r w:rsidR="00136A01" w:rsidRPr="00136A01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реорганизации МБДОУ № 20 и МАДОУ № 19 путём присоединения МБДОУ № 20 к МАДОУ № 19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»</w:t>
            </w:r>
            <w:r w:rsidR="000F053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  <w:p w:rsidR="000F0534" w:rsidRDefault="000F0534" w:rsidP="009041E4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  <w:p w:rsidR="00C46F24" w:rsidRPr="001E6A95" w:rsidRDefault="00C46F24" w:rsidP="009041E4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A561B0" w:rsidRPr="00C25259" w:rsidRDefault="00A561B0" w:rsidP="009041E4">
            <w:pPr>
              <w:jc w:val="center"/>
              <w:rPr>
                <w:sz w:val="25"/>
                <w:szCs w:val="25"/>
              </w:rPr>
            </w:pPr>
          </w:p>
        </w:tc>
      </w:tr>
    </w:tbl>
    <w:p w:rsidR="00937A5C" w:rsidRPr="001433EA" w:rsidRDefault="00937A5C" w:rsidP="009041E4">
      <w:pPr>
        <w:ind w:firstLine="709"/>
        <w:jc w:val="both"/>
        <w:rPr>
          <w:sz w:val="28"/>
          <w:szCs w:val="28"/>
        </w:rPr>
      </w:pPr>
      <w:r w:rsidRPr="001433E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1433EA">
        <w:rPr>
          <w:sz w:val="28"/>
          <w:szCs w:val="28"/>
        </w:rPr>
        <w:t xml:space="preserve">приведения </w:t>
      </w:r>
      <w:r>
        <w:rPr>
          <w:sz w:val="28"/>
          <w:szCs w:val="28"/>
        </w:rPr>
        <w:t>муниципальных</w:t>
      </w:r>
      <w:r w:rsidRPr="001433EA">
        <w:rPr>
          <w:sz w:val="28"/>
          <w:szCs w:val="28"/>
        </w:rPr>
        <w:t xml:space="preserve"> правовых </w:t>
      </w:r>
      <w:r>
        <w:rPr>
          <w:sz w:val="28"/>
          <w:szCs w:val="28"/>
        </w:rPr>
        <w:t xml:space="preserve">актов в соответствие </w:t>
      </w:r>
      <w:r w:rsidR="004A5CD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433EA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</w:p>
    <w:p w:rsidR="00937A5C" w:rsidRPr="00734465" w:rsidRDefault="00937A5C" w:rsidP="009041E4">
      <w:pPr>
        <w:ind w:firstLine="709"/>
        <w:rPr>
          <w:sz w:val="27"/>
          <w:szCs w:val="27"/>
        </w:rPr>
      </w:pPr>
      <w:r w:rsidRPr="00734465">
        <w:rPr>
          <w:sz w:val="27"/>
          <w:szCs w:val="27"/>
        </w:rPr>
        <w:t>ПОСТАНОВЛЯЮ:</w:t>
      </w:r>
    </w:p>
    <w:p w:rsidR="008216D7" w:rsidRPr="008216D7" w:rsidRDefault="00937A5C" w:rsidP="009041E4">
      <w:pPr>
        <w:ind w:firstLine="708"/>
        <w:jc w:val="both"/>
        <w:rPr>
          <w:sz w:val="28"/>
          <w:szCs w:val="28"/>
        </w:rPr>
      </w:pPr>
      <w:r w:rsidRPr="006B64F5">
        <w:rPr>
          <w:sz w:val="28"/>
          <w:szCs w:val="28"/>
        </w:rPr>
        <w:t>1.</w:t>
      </w:r>
      <w:r w:rsidR="009041E4">
        <w:rPr>
          <w:sz w:val="28"/>
          <w:szCs w:val="28"/>
        </w:rPr>
        <w:t> </w:t>
      </w:r>
      <w:r w:rsidRPr="006B64F5">
        <w:rPr>
          <w:sz w:val="28"/>
          <w:szCs w:val="28"/>
        </w:rPr>
        <w:t xml:space="preserve">Внести в постановление </w:t>
      </w:r>
      <w:r w:rsidRPr="00D36A0F">
        <w:rPr>
          <w:sz w:val="28"/>
          <w:szCs w:val="28"/>
        </w:rPr>
        <w:t xml:space="preserve">Главы Колпашевского района </w:t>
      </w:r>
      <w:r w:rsidRPr="00937A5C">
        <w:rPr>
          <w:sz w:val="28"/>
          <w:szCs w:val="28"/>
        </w:rPr>
        <w:t>от 28.11.2019 № 220 «О реорганизации МБДОУ № 20 и МАДОУ № 19 путём присоединения МБДОУ № 20 к МАДОУ № 19»</w:t>
      </w:r>
      <w:r>
        <w:rPr>
          <w:sz w:val="28"/>
          <w:szCs w:val="28"/>
        </w:rPr>
        <w:t xml:space="preserve"> </w:t>
      </w:r>
      <w:r w:rsidR="00584D23">
        <w:rPr>
          <w:sz w:val="28"/>
          <w:szCs w:val="28"/>
        </w:rPr>
        <w:t xml:space="preserve">(в редакции постановления Главы Колпашевского района от 26.03.2020 № 31) </w:t>
      </w:r>
      <w:r w:rsidRPr="008216D7">
        <w:rPr>
          <w:sz w:val="28"/>
          <w:szCs w:val="28"/>
        </w:rPr>
        <w:t xml:space="preserve">изменения, </w:t>
      </w:r>
      <w:r w:rsidR="008216D7" w:rsidRPr="008216D7">
        <w:rPr>
          <w:sz w:val="28"/>
          <w:szCs w:val="28"/>
        </w:rPr>
        <w:t>а именно:</w:t>
      </w:r>
    </w:p>
    <w:p w:rsidR="001C26F7" w:rsidRDefault="008216D7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325A7" w:rsidRPr="009325A7">
        <w:rPr>
          <w:sz w:val="28"/>
          <w:szCs w:val="28"/>
        </w:rPr>
        <w:t>в преамбуле</w:t>
      </w:r>
      <w:r w:rsidR="001C26F7">
        <w:rPr>
          <w:sz w:val="28"/>
          <w:szCs w:val="28"/>
        </w:rPr>
        <w:t>:</w:t>
      </w:r>
    </w:p>
    <w:p w:rsidR="009325A7" w:rsidRDefault="001C26F7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325A7" w:rsidRPr="009325A7">
        <w:rPr>
          <w:sz w:val="28"/>
          <w:szCs w:val="28"/>
        </w:rPr>
        <w:t xml:space="preserve"> слова</w:t>
      </w:r>
      <w:r w:rsidR="009325A7">
        <w:rPr>
          <w:sz w:val="28"/>
          <w:szCs w:val="28"/>
        </w:rPr>
        <w:t xml:space="preserve"> «</w:t>
      </w:r>
      <w:r w:rsidR="009325A7" w:rsidRPr="009325A7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№ 20»</w:t>
      </w:r>
      <w:r w:rsidR="009325A7">
        <w:rPr>
          <w:sz w:val="28"/>
          <w:szCs w:val="28"/>
        </w:rPr>
        <w:t xml:space="preserve"> </w:t>
      </w:r>
      <w:r w:rsidRPr="001C26F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1C26F7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1C26F7">
        <w:rPr>
          <w:sz w:val="28"/>
          <w:szCs w:val="28"/>
        </w:rPr>
        <w:t>униципального бюджетного дошкольного образовательного учреждения «Детский сад общеразвивающего вида № 20»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г.Колпашево</w:t>
      </w:r>
      <w:proofErr w:type="spellEnd"/>
      <w:r>
        <w:rPr>
          <w:sz w:val="28"/>
          <w:szCs w:val="28"/>
        </w:rPr>
        <w:t>»;</w:t>
      </w:r>
    </w:p>
    <w:p w:rsidR="008216D7" w:rsidRDefault="001C26F7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325A7">
        <w:rPr>
          <w:sz w:val="28"/>
          <w:szCs w:val="28"/>
        </w:rPr>
        <w:t>) </w:t>
      </w:r>
      <w:r w:rsidR="000F0534">
        <w:rPr>
          <w:sz w:val="28"/>
          <w:szCs w:val="28"/>
        </w:rPr>
        <w:t>слова «</w:t>
      </w:r>
      <w:r w:rsidR="000F0534" w:rsidRPr="000F0534">
        <w:rPr>
          <w:sz w:val="28"/>
          <w:szCs w:val="28"/>
        </w:rPr>
        <w:t>муниципального автономного общеобразовательного учреждения «Детский сад общеразвивающего вида № 19»</w:t>
      </w:r>
      <w:r w:rsidR="000F0534">
        <w:rPr>
          <w:sz w:val="28"/>
          <w:szCs w:val="28"/>
        </w:rPr>
        <w:t xml:space="preserve"> заменить словами «</w:t>
      </w:r>
      <w:r w:rsidR="00A65997">
        <w:rPr>
          <w:sz w:val="28"/>
          <w:szCs w:val="28"/>
        </w:rPr>
        <w:t>М</w:t>
      </w:r>
      <w:r w:rsidR="000F0534" w:rsidRPr="000F0534">
        <w:rPr>
          <w:sz w:val="28"/>
          <w:szCs w:val="28"/>
        </w:rPr>
        <w:t>униципального автономного</w:t>
      </w:r>
      <w:r w:rsidR="000F0534">
        <w:rPr>
          <w:sz w:val="28"/>
          <w:szCs w:val="28"/>
        </w:rPr>
        <w:t xml:space="preserve"> </w:t>
      </w:r>
      <w:r w:rsidR="00A65997">
        <w:rPr>
          <w:sz w:val="28"/>
          <w:szCs w:val="28"/>
        </w:rPr>
        <w:t xml:space="preserve">дошкольного </w:t>
      </w:r>
      <w:r w:rsidR="000F0534" w:rsidRPr="000F0534">
        <w:rPr>
          <w:sz w:val="28"/>
          <w:szCs w:val="28"/>
        </w:rPr>
        <w:t>образовательного учреждения «Детский сад общеразвивающего вида № 19»</w:t>
      </w:r>
      <w:r w:rsidR="009041E4">
        <w:rPr>
          <w:sz w:val="28"/>
          <w:szCs w:val="28"/>
        </w:rPr>
        <w:t xml:space="preserve"> </w:t>
      </w:r>
      <w:proofErr w:type="spellStart"/>
      <w:r w:rsidR="009041E4">
        <w:rPr>
          <w:sz w:val="28"/>
          <w:szCs w:val="28"/>
        </w:rPr>
        <w:t>г</w:t>
      </w:r>
      <w:proofErr w:type="gramStart"/>
      <w:r w:rsidR="009041E4">
        <w:rPr>
          <w:sz w:val="28"/>
          <w:szCs w:val="28"/>
        </w:rPr>
        <w:t>.</w:t>
      </w:r>
      <w:r w:rsidR="00A65997">
        <w:rPr>
          <w:sz w:val="28"/>
          <w:szCs w:val="28"/>
        </w:rPr>
        <w:t>К</w:t>
      </w:r>
      <w:proofErr w:type="gramEnd"/>
      <w:r w:rsidR="00A65997">
        <w:rPr>
          <w:sz w:val="28"/>
          <w:szCs w:val="28"/>
        </w:rPr>
        <w:t>олпашево</w:t>
      </w:r>
      <w:proofErr w:type="spellEnd"/>
      <w:r w:rsidR="00A65997">
        <w:rPr>
          <w:sz w:val="28"/>
          <w:szCs w:val="28"/>
        </w:rPr>
        <w:t>»</w:t>
      </w:r>
      <w:r w:rsidR="000F0534">
        <w:rPr>
          <w:sz w:val="28"/>
          <w:szCs w:val="28"/>
        </w:rPr>
        <w:t>;</w:t>
      </w:r>
    </w:p>
    <w:p w:rsidR="001C26F7" w:rsidRDefault="009325A7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F0534">
        <w:rPr>
          <w:sz w:val="28"/>
          <w:szCs w:val="28"/>
        </w:rPr>
        <w:t>в пункте 1</w:t>
      </w:r>
      <w:r w:rsidR="001C26F7">
        <w:rPr>
          <w:sz w:val="28"/>
          <w:szCs w:val="28"/>
        </w:rPr>
        <w:t>:</w:t>
      </w:r>
    </w:p>
    <w:p w:rsidR="001C26F7" w:rsidRDefault="001C26F7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«</w:t>
      </w:r>
      <w:r w:rsidRPr="001C26F7"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20»</w:t>
      </w:r>
      <w:r>
        <w:rPr>
          <w:sz w:val="28"/>
          <w:szCs w:val="28"/>
        </w:rPr>
        <w:t xml:space="preserve"> </w:t>
      </w:r>
      <w:r w:rsidRPr="001C26F7">
        <w:rPr>
          <w:sz w:val="28"/>
          <w:szCs w:val="28"/>
        </w:rPr>
        <w:t>заменить словами «Муниципально</w:t>
      </w:r>
      <w:r>
        <w:rPr>
          <w:sz w:val="28"/>
          <w:szCs w:val="28"/>
        </w:rPr>
        <w:t>е</w:t>
      </w:r>
      <w:r w:rsidRPr="001C26F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1C26F7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1C26F7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1C26F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1C26F7">
        <w:rPr>
          <w:sz w:val="28"/>
          <w:szCs w:val="28"/>
        </w:rPr>
        <w:t xml:space="preserve">«Детский сад общеразвивающего вида № 20» </w:t>
      </w:r>
      <w:proofErr w:type="spellStart"/>
      <w:r w:rsidRPr="001C26F7">
        <w:rPr>
          <w:sz w:val="28"/>
          <w:szCs w:val="28"/>
        </w:rPr>
        <w:t>г.Колпашево</w:t>
      </w:r>
      <w:proofErr w:type="spellEnd"/>
      <w:r w:rsidRPr="001C26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F0534" w:rsidRDefault="001C26F7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60E7">
        <w:rPr>
          <w:sz w:val="28"/>
          <w:szCs w:val="28"/>
        </w:rPr>
        <w:t> </w:t>
      </w:r>
      <w:r w:rsidR="000F0534">
        <w:rPr>
          <w:sz w:val="28"/>
          <w:szCs w:val="28"/>
        </w:rPr>
        <w:t xml:space="preserve">слова </w:t>
      </w:r>
      <w:r w:rsidR="00A65997">
        <w:rPr>
          <w:sz w:val="28"/>
          <w:szCs w:val="28"/>
        </w:rPr>
        <w:t>«</w:t>
      </w:r>
      <w:r w:rsidR="00A65997" w:rsidRPr="00A65997">
        <w:rPr>
          <w:sz w:val="28"/>
          <w:szCs w:val="28"/>
        </w:rPr>
        <w:t xml:space="preserve">муниципальное автономное общеобразовательное учреждение «Детский сад общеразвивающего вида № 19» </w:t>
      </w:r>
      <w:r w:rsidR="000F0534" w:rsidRPr="000F0534">
        <w:rPr>
          <w:sz w:val="28"/>
          <w:szCs w:val="28"/>
        </w:rPr>
        <w:t>заменить словами «</w:t>
      </w:r>
      <w:r w:rsidR="00A65997">
        <w:rPr>
          <w:sz w:val="28"/>
          <w:szCs w:val="28"/>
        </w:rPr>
        <w:t>М</w:t>
      </w:r>
      <w:r w:rsidR="000F0534" w:rsidRPr="000F0534">
        <w:rPr>
          <w:sz w:val="28"/>
          <w:szCs w:val="28"/>
        </w:rPr>
        <w:t>униципально</w:t>
      </w:r>
      <w:r w:rsidR="00A65997">
        <w:rPr>
          <w:sz w:val="28"/>
          <w:szCs w:val="28"/>
        </w:rPr>
        <w:t>е</w:t>
      </w:r>
      <w:r w:rsidR="000F0534" w:rsidRPr="000F0534">
        <w:rPr>
          <w:sz w:val="28"/>
          <w:szCs w:val="28"/>
        </w:rPr>
        <w:t xml:space="preserve"> автономно</w:t>
      </w:r>
      <w:r w:rsidR="00A65997">
        <w:rPr>
          <w:sz w:val="28"/>
          <w:szCs w:val="28"/>
        </w:rPr>
        <w:t>е дошкольное</w:t>
      </w:r>
      <w:r w:rsidR="000F0534" w:rsidRPr="000F0534">
        <w:rPr>
          <w:sz w:val="28"/>
          <w:szCs w:val="28"/>
        </w:rPr>
        <w:t xml:space="preserve"> образовательно</w:t>
      </w:r>
      <w:r w:rsidR="00A65997">
        <w:rPr>
          <w:sz w:val="28"/>
          <w:szCs w:val="28"/>
        </w:rPr>
        <w:t>е</w:t>
      </w:r>
      <w:r w:rsidR="000F0534" w:rsidRPr="000F0534">
        <w:rPr>
          <w:sz w:val="28"/>
          <w:szCs w:val="28"/>
        </w:rPr>
        <w:t xml:space="preserve"> учреждени</w:t>
      </w:r>
      <w:r w:rsidR="00A65997">
        <w:rPr>
          <w:sz w:val="28"/>
          <w:szCs w:val="28"/>
        </w:rPr>
        <w:t>е</w:t>
      </w:r>
      <w:r w:rsidR="000F0534" w:rsidRPr="000F0534">
        <w:rPr>
          <w:sz w:val="28"/>
          <w:szCs w:val="28"/>
        </w:rPr>
        <w:t xml:space="preserve"> «Детский сад общеразвивающего вида № 19»</w:t>
      </w:r>
      <w:r w:rsidR="009041E4">
        <w:rPr>
          <w:sz w:val="28"/>
          <w:szCs w:val="28"/>
        </w:rPr>
        <w:t xml:space="preserve"> </w:t>
      </w:r>
      <w:proofErr w:type="spellStart"/>
      <w:r w:rsidR="009041E4">
        <w:rPr>
          <w:sz w:val="28"/>
          <w:szCs w:val="28"/>
        </w:rPr>
        <w:t>г</w:t>
      </w:r>
      <w:proofErr w:type="gramStart"/>
      <w:r w:rsidR="009041E4">
        <w:rPr>
          <w:sz w:val="28"/>
          <w:szCs w:val="28"/>
        </w:rPr>
        <w:t>.</w:t>
      </w:r>
      <w:r w:rsidR="00A65997">
        <w:rPr>
          <w:sz w:val="28"/>
          <w:szCs w:val="28"/>
        </w:rPr>
        <w:t>К</w:t>
      </w:r>
      <w:proofErr w:type="gramEnd"/>
      <w:r w:rsidR="00A65997">
        <w:rPr>
          <w:sz w:val="28"/>
          <w:szCs w:val="28"/>
        </w:rPr>
        <w:t>олпашево</w:t>
      </w:r>
      <w:proofErr w:type="spellEnd"/>
      <w:r w:rsidR="00A65997">
        <w:rPr>
          <w:sz w:val="28"/>
          <w:szCs w:val="28"/>
        </w:rPr>
        <w:t>»</w:t>
      </w:r>
      <w:r w:rsidR="000F0534">
        <w:rPr>
          <w:sz w:val="28"/>
          <w:szCs w:val="28"/>
        </w:rPr>
        <w:t>.</w:t>
      </w:r>
    </w:p>
    <w:p w:rsidR="007F6000" w:rsidRDefault="007F6000" w:rsidP="00904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347">
        <w:rPr>
          <w:sz w:val="28"/>
          <w:szCs w:val="28"/>
        </w:rPr>
        <w:t>Настоящее постановление вступает в силу с даты его подписания.</w:t>
      </w:r>
    </w:p>
    <w:p w:rsidR="000F0534" w:rsidRPr="006B64F5" w:rsidRDefault="007F6000" w:rsidP="00904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F0534" w:rsidRPr="006B64F5">
        <w:rPr>
          <w:sz w:val="28"/>
          <w:szCs w:val="28"/>
        </w:rPr>
        <w:t>.</w:t>
      </w:r>
      <w:r w:rsidR="009041E4">
        <w:rPr>
          <w:sz w:val="28"/>
          <w:szCs w:val="28"/>
        </w:rPr>
        <w:t> </w:t>
      </w:r>
      <w:r w:rsidR="000F0534" w:rsidRPr="006B64F5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0F0534">
        <w:rPr>
          <w:sz w:val="28"/>
          <w:szCs w:val="28"/>
        </w:rPr>
        <w:t xml:space="preserve"> </w:t>
      </w:r>
      <w:r w:rsidR="000F0534" w:rsidRPr="005B2A95">
        <w:rPr>
          <w:sz w:val="28"/>
          <w:szCs w:val="28"/>
        </w:rPr>
        <w:t xml:space="preserve">и разместить на официальном сайте органов местного самоуправления муниципального </w:t>
      </w:r>
      <w:r w:rsidR="001C26F7" w:rsidRPr="005B2A95">
        <w:rPr>
          <w:sz w:val="28"/>
          <w:szCs w:val="28"/>
        </w:rPr>
        <w:t>образования</w:t>
      </w:r>
      <w:r w:rsidR="001C26F7">
        <w:rPr>
          <w:sz w:val="28"/>
          <w:szCs w:val="28"/>
        </w:rPr>
        <w:t xml:space="preserve"> </w:t>
      </w:r>
      <w:r w:rsidR="000F0534" w:rsidRPr="005B2A95">
        <w:rPr>
          <w:sz w:val="28"/>
          <w:szCs w:val="28"/>
        </w:rPr>
        <w:t>«Колпашевский район».</w:t>
      </w:r>
    </w:p>
    <w:p w:rsidR="000F0534" w:rsidRDefault="000F0534" w:rsidP="009041E4">
      <w:pPr>
        <w:rPr>
          <w:sz w:val="28"/>
          <w:szCs w:val="28"/>
        </w:rPr>
      </w:pPr>
    </w:p>
    <w:p w:rsidR="000F0534" w:rsidRPr="001433EA" w:rsidRDefault="000F0534" w:rsidP="009041E4">
      <w:pPr>
        <w:rPr>
          <w:sz w:val="28"/>
          <w:szCs w:val="28"/>
        </w:rPr>
      </w:pPr>
    </w:p>
    <w:p w:rsidR="000F0534" w:rsidRPr="001433EA" w:rsidRDefault="000F0534" w:rsidP="009041E4">
      <w:pPr>
        <w:rPr>
          <w:sz w:val="28"/>
          <w:szCs w:val="28"/>
        </w:rPr>
      </w:pPr>
      <w:r w:rsidRPr="001433EA">
        <w:rPr>
          <w:sz w:val="28"/>
          <w:szCs w:val="28"/>
        </w:rPr>
        <w:t xml:space="preserve">Глава района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33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 w:rsidR="009041E4">
        <w:rPr>
          <w:sz w:val="28"/>
          <w:szCs w:val="28"/>
        </w:rPr>
        <w:t>А.Ф.</w:t>
      </w:r>
      <w:proofErr w:type="gramStart"/>
      <w:r w:rsidRPr="001433EA">
        <w:rPr>
          <w:sz w:val="28"/>
          <w:szCs w:val="28"/>
        </w:rPr>
        <w:t>Медных</w:t>
      </w:r>
      <w:proofErr w:type="spellEnd"/>
      <w:proofErr w:type="gramEnd"/>
    </w:p>
    <w:p w:rsidR="000F0534" w:rsidRDefault="000F0534" w:rsidP="009041E4">
      <w:pPr>
        <w:ind w:firstLine="709"/>
        <w:jc w:val="both"/>
        <w:rPr>
          <w:sz w:val="28"/>
          <w:szCs w:val="28"/>
        </w:rPr>
      </w:pPr>
    </w:p>
    <w:p w:rsidR="000F0534" w:rsidRPr="009041E4" w:rsidRDefault="009041E4" w:rsidP="009041E4">
      <w:pPr>
        <w:rPr>
          <w:sz w:val="22"/>
          <w:szCs w:val="22"/>
        </w:rPr>
      </w:pPr>
      <w:proofErr w:type="spellStart"/>
      <w:r w:rsidRPr="009041E4">
        <w:rPr>
          <w:sz w:val="22"/>
          <w:szCs w:val="22"/>
        </w:rPr>
        <w:t>С.В.</w:t>
      </w:r>
      <w:r w:rsidR="000F0534" w:rsidRPr="009041E4">
        <w:rPr>
          <w:sz w:val="22"/>
          <w:szCs w:val="22"/>
        </w:rPr>
        <w:t>Браун</w:t>
      </w:r>
      <w:proofErr w:type="spellEnd"/>
    </w:p>
    <w:p w:rsidR="000F0534" w:rsidRPr="009041E4" w:rsidRDefault="000F0534" w:rsidP="009041E4">
      <w:pPr>
        <w:rPr>
          <w:sz w:val="22"/>
          <w:szCs w:val="22"/>
        </w:rPr>
      </w:pPr>
      <w:r w:rsidRPr="009041E4">
        <w:rPr>
          <w:sz w:val="22"/>
          <w:szCs w:val="22"/>
        </w:rPr>
        <w:t>4</w:t>
      </w:r>
      <w:r w:rsidR="009041E4">
        <w:rPr>
          <w:sz w:val="22"/>
          <w:szCs w:val="22"/>
        </w:rPr>
        <w:t xml:space="preserve"> </w:t>
      </w:r>
      <w:r w:rsidRPr="009041E4">
        <w:rPr>
          <w:sz w:val="22"/>
          <w:szCs w:val="22"/>
        </w:rPr>
        <w:t>22</w:t>
      </w:r>
      <w:r w:rsidR="009041E4">
        <w:rPr>
          <w:sz w:val="22"/>
          <w:szCs w:val="22"/>
        </w:rPr>
        <w:t xml:space="preserve"> </w:t>
      </w:r>
      <w:r w:rsidRPr="009041E4">
        <w:rPr>
          <w:sz w:val="22"/>
          <w:szCs w:val="22"/>
        </w:rPr>
        <w:t>50</w:t>
      </w:r>
    </w:p>
    <w:p w:rsidR="000F0534" w:rsidRDefault="000F0534" w:rsidP="009041E4">
      <w:pPr>
        <w:rPr>
          <w:sz w:val="28"/>
          <w:szCs w:val="28"/>
        </w:rPr>
      </w:pPr>
    </w:p>
    <w:p w:rsidR="00A008C0" w:rsidRDefault="00A008C0" w:rsidP="009041E4">
      <w:pPr>
        <w:sectPr w:rsidR="00A008C0" w:rsidSect="009041E4">
          <w:headerReference w:type="first" r:id="rId8"/>
          <w:pgSz w:w="11906" w:h="16838"/>
          <w:pgMar w:top="1134" w:right="851" w:bottom="1134" w:left="1701" w:header="993" w:footer="709" w:gutter="0"/>
          <w:cols w:space="708"/>
          <w:titlePg/>
          <w:docGrid w:linePitch="360"/>
        </w:sectPr>
      </w:pPr>
    </w:p>
    <w:p w:rsidR="00D47D56" w:rsidRDefault="00D47D56" w:rsidP="009041E4">
      <w:pPr>
        <w:ind w:left="9912" w:firstLine="708"/>
        <w:rPr>
          <w:sz w:val="28"/>
          <w:szCs w:val="28"/>
        </w:rPr>
      </w:pPr>
    </w:p>
    <w:sectPr w:rsidR="00D47D56" w:rsidSect="000F0534">
      <w:pgSz w:w="11906" w:h="16838"/>
      <w:pgMar w:top="1134" w:right="170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13" w:rsidRDefault="00810513" w:rsidP="009C0B87">
      <w:r>
        <w:separator/>
      </w:r>
    </w:p>
  </w:endnote>
  <w:endnote w:type="continuationSeparator" w:id="0">
    <w:p w:rsidR="00810513" w:rsidRDefault="00810513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13" w:rsidRDefault="00810513" w:rsidP="009C0B87">
      <w:r>
        <w:separator/>
      </w:r>
    </w:p>
  </w:footnote>
  <w:footnote w:type="continuationSeparator" w:id="0">
    <w:p w:rsidR="00810513" w:rsidRDefault="00810513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0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91"/>
      <w:gridCol w:w="3129"/>
      <w:gridCol w:w="3560"/>
    </w:tblGrid>
    <w:tr w:rsidR="002664CB" w:rsidTr="009041E4">
      <w:trPr>
        <w:trHeight w:val="1412"/>
      </w:trPr>
      <w:tc>
        <w:tcPr>
          <w:tcW w:w="3191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3B696D19" wp14:editId="568B2C00">
                <wp:extent cx="510540" cy="712470"/>
                <wp:effectExtent l="0" t="0" r="3810" b="0"/>
                <wp:docPr id="5" name="Рисунок 5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664CB" w:rsidRPr="00B86040" w:rsidRDefault="002664CB" w:rsidP="000511C4">
          <w:pPr>
            <w:spacing w:after="240"/>
            <w:jc w:val="center"/>
            <w:rPr>
              <w:b/>
              <w:bCs/>
            </w:rPr>
          </w:pPr>
        </w:p>
      </w:tc>
    </w:tr>
    <w:tr w:rsidR="002664CB" w:rsidTr="009041E4">
      <w:trPr>
        <w:trHeight w:val="1412"/>
      </w:trPr>
      <w:tc>
        <w:tcPr>
          <w:tcW w:w="988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64CB" w:rsidRPr="009B52BD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2664CB" w:rsidRPr="00786787" w:rsidRDefault="002664CB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664CB" w:rsidRDefault="0026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22D2A"/>
    <w:rsid w:val="0002524A"/>
    <w:rsid w:val="00030EEC"/>
    <w:rsid w:val="00032063"/>
    <w:rsid w:val="00037524"/>
    <w:rsid w:val="00042EC1"/>
    <w:rsid w:val="000511C4"/>
    <w:rsid w:val="00055F43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0534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513FF"/>
    <w:rsid w:val="00160841"/>
    <w:rsid w:val="00160DEC"/>
    <w:rsid w:val="001629D1"/>
    <w:rsid w:val="001639C8"/>
    <w:rsid w:val="00173532"/>
    <w:rsid w:val="00182BD8"/>
    <w:rsid w:val="001A60E7"/>
    <w:rsid w:val="001A6F36"/>
    <w:rsid w:val="001B45E6"/>
    <w:rsid w:val="001B71C7"/>
    <w:rsid w:val="001C26F7"/>
    <w:rsid w:val="001C7C02"/>
    <w:rsid w:val="001D5200"/>
    <w:rsid w:val="001E30AC"/>
    <w:rsid w:val="001E3625"/>
    <w:rsid w:val="001E36FE"/>
    <w:rsid w:val="001E6A95"/>
    <w:rsid w:val="001F131C"/>
    <w:rsid w:val="00207B32"/>
    <w:rsid w:val="00221DD9"/>
    <w:rsid w:val="00241357"/>
    <w:rsid w:val="00243188"/>
    <w:rsid w:val="00247977"/>
    <w:rsid w:val="002560D5"/>
    <w:rsid w:val="0026078C"/>
    <w:rsid w:val="002664CB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79B1"/>
    <w:rsid w:val="002E501D"/>
    <w:rsid w:val="002E74AF"/>
    <w:rsid w:val="002F3925"/>
    <w:rsid w:val="00310584"/>
    <w:rsid w:val="003137AF"/>
    <w:rsid w:val="00315CE2"/>
    <w:rsid w:val="0036080D"/>
    <w:rsid w:val="00360D93"/>
    <w:rsid w:val="00364D79"/>
    <w:rsid w:val="00365578"/>
    <w:rsid w:val="00376B78"/>
    <w:rsid w:val="0037782A"/>
    <w:rsid w:val="003A4878"/>
    <w:rsid w:val="003C316E"/>
    <w:rsid w:val="003C6E4F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A5CDC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66BB8"/>
    <w:rsid w:val="00573D06"/>
    <w:rsid w:val="00584D23"/>
    <w:rsid w:val="005853C5"/>
    <w:rsid w:val="00593044"/>
    <w:rsid w:val="005A28F4"/>
    <w:rsid w:val="005A6515"/>
    <w:rsid w:val="005A71A8"/>
    <w:rsid w:val="006003F8"/>
    <w:rsid w:val="006229A6"/>
    <w:rsid w:val="00623851"/>
    <w:rsid w:val="00645F51"/>
    <w:rsid w:val="00651F82"/>
    <w:rsid w:val="00653020"/>
    <w:rsid w:val="00661C56"/>
    <w:rsid w:val="00666B9C"/>
    <w:rsid w:val="00667AAD"/>
    <w:rsid w:val="00686507"/>
    <w:rsid w:val="006C21D2"/>
    <w:rsid w:val="006C4037"/>
    <w:rsid w:val="006D6ED0"/>
    <w:rsid w:val="006F4A9E"/>
    <w:rsid w:val="007105DF"/>
    <w:rsid w:val="007153E6"/>
    <w:rsid w:val="00715CFA"/>
    <w:rsid w:val="00730A40"/>
    <w:rsid w:val="00737EA8"/>
    <w:rsid w:val="00746FF3"/>
    <w:rsid w:val="00760D74"/>
    <w:rsid w:val="00767966"/>
    <w:rsid w:val="0077493D"/>
    <w:rsid w:val="00780922"/>
    <w:rsid w:val="00783299"/>
    <w:rsid w:val="00784204"/>
    <w:rsid w:val="00786787"/>
    <w:rsid w:val="00790290"/>
    <w:rsid w:val="007937D3"/>
    <w:rsid w:val="007C6A0E"/>
    <w:rsid w:val="007E2B62"/>
    <w:rsid w:val="007E35E6"/>
    <w:rsid w:val="007E5CAA"/>
    <w:rsid w:val="007F2836"/>
    <w:rsid w:val="007F5E52"/>
    <w:rsid w:val="007F6000"/>
    <w:rsid w:val="0080110B"/>
    <w:rsid w:val="00810513"/>
    <w:rsid w:val="00812363"/>
    <w:rsid w:val="00820892"/>
    <w:rsid w:val="008216D7"/>
    <w:rsid w:val="008235BE"/>
    <w:rsid w:val="008275B6"/>
    <w:rsid w:val="00827BD1"/>
    <w:rsid w:val="00856326"/>
    <w:rsid w:val="008566B8"/>
    <w:rsid w:val="00863E74"/>
    <w:rsid w:val="008817BC"/>
    <w:rsid w:val="008927E0"/>
    <w:rsid w:val="008940C5"/>
    <w:rsid w:val="00894D8B"/>
    <w:rsid w:val="008D2238"/>
    <w:rsid w:val="008D3205"/>
    <w:rsid w:val="008D3A87"/>
    <w:rsid w:val="008D4147"/>
    <w:rsid w:val="008D5403"/>
    <w:rsid w:val="008E2A04"/>
    <w:rsid w:val="008F648F"/>
    <w:rsid w:val="009041E4"/>
    <w:rsid w:val="00912B08"/>
    <w:rsid w:val="00924406"/>
    <w:rsid w:val="00925DD9"/>
    <w:rsid w:val="00927C9C"/>
    <w:rsid w:val="00927EF0"/>
    <w:rsid w:val="009325A7"/>
    <w:rsid w:val="00932BAA"/>
    <w:rsid w:val="00937A5C"/>
    <w:rsid w:val="009615EC"/>
    <w:rsid w:val="00963B4C"/>
    <w:rsid w:val="00970E8B"/>
    <w:rsid w:val="009866C5"/>
    <w:rsid w:val="00990DF2"/>
    <w:rsid w:val="009A50AE"/>
    <w:rsid w:val="009A681D"/>
    <w:rsid w:val="009B52BD"/>
    <w:rsid w:val="009C0B87"/>
    <w:rsid w:val="009D3526"/>
    <w:rsid w:val="009D6D12"/>
    <w:rsid w:val="009E00EB"/>
    <w:rsid w:val="00A008C0"/>
    <w:rsid w:val="00A044FE"/>
    <w:rsid w:val="00A1372E"/>
    <w:rsid w:val="00A1671B"/>
    <w:rsid w:val="00A34DDB"/>
    <w:rsid w:val="00A466DD"/>
    <w:rsid w:val="00A561B0"/>
    <w:rsid w:val="00A61F33"/>
    <w:rsid w:val="00A65997"/>
    <w:rsid w:val="00A67C58"/>
    <w:rsid w:val="00A74045"/>
    <w:rsid w:val="00A80A41"/>
    <w:rsid w:val="00A81BB5"/>
    <w:rsid w:val="00A83053"/>
    <w:rsid w:val="00A8381C"/>
    <w:rsid w:val="00A90956"/>
    <w:rsid w:val="00AA078F"/>
    <w:rsid w:val="00AA4BF0"/>
    <w:rsid w:val="00AB5445"/>
    <w:rsid w:val="00AE0111"/>
    <w:rsid w:val="00AF716E"/>
    <w:rsid w:val="00B123FE"/>
    <w:rsid w:val="00B20794"/>
    <w:rsid w:val="00B23C89"/>
    <w:rsid w:val="00B6026C"/>
    <w:rsid w:val="00B62FA4"/>
    <w:rsid w:val="00B7027E"/>
    <w:rsid w:val="00B75CD6"/>
    <w:rsid w:val="00B84B25"/>
    <w:rsid w:val="00B86040"/>
    <w:rsid w:val="00B87B5C"/>
    <w:rsid w:val="00B92105"/>
    <w:rsid w:val="00BA466D"/>
    <w:rsid w:val="00BB3C2E"/>
    <w:rsid w:val="00BB44BD"/>
    <w:rsid w:val="00BC0B63"/>
    <w:rsid w:val="00BC3B60"/>
    <w:rsid w:val="00BC7DF9"/>
    <w:rsid w:val="00BD760C"/>
    <w:rsid w:val="00BF01E6"/>
    <w:rsid w:val="00BF6CF6"/>
    <w:rsid w:val="00C0275B"/>
    <w:rsid w:val="00C216E5"/>
    <w:rsid w:val="00C25259"/>
    <w:rsid w:val="00C34A6A"/>
    <w:rsid w:val="00C46F24"/>
    <w:rsid w:val="00C66740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615A"/>
    <w:rsid w:val="00D158A0"/>
    <w:rsid w:val="00D211AB"/>
    <w:rsid w:val="00D26FFB"/>
    <w:rsid w:val="00D47D56"/>
    <w:rsid w:val="00D573A9"/>
    <w:rsid w:val="00D75BC0"/>
    <w:rsid w:val="00D926A3"/>
    <w:rsid w:val="00D962FF"/>
    <w:rsid w:val="00DB0E47"/>
    <w:rsid w:val="00DB0FA7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4077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FC19-DD9C-4F48-B52A-20C41AE4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Григоренко Татьяна Викторовна</cp:lastModifiedBy>
  <cp:revision>2</cp:revision>
  <cp:lastPrinted>2020-06-22T07:07:00Z</cp:lastPrinted>
  <dcterms:created xsi:type="dcterms:W3CDTF">2020-06-22T07:08:00Z</dcterms:created>
  <dcterms:modified xsi:type="dcterms:W3CDTF">2020-06-22T07:08:00Z</dcterms:modified>
</cp:coreProperties>
</file>