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77" w:rsidRPr="005F0477" w:rsidRDefault="005F0477" w:rsidP="005F04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477">
        <w:rPr>
          <w:rFonts w:ascii="Times New Roman" w:hAnsi="Times New Roman" w:cs="Times New Roman"/>
          <w:b/>
          <w:sz w:val="32"/>
          <w:szCs w:val="32"/>
        </w:rPr>
        <w:t>АДМИНИСТРАЦИЯ  КОЛПАШЕВСКОГО РАЙОНА ТОМСКОЙ ОБЛАСТИ</w:t>
      </w:r>
    </w:p>
    <w:p w:rsidR="005F0477" w:rsidRPr="005F0477" w:rsidRDefault="005F0477" w:rsidP="005F0477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5F0477" w:rsidRPr="005F0477" w:rsidRDefault="005F0477" w:rsidP="005F0477">
      <w:pPr>
        <w:pStyle w:val="a4"/>
        <w:rPr>
          <w:sz w:val="40"/>
        </w:rPr>
      </w:pPr>
      <w:r w:rsidRPr="005F0477">
        <w:rPr>
          <w:sz w:val="40"/>
        </w:rPr>
        <w:t>ПОСТАНОВЛЕНИЕ</w:t>
      </w:r>
    </w:p>
    <w:p w:rsidR="005F0477" w:rsidRPr="005F0477" w:rsidRDefault="005F0477" w:rsidP="005F04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0477">
        <w:rPr>
          <w:rFonts w:ascii="Times New Roman" w:hAnsi="Times New Roman" w:cs="Times New Roman"/>
          <w:sz w:val="28"/>
        </w:rPr>
        <w:t xml:space="preserve">             </w:t>
      </w:r>
    </w:p>
    <w:p w:rsidR="005F0477" w:rsidRPr="005F0477" w:rsidRDefault="00471755" w:rsidP="005F04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05.08.2011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F0477" w:rsidRPr="005F0477">
        <w:rPr>
          <w:rFonts w:ascii="Times New Roman" w:hAnsi="Times New Roman" w:cs="Times New Roman"/>
          <w:sz w:val="28"/>
        </w:rPr>
        <w:t xml:space="preserve">    №    </w:t>
      </w:r>
      <w:r>
        <w:rPr>
          <w:rFonts w:ascii="Times New Roman" w:hAnsi="Times New Roman" w:cs="Times New Roman"/>
          <w:sz w:val="28"/>
        </w:rPr>
        <w:t xml:space="preserve"> 784</w:t>
      </w:r>
    </w:p>
    <w:p w:rsidR="005F0477" w:rsidRPr="005F0477" w:rsidRDefault="005F0477" w:rsidP="005F04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F0477">
        <w:rPr>
          <w:rFonts w:ascii="Times New Roman" w:hAnsi="Times New Roman" w:cs="Times New Roman"/>
          <w:sz w:val="28"/>
        </w:rPr>
        <w:t>г</w:t>
      </w:r>
      <w:proofErr w:type="gramStart"/>
      <w:r w:rsidRPr="005F0477">
        <w:rPr>
          <w:rFonts w:ascii="Times New Roman" w:hAnsi="Times New Roman" w:cs="Times New Roman"/>
          <w:sz w:val="28"/>
        </w:rPr>
        <w:t>.К</w:t>
      </w:r>
      <w:proofErr w:type="gramEnd"/>
      <w:r w:rsidRPr="005F0477">
        <w:rPr>
          <w:rFonts w:ascii="Times New Roman" w:hAnsi="Times New Roman" w:cs="Times New Roman"/>
          <w:sz w:val="28"/>
        </w:rPr>
        <w:t>олпашево</w:t>
      </w:r>
    </w:p>
    <w:p w:rsidR="005F0477" w:rsidRDefault="005F0477" w:rsidP="005F047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5F0477" w:rsidRPr="005F0477" w:rsidTr="00471755">
        <w:tc>
          <w:tcPr>
            <w:tcW w:w="6062" w:type="dxa"/>
          </w:tcPr>
          <w:p w:rsidR="005F0477" w:rsidRPr="005F0477" w:rsidRDefault="005F0477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47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="004717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047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Колпашевского района от 23.03.2010 № 443 «О проведении коллегиальной оценки качества хлеба и хлебобулочных изделий в </w:t>
            </w:r>
            <w:proofErr w:type="spellStart"/>
            <w:r w:rsidRPr="005F0477">
              <w:rPr>
                <w:rFonts w:ascii="Times New Roman" w:hAnsi="Times New Roman" w:cs="Times New Roman"/>
                <w:sz w:val="28"/>
                <w:szCs w:val="28"/>
              </w:rPr>
              <w:t>Колпашевском</w:t>
            </w:r>
            <w:proofErr w:type="spellEnd"/>
            <w:r w:rsidRPr="005F0477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5607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F0477" w:rsidRPr="005F0477" w:rsidRDefault="005F0477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5F0477" w:rsidRPr="005F0477" w:rsidRDefault="005F0477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DA0" w:rsidRDefault="006A0DA0" w:rsidP="006A0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упорядочения проведения коллегиальной оценки качества хлеба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хлебобулочных изделий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5F0477" w:rsidRPr="005F0477" w:rsidRDefault="005F0477" w:rsidP="006A0D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47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0477" w:rsidRDefault="005F0477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03EE7">
        <w:rPr>
          <w:rFonts w:ascii="Times New Roman" w:hAnsi="Times New Roman" w:cs="Times New Roman"/>
          <w:sz w:val="28"/>
          <w:szCs w:val="28"/>
        </w:rPr>
        <w:t xml:space="preserve">Положение о проведении коллегиальной оценки качества хлеба и хлебобулочных изделий в </w:t>
      </w:r>
      <w:proofErr w:type="spellStart"/>
      <w:r w:rsidR="00403EE7">
        <w:rPr>
          <w:rFonts w:ascii="Times New Roman" w:hAnsi="Times New Roman" w:cs="Times New Roman"/>
          <w:sz w:val="28"/>
          <w:szCs w:val="28"/>
        </w:rPr>
        <w:t>Колпашевском</w:t>
      </w:r>
      <w:proofErr w:type="spellEnd"/>
      <w:r w:rsidR="00403EE7">
        <w:rPr>
          <w:rFonts w:ascii="Times New Roman" w:hAnsi="Times New Roman" w:cs="Times New Roman"/>
          <w:sz w:val="28"/>
          <w:szCs w:val="28"/>
        </w:rPr>
        <w:t xml:space="preserve"> районе,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03E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Колпашевского района от 23.03.2010 № 443 «О проведении коллегиальной оценки качества хлеба и хлебобулочных изделий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403EE7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BC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18A1" w:rsidRDefault="007C18A1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2.4. изложить в следующей редакции:</w:t>
      </w:r>
    </w:p>
    <w:p w:rsidR="007C18A1" w:rsidRDefault="007C18A1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Оценивается 2 образца продукции:</w:t>
      </w:r>
    </w:p>
    <w:p w:rsidR="007C18A1" w:rsidRDefault="007C18A1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хлеб </w:t>
      </w:r>
      <w:r w:rsidR="00A30DC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ржаной </w:t>
      </w:r>
      <w:r w:rsidR="00A30DC5">
        <w:rPr>
          <w:rFonts w:ascii="Times New Roman" w:hAnsi="Times New Roman" w:cs="Times New Roman"/>
          <w:sz w:val="28"/>
          <w:szCs w:val="28"/>
        </w:rPr>
        <w:t>и смеси ржаной и пшеничной муки</w:t>
      </w:r>
      <w:r w:rsidR="00691C03">
        <w:rPr>
          <w:rFonts w:ascii="Times New Roman" w:hAnsi="Times New Roman" w:cs="Times New Roman"/>
          <w:sz w:val="28"/>
          <w:szCs w:val="28"/>
        </w:rPr>
        <w:t xml:space="preserve"> («З</w:t>
      </w:r>
      <w:r>
        <w:rPr>
          <w:rFonts w:ascii="Times New Roman" w:hAnsi="Times New Roman" w:cs="Times New Roman"/>
          <w:sz w:val="28"/>
          <w:szCs w:val="28"/>
        </w:rPr>
        <w:t>аварной</w:t>
      </w:r>
      <w:r w:rsidR="00691C03">
        <w:rPr>
          <w:rFonts w:ascii="Times New Roman" w:hAnsi="Times New Roman" w:cs="Times New Roman"/>
          <w:sz w:val="28"/>
          <w:szCs w:val="28"/>
        </w:rPr>
        <w:t>»)</w:t>
      </w:r>
      <w:r w:rsidR="008811BD">
        <w:rPr>
          <w:rFonts w:ascii="Times New Roman" w:hAnsi="Times New Roman" w:cs="Times New Roman"/>
          <w:sz w:val="28"/>
          <w:szCs w:val="28"/>
        </w:rPr>
        <w:t>;</w:t>
      </w:r>
    </w:p>
    <w:p w:rsidR="008811BD" w:rsidRDefault="008811BD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изделия хлебобулочные сдобные (</w:t>
      </w:r>
      <w:r w:rsidR="00A61463">
        <w:rPr>
          <w:rFonts w:ascii="Times New Roman" w:hAnsi="Times New Roman" w:cs="Times New Roman"/>
          <w:sz w:val="28"/>
          <w:szCs w:val="28"/>
        </w:rPr>
        <w:t>сдоба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1463">
        <w:rPr>
          <w:rFonts w:ascii="Times New Roman" w:hAnsi="Times New Roman" w:cs="Times New Roman"/>
          <w:sz w:val="28"/>
          <w:szCs w:val="28"/>
        </w:rPr>
        <w:t>Обыкновенная</w:t>
      </w:r>
      <w:r>
        <w:rPr>
          <w:rFonts w:ascii="Times New Roman" w:hAnsi="Times New Roman" w:cs="Times New Roman"/>
          <w:sz w:val="28"/>
          <w:szCs w:val="28"/>
        </w:rPr>
        <w:t>» («Выборгская»))</w:t>
      </w:r>
      <w:proofErr w:type="gramStart"/>
      <w:r w:rsidR="00685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811BD" w:rsidRDefault="008811BD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 w:rsidR="0066414D">
        <w:rPr>
          <w:rFonts w:ascii="Times New Roman" w:hAnsi="Times New Roman" w:cs="Times New Roman"/>
          <w:sz w:val="28"/>
          <w:szCs w:val="28"/>
        </w:rPr>
        <w:t>Пункт 3.1. изложить в следующей редакции:</w:t>
      </w:r>
    </w:p>
    <w:p w:rsidR="0066414D" w:rsidRDefault="0066414D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Качество образцов хлеба и хлебобулочной продукции определяется по органолептическим показателям в соответствии с требованиями ГОСТ 2077-84 и 24557-89 путём закрытой дегустации:</w:t>
      </w:r>
    </w:p>
    <w:p w:rsidR="0066414D" w:rsidRPr="005F0477" w:rsidRDefault="0066414D" w:rsidP="005F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Хлеб </w:t>
      </w:r>
      <w:r w:rsidR="00A30DC5">
        <w:rPr>
          <w:rFonts w:ascii="Times New Roman" w:hAnsi="Times New Roman" w:cs="Times New Roman"/>
          <w:sz w:val="28"/>
          <w:szCs w:val="28"/>
        </w:rPr>
        <w:t>из ржаной и смеси ржаной и пшеничной муки</w:t>
      </w:r>
      <w:r w:rsidR="00691C03">
        <w:rPr>
          <w:rFonts w:ascii="Times New Roman" w:hAnsi="Times New Roman" w:cs="Times New Roman"/>
          <w:sz w:val="28"/>
          <w:szCs w:val="28"/>
        </w:rPr>
        <w:t xml:space="preserve"> («З</w:t>
      </w:r>
      <w:r>
        <w:rPr>
          <w:rFonts w:ascii="Times New Roman" w:hAnsi="Times New Roman" w:cs="Times New Roman"/>
          <w:sz w:val="28"/>
          <w:szCs w:val="28"/>
        </w:rPr>
        <w:t>аварной</w:t>
      </w:r>
      <w:r w:rsidR="00691C03">
        <w:rPr>
          <w:rFonts w:ascii="Times New Roman" w:hAnsi="Times New Roman" w:cs="Times New Roman"/>
          <w:sz w:val="28"/>
          <w:szCs w:val="28"/>
        </w:rPr>
        <w:t>») – ГОСТ 2077-84</w:t>
      </w:r>
    </w:p>
    <w:tbl>
      <w:tblPr>
        <w:tblStyle w:val="a3"/>
        <w:tblW w:w="0" w:type="auto"/>
        <w:tblLook w:val="04A0"/>
      </w:tblPr>
      <w:tblGrid>
        <w:gridCol w:w="2660"/>
        <w:gridCol w:w="6910"/>
      </w:tblGrid>
      <w:tr w:rsidR="00A30DC5" w:rsidTr="00471755">
        <w:tc>
          <w:tcPr>
            <w:tcW w:w="2660" w:type="dxa"/>
          </w:tcPr>
          <w:p w:rsidR="00A30DC5" w:rsidRPr="00471755" w:rsidRDefault="00A30DC5" w:rsidP="005F0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75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10" w:type="dxa"/>
          </w:tcPr>
          <w:p w:rsidR="00A30DC5" w:rsidRPr="00471755" w:rsidRDefault="00A30DC5" w:rsidP="005F0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75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A30DC5" w:rsidTr="00471755">
        <w:tc>
          <w:tcPr>
            <w:tcW w:w="9570" w:type="dxa"/>
            <w:gridSpan w:val="2"/>
          </w:tcPr>
          <w:p w:rsidR="00A30DC5" w:rsidRPr="00A30DC5" w:rsidRDefault="00A30DC5" w:rsidP="00A30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C5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</w:tr>
      <w:tr w:rsidR="00A30DC5" w:rsidTr="00471755">
        <w:tc>
          <w:tcPr>
            <w:tcW w:w="2660" w:type="dxa"/>
          </w:tcPr>
          <w:p w:rsidR="00A30DC5" w:rsidRDefault="00A30DC5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910" w:type="dxa"/>
          </w:tcPr>
          <w:p w:rsidR="00A30DC5" w:rsidRDefault="00A30DC5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Соответствующая хлебной форме, в которой производилась выпечка, без боковых выплывов</w:t>
            </w:r>
            <w:r w:rsidR="00FE2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0DC5" w:rsidTr="00471755">
        <w:tc>
          <w:tcPr>
            <w:tcW w:w="2660" w:type="dxa"/>
          </w:tcPr>
          <w:p w:rsidR="00A30DC5" w:rsidRDefault="00A30DC5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</w:t>
            </w:r>
          </w:p>
        </w:tc>
        <w:tc>
          <w:tcPr>
            <w:tcW w:w="6910" w:type="dxa"/>
          </w:tcPr>
          <w:p w:rsidR="00A30DC5" w:rsidRDefault="00A30DC5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без крупных трещин</w:t>
            </w:r>
            <w:r w:rsidR="00AB25E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подрывов</w:t>
            </w:r>
            <w:r w:rsidR="00AB25E3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наличием тмина или аниса, допускается наличие шва от делителя-укладчика. Не допускается отслоение корки от мякиша</w:t>
            </w:r>
            <w:r w:rsidR="00FE294D">
              <w:rPr>
                <w:rFonts w:ascii="Times New Roman" w:hAnsi="Times New Roman" w:cs="Times New Roman"/>
                <w:sz w:val="28"/>
                <w:szCs w:val="28"/>
              </w:rPr>
              <w:t>, без загрязнений.</w:t>
            </w:r>
          </w:p>
        </w:tc>
      </w:tr>
      <w:tr w:rsidR="00A30DC5" w:rsidTr="00471755">
        <w:tc>
          <w:tcPr>
            <w:tcW w:w="2660" w:type="dxa"/>
          </w:tcPr>
          <w:p w:rsidR="00A30DC5" w:rsidRDefault="00A30DC5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6910" w:type="dxa"/>
          </w:tcPr>
          <w:p w:rsidR="00A30DC5" w:rsidRDefault="00A30DC5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светло-коричневого до темно-коричневого</w:t>
            </w:r>
            <w:r w:rsidR="00FE294D">
              <w:rPr>
                <w:rFonts w:ascii="Times New Roman" w:hAnsi="Times New Roman" w:cs="Times New Roman"/>
                <w:sz w:val="28"/>
                <w:szCs w:val="28"/>
              </w:rPr>
              <w:t xml:space="preserve">, без </w:t>
            </w:r>
            <w:proofErr w:type="spellStart"/>
            <w:r w:rsidR="00FE294D">
              <w:rPr>
                <w:rFonts w:ascii="Times New Roman" w:hAnsi="Times New Roman" w:cs="Times New Roman"/>
                <w:sz w:val="28"/>
                <w:szCs w:val="28"/>
              </w:rPr>
              <w:t>подгорелости</w:t>
            </w:r>
            <w:proofErr w:type="spellEnd"/>
          </w:p>
        </w:tc>
      </w:tr>
      <w:tr w:rsidR="00A30DC5" w:rsidTr="00471755">
        <w:tc>
          <w:tcPr>
            <w:tcW w:w="9570" w:type="dxa"/>
            <w:gridSpan w:val="2"/>
          </w:tcPr>
          <w:p w:rsidR="00A30DC5" w:rsidRPr="00A30DC5" w:rsidRDefault="00A30DC5" w:rsidP="00A30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D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Состояние мякиша</w:t>
            </w:r>
          </w:p>
        </w:tc>
      </w:tr>
      <w:tr w:rsidR="00A30DC5" w:rsidTr="00471755">
        <w:tc>
          <w:tcPr>
            <w:tcW w:w="2660" w:type="dxa"/>
          </w:tcPr>
          <w:p w:rsidR="00A30DC5" w:rsidRDefault="00A30DC5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Пропеченность</w:t>
            </w:r>
            <w:proofErr w:type="spellEnd"/>
          </w:p>
        </w:tc>
        <w:tc>
          <w:tcPr>
            <w:tcW w:w="6910" w:type="dxa"/>
          </w:tcPr>
          <w:p w:rsidR="00A30DC5" w:rsidRDefault="00A30DC5" w:rsidP="00FE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Пропеченный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влажный на ощупь, эластичный</w:t>
            </w:r>
            <w:r w:rsidR="00FE294D">
              <w:rPr>
                <w:rFonts w:ascii="Times New Roman" w:hAnsi="Times New Roman" w:cs="Times New Roman"/>
                <w:sz w:val="28"/>
                <w:szCs w:val="28"/>
              </w:rPr>
              <w:t>, с небольшой липкостью. После легкого надавливания пальцами мякиш должен принимать первоначальную форму.</w:t>
            </w:r>
          </w:p>
        </w:tc>
      </w:tr>
      <w:tr w:rsidR="00FE294D" w:rsidTr="00471755">
        <w:tc>
          <w:tcPr>
            <w:tcW w:w="2660" w:type="dxa"/>
          </w:tcPr>
          <w:p w:rsidR="00FE294D" w:rsidRDefault="00FE294D" w:rsidP="00FE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Промес</w:t>
            </w:r>
            <w:proofErr w:type="spellEnd"/>
          </w:p>
        </w:tc>
        <w:tc>
          <w:tcPr>
            <w:tcW w:w="6910" w:type="dxa"/>
          </w:tcPr>
          <w:p w:rsidR="00FE294D" w:rsidRDefault="00FE294D" w:rsidP="00FE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комочков и следов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непромеса</w:t>
            </w:r>
            <w:proofErr w:type="spellEnd"/>
          </w:p>
        </w:tc>
      </w:tr>
      <w:tr w:rsidR="00FE294D" w:rsidTr="00471755">
        <w:tc>
          <w:tcPr>
            <w:tcW w:w="2660" w:type="dxa"/>
          </w:tcPr>
          <w:p w:rsidR="00FE294D" w:rsidRDefault="00FE294D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Пористость</w:t>
            </w:r>
          </w:p>
        </w:tc>
        <w:tc>
          <w:tcPr>
            <w:tcW w:w="6910" w:type="dxa"/>
          </w:tcPr>
          <w:p w:rsidR="00FE294D" w:rsidRDefault="00FE294D" w:rsidP="00FE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без пустот, мякиш немного уплотненный</w:t>
            </w:r>
          </w:p>
        </w:tc>
      </w:tr>
      <w:tr w:rsidR="00FE294D" w:rsidTr="00471755">
        <w:tc>
          <w:tcPr>
            <w:tcW w:w="2660" w:type="dxa"/>
          </w:tcPr>
          <w:p w:rsidR="00FE294D" w:rsidRDefault="00FE294D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 и запах</w:t>
            </w:r>
          </w:p>
        </w:tc>
        <w:tc>
          <w:tcPr>
            <w:tcW w:w="6910" w:type="dxa"/>
          </w:tcPr>
          <w:p w:rsidR="00FE294D" w:rsidRDefault="00FE294D" w:rsidP="00FE29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Свойственный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данному виду изделия, без постороннего привкуса и запаха</w:t>
            </w:r>
            <w:r w:rsidR="00AB25E3">
              <w:rPr>
                <w:rFonts w:ascii="Times New Roman" w:hAnsi="Times New Roman" w:cs="Times New Roman"/>
                <w:sz w:val="28"/>
                <w:szCs w:val="28"/>
              </w:rPr>
              <w:t>, с легким ароматом тмина, аниса или кориандра</w:t>
            </w:r>
          </w:p>
        </w:tc>
      </w:tr>
    </w:tbl>
    <w:p w:rsidR="005F0477" w:rsidRPr="00AB25E3" w:rsidRDefault="00AB25E3" w:rsidP="00AB2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</w:t>
      </w:r>
      <w:r w:rsidRPr="00AB25E3">
        <w:rPr>
          <w:rFonts w:ascii="Times New Roman" w:hAnsi="Times New Roman" w:cs="Times New Roman"/>
          <w:sz w:val="28"/>
          <w:szCs w:val="28"/>
        </w:rPr>
        <w:t>Крупными считаются трещины, проходящие через всю верхнюю корку в одном или нескольких направлениях и имеющие ширину более 1 см.</w:t>
      </w:r>
    </w:p>
    <w:p w:rsidR="00AB25E3" w:rsidRDefault="00AB25E3" w:rsidP="00AB2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**-</w:t>
      </w:r>
      <w:r w:rsidRPr="00AB25E3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25E3">
        <w:rPr>
          <w:rFonts w:ascii="Times New Roman" w:hAnsi="Times New Roman" w:cs="Times New Roman"/>
          <w:sz w:val="28"/>
          <w:szCs w:val="28"/>
        </w:rPr>
        <w:t>пными</w:t>
      </w:r>
      <w:r>
        <w:rPr>
          <w:rFonts w:ascii="Times New Roman" w:hAnsi="Times New Roman" w:cs="Times New Roman"/>
          <w:sz w:val="28"/>
          <w:szCs w:val="28"/>
        </w:rPr>
        <w:t xml:space="preserve"> считаются подрывы, охватывающие всю длину одной из боковых сторон формового хлеба или более половины окружности подового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хлеба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ширину более 1 см в формовом хлебе и более 2 см в подовом хлебе.</w:t>
      </w:r>
    </w:p>
    <w:p w:rsidR="00AB25E3" w:rsidRPr="00AB25E3" w:rsidRDefault="00AB25E3" w:rsidP="003A38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Изделия хлебобулочные сдобные (</w:t>
      </w:r>
      <w:r w:rsidR="00A61463">
        <w:rPr>
          <w:rFonts w:ascii="Times New Roman" w:hAnsi="Times New Roman" w:cs="Times New Roman"/>
          <w:sz w:val="28"/>
          <w:szCs w:val="28"/>
        </w:rPr>
        <w:t>сдоба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1463">
        <w:rPr>
          <w:rFonts w:ascii="Times New Roman" w:hAnsi="Times New Roman" w:cs="Times New Roman"/>
          <w:sz w:val="28"/>
          <w:szCs w:val="28"/>
        </w:rPr>
        <w:t>Обыкновенная</w:t>
      </w:r>
      <w:r>
        <w:rPr>
          <w:rFonts w:ascii="Times New Roman" w:hAnsi="Times New Roman" w:cs="Times New Roman"/>
          <w:sz w:val="28"/>
          <w:szCs w:val="28"/>
        </w:rPr>
        <w:t>» («Выбо</w:t>
      </w:r>
      <w:r w:rsidR="003A38DF">
        <w:rPr>
          <w:rFonts w:ascii="Times New Roman" w:hAnsi="Times New Roman" w:cs="Times New Roman"/>
          <w:sz w:val="28"/>
          <w:szCs w:val="28"/>
        </w:rPr>
        <w:t>ргская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8DF">
        <w:rPr>
          <w:rFonts w:ascii="Times New Roman" w:hAnsi="Times New Roman" w:cs="Times New Roman"/>
          <w:sz w:val="28"/>
          <w:szCs w:val="28"/>
        </w:rPr>
        <w:t>)) – ГОСТ 24557-89</w:t>
      </w:r>
    </w:p>
    <w:tbl>
      <w:tblPr>
        <w:tblStyle w:val="a3"/>
        <w:tblW w:w="0" w:type="auto"/>
        <w:tblLook w:val="04A0"/>
      </w:tblPr>
      <w:tblGrid>
        <w:gridCol w:w="2660"/>
        <w:gridCol w:w="6910"/>
      </w:tblGrid>
      <w:tr w:rsidR="003A38DF" w:rsidTr="00471755">
        <w:tc>
          <w:tcPr>
            <w:tcW w:w="2660" w:type="dxa"/>
          </w:tcPr>
          <w:p w:rsidR="003A38DF" w:rsidRPr="00471755" w:rsidRDefault="003A38DF" w:rsidP="005F0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75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10" w:type="dxa"/>
          </w:tcPr>
          <w:p w:rsidR="003A38DF" w:rsidRPr="00471755" w:rsidRDefault="003A38DF" w:rsidP="005F04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755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3A38DF" w:rsidTr="00471755">
        <w:tc>
          <w:tcPr>
            <w:tcW w:w="9570" w:type="dxa"/>
            <w:gridSpan w:val="2"/>
          </w:tcPr>
          <w:p w:rsidR="003A38DF" w:rsidRPr="003A38DF" w:rsidRDefault="003A38DF" w:rsidP="003A3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8DF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</w:p>
        </w:tc>
      </w:tr>
      <w:tr w:rsidR="003A38DF" w:rsidTr="00471755">
        <w:tc>
          <w:tcPr>
            <w:tcW w:w="2660" w:type="dxa"/>
          </w:tcPr>
          <w:p w:rsidR="003A38DF" w:rsidRDefault="003A38DF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910" w:type="dxa"/>
          </w:tcPr>
          <w:p w:rsidR="003A38DF" w:rsidRDefault="00913AD4" w:rsidP="00A61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Нерасплывчатая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притисков</w:t>
            </w:r>
            <w:proofErr w:type="spellEnd"/>
            <w:r w:rsidR="00A61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61463">
              <w:rPr>
                <w:rFonts w:ascii="Times New Roman" w:hAnsi="Times New Roman" w:cs="Times New Roman"/>
                <w:sz w:val="28"/>
                <w:szCs w:val="28"/>
              </w:rPr>
              <w:t>разнообразная</w:t>
            </w:r>
            <w:proofErr w:type="gramEnd"/>
            <w:r w:rsidR="00A61463">
              <w:rPr>
                <w:rFonts w:ascii="Times New Roman" w:hAnsi="Times New Roman" w:cs="Times New Roman"/>
                <w:sz w:val="28"/>
                <w:szCs w:val="28"/>
              </w:rPr>
              <w:t>, соответствующая наименованию изделия, с четко выраженным рисунком.</w:t>
            </w:r>
          </w:p>
        </w:tc>
      </w:tr>
      <w:tr w:rsidR="003A38DF" w:rsidTr="00471755">
        <w:tc>
          <w:tcPr>
            <w:tcW w:w="2660" w:type="dxa"/>
          </w:tcPr>
          <w:p w:rsidR="003A38DF" w:rsidRDefault="00653F0C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</w:t>
            </w:r>
          </w:p>
        </w:tc>
        <w:tc>
          <w:tcPr>
            <w:tcW w:w="6910" w:type="dxa"/>
          </w:tcPr>
          <w:p w:rsidR="003A38DF" w:rsidRDefault="00A61463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Глянцевая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 сахарной пудрой, помадой, крошкой и др.</w:t>
            </w:r>
          </w:p>
        </w:tc>
      </w:tr>
      <w:tr w:rsidR="003A38DF" w:rsidTr="00471755">
        <w:tc>
          <w:tcPr>
            <w:tcW w:w="2660" w:type="dxa"/>
          </w:tcPr>
          <w:p w:rsidR="003A38DF" w:rsidRDefault="00653F0C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6910" w:type="dxa"/>
          </w:tcPr>
          <w:p w:rsidR="003A38DF" w:rsidRDefault="00A61463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светло - до темно-коричневого. В местах надрезов, складок – 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F0C" w:rsidTr="00471755">
        <w:tc>
          <w:tcPr>
            <w:tcW w:w="9570" w:type="dxa"/>
            <w:gridSpan w:val="2"/>
          </w:tcPr>
          <w:p w:rsidR="00653F0C" w:rsidRPr="00653F0C" w:rsidRDefault="00653F0C" w:rsidP="00653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F0C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мякиша</w:t>
            </w:r>
          </w:p>
        </w:tc>
      </w:tr>
      <w:tr w:rsidR="003A38DF" w:rsidTr="00471755">
        <w:tc>
          <w:tcPr>
            <w:tcW w:w="2660" w:type="dxa"/>
          </w:tcPr>
          <w:p w:rsidR="003A38DF" w:rsidRDefault="00653F0C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Пропеченность</w:t>
            </w:r>
            <w:proofErr w:type="spellEnd"/>
          </w:p>
        </w:tc>
        <w:tc>
          <w:tcPr>
            <w:tcW w:w="6910" w:type="dxa"/>
          </w:tcPr>
          <w:p w:rsidR="003A38DF" w:rsidRDefault="00A61463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Пропеченный, не влажный на ощупь, при легком сжатии пальцами</w:t>
            </w:r>
            <w:r w:rsidR="00865F38">
              <w:rPr>
                <w:rFonts w:ascii="Times New Roman" w:hAnsi="Times New Roman" w:cs="Times New Roman"/>
                <w:sz w:val="28"/>
                <w:szCs w:val="28"/>
              </w:rPr>
              <w:t xml:space="preserve"> между верхней и нижней корками мякиш должен принимать первоначальную форму.</w:t>
            </w:r>
          </w:p>
        </w:tc>
      </w:tr>
      <w:tr w:rsidR="003A38DF" w:rsidTr="00471755">
        <w:tc>
          <w:tcPr>
            <w:tcW w:w="2660" w:type="dxa"/>
          </w:tcPr>
          <w:p w:rsidR="003A38DF" w:rsidRDefault="00653F0C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Пористость</w:t>
            </w:r>
          </w:p>
        </w:tc>
        <w:tc>
          <w:tcPr>
            <w:tcW w:w="6910" w:type="dxa"/>
          </w:tcPr>
          <w:p w:rsidR="003A38DF" w:rsidRDefault="00865F38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без пустот и уплотнений</w:t>
            </w:r>
            <w:r w:rsidR="00301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8DF" w:rsidTr="00471755">
        <w:tc>
          <w:tcPr>
            <w:tcW w:w="2660" w:type="dxa"/>
          </w:tcPr>
          <w:p w:rsidR="003A38DF" w:rsidRDefault="00653F0C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Промесс</w:t>
            </w:r>
          </w:p>
        </w:tc>
        <w:tc>
          <w:tcPr>
            <w:tcW w:w="6910" w:type="dxa"/>
          </w:tcPr>
          <w:p w:rsidR="003A38DF" w:rsidRDefault="00301EA3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комочков и следов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непромеса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38DF" w:rsidTr="00471755">
        <w:tc>
          <w:tcPr>
            <w:tcW w:w="2660" w:type="dxa"/>
          </w:tcPr>
          <w:p w:rsidR="003A38DF" w:rsidRDefault="00653F0C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 и запах</w:t>
            </w:r>
          </w:p>
        </w:tc>
        <w:tc>
          <w:tcPr>
            <w:tcW w:w="6910" w:type="dxa"/>
          </w:tcPr>
          <w:p w:rsidR="003A38DF" w:rsidRDefault="00301EA3" w:rsidP="005F0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свойственный данному виду изделий, без постороннего привкуса и запаха.</w:t>
            </w:r>
          </w:p>
        </w:tc>
      </w:tr>
    </w:tbl>
    <w:p w:rsidR="005F0477" w:rsidRDefault="00301EA3" w:rsidP="00685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 4.1.</w:t>
      </w:r>
      <w:r w:rsidR="006855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55F7" w:rsidRPr="005F0477" w:rsidRDefault="006855F7" w:rsidP="00471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выставляется оценщиками в оценочных листах по форме, согласно приложению № 1 (хлеб из ржаной и смеси ржаной и пшеничной муки («Заварной») и по форме, согласно приложению № 2 (изделия хлебобулочные сдобные (сдоба «Обыкновенная» («Выборгская»)).»</w:t>
      </w:r>
      <w:proofErr w:type="gramEnd"/>
    </w:p>
    <w:p w:rsidR="005F0477" w:rsidRDefault="006855F7" w:rsidP="005F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C32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1755">
        <w:rPr>
          <w:rFonts w:ascii="Times New Roman" w:hAnsi="Times New Roman" w:cs="Times New Roman"/>
          <w:sz w:val="28"/>
          <w:szCs w:val="28"/>
        </w:rPr>
        <w:t> </w:t>
      </w:r>
      <w:r w:rsidR="00BC32BF">
        <w:rPr>
          <w:rFonts w:ascii="Times New Roman" w:hAnsi="Times New Roman" w:cs="Times New Roman"/>
          <w:sz w:val="28"/>
          <w:szCs w:val="28"/>
        </w:rPr>
        <w:t>Приложения № 1, 2 к Положению</w:t>
      </w:r>
      <w:r w:rsidR="00251E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C2927">
        <w:rPr>
          <w:rFonts w:ascii="Times New Roman" w:hAnsi="Times New Roman" w:cs="Times New Roman"/>
          <w:sz w:val="28"/>
          <w:szCs w:val="28"/>
        </w:rPr>
        <w:t>:</w:t>
      </w:r>
    </w:p>
    <w:p w:rsidR="00FC2927" w:rsidRDefault="00FC2927" w:rsidP="005F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C2927" w:rsidSect="004717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2927" w:rsidRPr="009C5216" w:rsidRDefault="007F3087" w:rsidP="00BC2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21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Pr="009C5216">
        <w:rPr>
          <w:rFonts w:ascii="Times New Roman" w:hAnsi="Times New Roman" w:cs="Times New Roman"/>
          <w:sz w:val="24"/>
          <w:szCs w:val="24"/>
        </w:rPr>
        <w:tab/>
      </w:r>
      <w:r w:rsidR="00BC2EC9">
        <w:rPr>
          <w:rFonts w:ascii="Times New Roman" w:hAnsi="Times New Roman" w:cs="Times New Roman"/>
          <w:sz w:val="24"/>
          <w:szCs w:val="24"/>
        </w:rPr>
        <w:tab/>
      </w:r>
      <w:r w:rsidR="00BC2EC9">
        <w:rPr>
          <w:rFonts w:ascii="Times New Roman" w:hAnsi="Times New Roman" w:cs="Times New Roman"/>
          <w:sz w:val="24"/>
          <w:szCs w:val="24"/>
        </w:rPr>
        <w:tab/>
      </w:r>
      <w:r w:rsidR="00FC2927" w:rsidRPr="009C5216">
        <w:rPr>
          <w:rFonts w:ascii="Times New Roman" w:hAnsi="Times New Roman" w:cs="Times New Roman"/>
          <w:sz w:val="24"/>
          <w:szCs w:val="24"/>
        </w:rPr>
        <w:tab/>
      </w:r>
      <w:r w:rsidR="00BC32BF">
        <w:rPr>
          <w:rFonts w:ascii="Times New Roman" w:hAnsi="Times New Roman" w:cs="Times New Roman"/>
          <w:sz w:val="24"/>
          <w:szCs w:val="24"/>
        </w:rPr>
        <w:t>«</w:t>
      </w:r>
      <w:r w:rsidRPr="009C5216">
        <w:rPr>
          <w:rFonts w:ascii="Times New Roman" w:hAnsi="Times New Roman" w:cs="Times New Roman"/>
          <w:sz w:val="24"/>
          <w:szCs w:val="24"/>
        </w:rPr>
        <w:t>П</w:t>
      </w:r>
      <w:r w:rsidR="00FC2927" w:rsidRPr="009C5216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FC2927" w:rsidRPr="009C5216" w:rsidRDefault="007F3087" w:rsidP="00BC2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216">
        <w:rPr>
          <w:rFonts w:ascii="Times New Roman" w:hAnsi="Times New Roman" w:cs="Times New Roman"/>
          <w:sz w:val="24"/>
          <w:szCs w:val="24"/>
        </w:rPr>
        <w:t>к</w:t>
      </w:r>
      <w:r w:rsidR="00FC2927" w:rsidRPr="009C5216">
        <w:rPr>
          <w:rFonts w:ascii="Times New Roman" w:hAnsi="Times New Roman" w:cs="Times New Roman"/>
          <w:sz w:val="24"/>
          <w:szCs w:val="24"/>
        </w:rPr>
        <w:t xml:space="preserve"> Положению о проведении коллегиальной оценки качества</w:t>
      </w:r>
    </w:p>
    <w:p w:rsidR="00FC2927" w:rsidRPr="009C5216" w:rsidRDefault="007F3087" w:rsidP="00BC2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216">
        <w:rPr>
          <w:rFonts w:ascii="Times New Roman" w:hAnsi="Times New Roman" w:cs="Times New Roman"/>
          <w:sz w:val="24"/>
          <w:szCs w:val="24"/>
        </w:rPr>
        <w:t>х</w:t>
      </w:r>
      <w:r w:rsidR="00FC2927" w:rsidRPr="009C5216">
        <w:rPr>
          <w:rFonts w:ascii="Times New Roman" w:hAnsi="Times New Roman" w:cs="Times New Roman"/>
          <w:sz w:val="24"/>
          <w:szCs w:val="24"/>
        </w:rPr>
        <w:t xml:space="preserve">леба и хлебобулочных изделий в </w:t>
      </w:r>
      <w:proofErr w:type="spellStart"/>
      <w:r w:rsidR="00FC2927" w:rsidRPr="009C5216">
        <w:rPr>
          <w:rFonts w:ascii="Times New Roman" w:hAnsi="Times New Roman" w:cs="Times New Roman"/>
          <w:sz w:val="24"/>
          <w:szCs w:val="24"/>
        </w:rPr>
        <w:t>Колпашевском</w:t>
      </w:r>
      <w:proofErr w:type="spellEnd"/>
      <w:r w:rsidR="00FC2927" w:rsidRPr="009C5216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5F0477" w:rsidRPr="005F0477" w:rsidRDefault="005F0477" w:rsidP="007F3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477" w:rsidRPr="005F0477" w:rsidRDefault="005F0477" w:rsidP="005F0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087" w:rsidRPr="001F0843" w:rsidRDefault="007F3087" w:rsidP="001F0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0843">
        <w:rPr>
          <w:rFonts w:ascii="Times New Roman" w:eastAsia="Times New Roman" w:hAnsi="Times New Roman" w:cs="Times New Roman"/>
          <w:sz w:val="20"/>
          <w:szCs w:val="20"/>
        </w:rPr>
        <w:t>ОЦЕНОЧНЫЙ ЛИСТ</w:t>
      </w:r>
    </w:p>
    <w:p w:rsidR="007F3087" w:rsidRPr="001F0843" w:rsidRDefault="007F3087" w:rsidP="001F0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0843">
        <w:rPr>
          <w:rFonts w:ascii="Times New Roman" w:eastAsia="Times New Roman" w:hAnsi="Times New Roman" w:cs="Times New Roman"/>
          <w:sz w:val="20"/>
          <w:szCs w:val="20"/>
        </w:rPr>
        <w:t xml:space="preserve">коллегиальной оценки качества хлеба и хлебобулочных изделий в </w:t>
      </w:r>
      <w:proofErr w:type="spellStart"/>
      <w:r w:rsidRPr="001F0843">
        <w:rPr>
          <w:rFonts w:ascii="Times New Roman" w:eastAsia="Times New Roman" w:hAnsi="Times New Roman" w:cs="Times New Roman"/>
          <w:sz w:val="20"/>
          <w:szCs w:val="20"/>
        </w:rPr>
        <w:t>Колпашевском</w:t>
      </w:r>
      <w:proofErr w:type="spellEnd"/>
      <w:r w:rsidRPr="001F0843">
        <w:rPr>
          <w:rFonts w:ascii="Times New Roman" w:eastAsia="Times New Roman" w:hAnsi="Times New Roman" w:cs="Times New Roman"/>
          <w:sz w:val="20"/>
          <w:szCs w:val="20"/>
        </w:rPr>
        <w:t xml:space="preserve"> районе</w:t>
      </w:r>
    </w:p>
    <w:p w:rsidR="007F3087" w:rsidRPr="001F0843" w:rsidRDefault="007F3087" w:rsidP="001F08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3087" w:rsidRPr="001F0843" w:rsidRDefault="007F3087" w:rsidP="001F08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0843">
        <w:rPr>
          <w:rFonts w:ascii="Times New Roman" w:eastAsia="Times New Roman" w:hAnsi="Times New Roman" w:cs="Times New Roman"/>
          <w:sz w:val="20"/>
          <w:szCs w:val="20"/>
        </w:rPr>
        <w:t>Ф.И.О. оценщика __________________________________</w:t>
      </w:r>
    </w:p>
    <w:p w:rsidR="007F3087" w:rsidRPr="001F0843" w:rsidRDefault="007F3087" w:rsidP="001F08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1418"/>
        <w:gridCol w:w="992"/>
        <w:gridCol w:w="1559"/>
        <w:gridCol w:w="993"/>
        <w:gridCol w:w="1275"/>
        <w:gridCol w:w="1276"/>
        <w:gridCol w:w="851"/>
        <w:gridCol w:w="3651"/>
      </w:tblGrid>
      <w:tr w:rsidR="007F3087" w:rsidRPr="001F0843" w:rsidTr="0065326E">
        <w:trPr>
          <w:cantSplit/>
          <w:trHeight w:val="1134"/>
        </w:trPr>
        <w:tc>
          <w:tcPr>
            <w:tcW w:w="2518" w:type="dxa"/>
            <w:tcBorders>
              <w:tl2br w:val="single" w:sz="4" w:space="0" w:color="auto"/>
            </w:tcBorders>
          </w:tcPr>
          <w:p w:rsidR="007F3087" w:rsidRPr="001F0843" w:rsidRDefault="007F3087" w:rsidP="001F0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Критерии   оценки (по </w:t>
            </w: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характ-кам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ГОСТа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образца</w:t>
            </w:r>
          </w:p>
        </w:tc>
        <w:tc>
          <w:tcPr>
            <w:tcW w:w="992" w:type="dxa"/>
          </w:tcPr>
          <w:p w:rsidR="007F3087" w:rsidRPr="001F0843" w:rsidRDefault="007F3087" w:rsidP="00EC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(от 0 до 5 баллов)</w:t>
            </w: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Поверхность (от 0 до 5 баллов)</w:t>
            </w: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 (от 0 до 5 баллов)</w:t>
            </w: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Пропеченность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(от 0 до 5 баллов)</w:t>
            </w:r>
          </w:p>
        </w:tc>
        <w:tc>
          <w:tcPr>
            <w:tcW w:w="993" w:type="dxa"/>
          </w:tcPr>
          <w:p w:rsidR="007F3087" w:rsidRPr="001F0843" w:rsidRDefault="007F3087" w:rsidP="005C6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Промес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 0 до 5 баллов)</w:t>
            </w: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Пористость  (от 0 до 5 баллов)</w:t>
            </w: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Вкус и запах</w:t>
            </w:r>
          </w:p>
          <w:p w:rsidR="007F3087" w:rsidRPr="001F0843" w:rsidRDefault="007F3087" w:rsidP="001F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(от 0 до 5 баллов)</w:t>
            </w: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F3087" w:rsidRPr="0065326E" w:rsidTr="005C6E8D">
        <w:tc>
          <w:tcPr>
            <w:tcW w:w="15525" w:type="dxa"/>
            <w:gridSpan w:val="10"/>
          </w:tcPr>
          <w:p w:rsidR="007F3087" w:rsidRPr="0065326E" w:rsidRDefault="0065326E" w:rsidP="001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5C6E8D" w:rsidRPr="0065326E">
              <w:rPr>
                <w:rFonts w:ascii="Times New Roman" w:hAnsi="Times New Roman" w:cs="Times New Roman"/>
                <w:b/>
                <w:sz w:val="20"/>
                <w:szCs w:val="20"/>
              </w:rPr>
              <w:t>леб из ржаной и смеси ржаной и пшеничной муки («Заварной»)</w:t>
            </w: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11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087" w:rsidRPr="001F0843" w:rsidTr="0065326E">
        <w:tc>
          <w:tcPr>
            <w:tcW w:w="25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12</w:t>
            </w:r>
          </w:p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F3087" w:rsidRPr="001F0843" w:rsidRDefault="007F3087" w:rsidP="001F0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3087" w:rsidRDefault="007F3087" w:rsidP="001F08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2F58" w:rsidRPr="001F0843" w:rsidRDefault="00272F58" w:rsidP="001F08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3087" w:rsidRDefault="007F3087" w:rsidP="00272F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2F58">
        <w:rPr>
          <w:rFonts w:ascii="Times New Roman" w:eastAsia="Times New Roman" w:hAnsi="Times New Roman" w:cs="Times New Roman"/>
          <w:sz w:val="18"/>
          <w:szCs w:val="18"/>
        </w:rPr>
        <w:t xml:space="preserve"> Дата /______/__________201</w:t>
      </w:r>
      <w:r w:rsidR="00272F58">
        <w:rPr>
          <w:rFonts w:ascii="Times New Roman" w:hAnsi="Times New Roman" w:cs="Times New Roman"/>
          <w:sz w:val="18"/>
          <w:szCs w:val="18"/>
        </w:rPr>
        <w:t>1</w:t>
      </w:r>
      <w:r w:rsidRPr="00272F58">
        <w:rPr>
          <w:rFonts w:ascii="Times New Roman" w:eastAsia="Times New Roman" w:hAnsi="Times New Roman" w:cs="Times New Roman"/>
          <w:sz w:val="18"/>
          <w:szCs w:val="18"/>
        </w:rPr>
        <w:t xml:space="preserve">г     </w:t>
      </w:r>
      <w:r w:rsidRPr="00272F58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58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58">
        <w:rPr>
          <w:rFonts w:ascii="Times New Roman" w:eastAsia="Times New Roman" w:hAnsi="Times New Roman" w:cs="Times New Roman"/>
          <w:sz w:val="18"/>
          <w:szCs w:val="18"/>
        </w:rPr>
        <w:tab/>
        <w:t xml:space="preserve">Подпись __________________________ </w:t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  <w:r w:rsidR="0065326E">
        <w:rPr>
          <w:rFonts w:ascii="Times New Roman" w:hAnsi="Times New Roman" w:cs="Times New Roman"/>
          <w:sz w:val="18"/>
          <w:szCs w:val="18"/>
        </w:rPr>
        <w:tab/>
      </w:r>
    </w:p>
    <w:p w:rsidR="0065326E" w:rsidRPr="009C5216" w:rsidRDefault="00BC2EC9" w:rsidP="00BC2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</w:t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26E" w:rsidRPr="009C5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65326E" w:rsidRPr="009C5216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65326E" w:rsidRPr="009C5216" w:rsidRDefault="0065326E" w:rsidP="00BC2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216">
        <w:rPr>
          <w:rFonts w:ascii="Times New Roman" w:hAnsi="Times New Roman" w:cs="Times New Roman"/>
          <w:sz w:val="24"/>
          <w:szCs w:val="24"/>
        </w:rPr>
        <w:t>к Положению о проведении коллегиальной оценки качества</w:t>
      </w:r>
    </w:p>
    <w:p w:rsidR="0065326E" w:rsidRPr="009C5216" w:rsidRDefault="0065326E" w:rsidP="00BC2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216">
        <w:rPr>
          <w:rFonts w:ascii="Times New Roman" w:hAnsi="Times New Roman" w:cs="Times New Roman"/>
          <w:sz w:val="24"/>
          <w:szCs w:val="24"/>
        </w:rPr>
        <w:t xml:space="preserve">хлеба и хлебобулочных изделий в </w:t>
      </w:r>
      <w:proofErr w:type="spellStart"/>
      <w:r w:rsidRPr="009C5216">
        <w:rPr>
          <w:rFonts w:ascii="Times New Roman" w:hAnsi="Times New Roman" w:cs="Times New Roman"/>
          <w:sz w:val="24"/>
          <w:szCs w:val="24"/>
        </w:rPr>
        <w:t>Колпашевском</w:t>
      </w:r>
      <w:proofErr w:type="spellEnd"/>
      <w:r w:rsidRPr="009C5216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65326E" w:rsidRDefault="0065326E" w:rsidP="0065326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5326E" w:rsidRPr="001F0843" w:rsidRDefault="0065326E" w:rsidP="0065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0843">
        <w:rPr>
          <w:rFonts w:ascii="Times New Roman" w:eastAsia="Times New Roman" w:hAnsi="Times New Roman" w:cs="Times New Roman"/>
          <w:sz w:val="20"/>
          <w:szCs w:val="20"/>
        </w:rPr>
        <w:t>ОЦЕНОЧНЫЙ ЛИСТ</w:t>
      </w:r>
    </w:p>
    <w:p w:rsidR="0065326E" w:rsidRPr="001F0843" w:rsidRDefault="0065326E" w:rsidP="0065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0843">
        <w:rPr>
          <w:rFonts w:ascii="Times New Roman" w:eastAsia="Times New Roman" w:hAnsi="Times New Roman" w:cs="Times New Roman"/>
          <w:sz w:val="20"/>
          <w:szCs w:val="20"/>
        </w:rPr>
        <w:t xml:space="preserve">коллегиальной оценки качества хлеба и хлебобулочных изделий в </w:t>
      </w:r>
      <w:proofErr w:type="spellStart"/>
      <w:r w:rsidRPr="001F0843">
        <w:rPr>
          <w:rFonts w:ascii="Times New Roman" w:eastAsia="Times New Roman" w:hAnsi="Times New Roman" w:cs="Times New Roman"/>
          <w:sz w:val="20"/>
          <w:szCs w:val="20"/>
        </w:rPr>
        <w:t>Колпашевском</w:t>
      </w:r>
      <w:proofErr w:type="spellEnd"/>
      <w:r w:rsidRPr="001F0843">
        <w:rPr>
          <w:rFonts w:ascii="Times New Roman" w:eastAsia="Times New Roman" w:hAnsi="Times New Roman" w:cs="Times New Roman"/>
          <w:sz w:val="20"/>
          <w:szCs w:val="20"/>
        </w:rPr>
        <w:t xml:space="preserve"> районе</w:t>
      </w:r>
    </w:p>
    <w:p w:rsidR="0065326E" w:rsidRPr="001F0843" w:rsidRDefault="0065326E" w:rsidP="006532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326E" w:rsidRPr="001F0843" w:rsidRDefault="0065326E" w:rsidP="006532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0843">
        <w:rPr>
          <w:rFonts w:ascii="Times New Roman" w:eastAsia="Times New Roman" w:hAnsi="Times New Roman" w:cs="Times New Roman"/>
          <w:sz w:val="20"/>
          <w:szCs w:val="20"/>
        </w:rPr>
        <w:t>Ф.И.О. оценщика __________________________________</w:t>
      </w:r>
    </w:p>
    <w:p w:rsidR="0065326E" w:rsidRPr="001F0843" w:rsidRDefault="0065326E" w:rsidP="006532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1418"/>
        <w:gridCol w:w="992"/>
        <w:gridCol w:w="1559"/>
        <w:gridCol w:w="993"/>
        <w:gridCol w:w="1275"/>
        <w:gridCol w:w="1276"/>
        <w:gridCol w:w="851"/>
        <w:gridCol w:w="3651"/>
      </w:tblGrid>
      <w:tr w:rsidR="0065326E" w:rsidRPr="001F0843" w:rsidTr="00467B2F">
        <w:trPr>
          <w:cantSplit/>
          <w:trHeight w:val="1134"/>
        </w:trPr>
        <w:tc>
          <w:tcPr>
            <w:tcW w:w="2518" w:type="dxa"/>
            <w:tcBorders>
              <w:tl2br w:val="single" w:sz="4" w:space="0" w:color="auto"/>
            </w:tcBorders>
          </w:tcPr>
          <w:p w:rsidR="0065326E" w:rsidRPr="001F0843" w:rsidRDefault="0065326E" w:rsidP="00467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Критерии   оценки (по </w:t>
            </w: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характ-кам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ГОСТа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образца</w:t>
            </w: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(от 0 до 5 баллов)</w:t>
            </w: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Поверхность (от 0 до 5 баллов)</w:t>
            </w: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 (от 0 до 5 баллов)</w:t>
            </w: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Пропеченность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(от 0 до 5 баллов)</w:t>
            </w: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Промес</w:t>
            </w:r>
            <w:proofErr w:type="spellEnd"/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 0 до 5 баллов)</w:t>
            </w: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Пористость  (от 0 до 5 баллов)</w:t>
            </w: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Вкус и запах</w:t>
            </w:r>
          </w:p>
          <w:p w:rsidR="0065326E" w:rsidRPr="001F0843" w:rsidRDefault="0065326E" w:rsidP="004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(от 0 до 5 баллов)</w:t>
            </w: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65326E" w:rsidRPr="0065326E" w:rsidTr="00467B2F">
        <w:tc>
          <w:tcPr>
            <w:tcW w:w="15525" w:type="dxa"/>
            <w:gridSpan w:val="10"/>
          </w:tcPr>
          <w:p w:rsidR="0065326E" w:rsidRPr="009C5216" w:rsidRDefault="009C5216" w:rsidP="0046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16">
              <w:rPr>
                <w:rFonts w:ascii="Times New Roman" w:hAnsi="Times New Roman" w:cs="Times New Roman"/>
                <w:b/>
                <w:sz w:val="20"/>
                <w:szCs w:val="20"/>
              </w:rPr>
              <w:t>сдоба «Обыкновенная» («Выборгская»)</w:t>
            </w: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11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326E" w:rsidRPr="001F0843" w:rsidTr="00467B2F">
        <w:tc>
          <w:tcPr>
            <w:tcW w:w="25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843">
              <w:rPr>
                <w:rFonts w:ascii="Times New Roman" w:eastAsia="Times New Roman" w:hAnsi="Times New Roman" w:cs="Times New Roman"/>
                <w:sz w:val="20"/>
                <w:szCs w:val="20"/>
              </w:rPr>
              <w:t>№ 12</w:t>
            </w:r>
          </w:p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5326E" w:rsidRPr="001F0843" w:rsidRDefault="0065326E" w:rsidP="0046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5326E" w:rsidRDefault="0065326E" w:rsidP="006532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26E" w:rsidRPr="001F0843" w:rsidRDefault="0065326E" w:rsidP="006532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326E" w:rsidRDefault="0065326E" w:rsidP="006532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2F58">
        <w:rPr>
          <w:rFonts w:ascii="Times New Roman" w:eastAsia="Times New Roman" w:hAnsi="Times New Roman" w:cs="Times New Roman"/>
          <w:sz w:val="18"/>
          <w:szCs w:val="18"/>
        </w:rPr>
        <w:t xml:space="preserve"> Дата /______/__________201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72F58">
        <w:rPr>
          <w:rFonts w:ascii="Times New Roman" w:eastAsia="Times New Roman" w:hAnsi="Times New Roman" w:cs="Times New Roman"/>
          <w:sz w:val="18"/>
          <w:szCs w:val="18"/>
        </w:rPr>
        <w:t xml:space="preserve">г     </w:t>
      </w:r>
      <w:r w:rsidRPr="00272F58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58">
        <w:rPr>
          <w:rFonts w:ascii="Times New Roman" w:eastAsia="Times New Roman" w:hAnsi="Times New Roman" w:cs="Times New Roman"/>
          <w:sz w:val="18"/>
          <w:szCs w:val="18"/>
        </w:rPr>
        <w:tab/>
      </w:r>
      <w:r w:rsidRPr="00272F58">
        <w:rPr>
          <w:rFonts w:ascii="Times New Roman" w:eastAsia="Times New Roman" w:hAnsi="Times New Roman" w:cs="Times New Roman"/>
          <w:sz w:val="18"/>
          <w:szCs w:val="18"/>
        </w:rPr>
        <w:tab/>
        <w:t xml:space="preserve">Подпись __________________________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C2EC9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C57C3D" w:rsidRDefault="00C57C3D" w:rsidP="0065326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C57C3D" w:rsidSect="005C6E8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5326E" w:rsidRPr="00C57C3D" w:rsidRDefault="00C57C3D" w:rsidP="00C57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3D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4717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7C3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района.</w:t>
      </w:r>
    </w:p>
    <w:p w:rsidR="00C57C3D" w:rsidRDefault="00C57C3D" w:rsidP="00C57C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C3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7175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C57C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7C3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анализа и развития реального сектора экономики Администрации Колпашевского района Т.Д.Ушакову.</w:t>
      </w:r>
    </w:p>
    <w:p w:rsidR="00C57C3D" w:rsidRDefault="00C57C3D" w:rsidP="00C57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C3D" w:rsidRDefault="00C57C3D" w:rsidP="00C57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C3D" w:rsidRDefault="00C57C3D" w:rsidP="00C57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В.И.Шафрыгин</w:t>
      </w:r>
      <w:proofErr w:type="spellEnd"/>
    </w:p>
    <w:p w:rsidR="00C57C3D" w:rsidRDefault="00C57C3D" w:rsidP="00C57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C3D" w:rsidRPr="00C57C3D" w:rsidRDefault="00C57C3D" w:rsidP="00C57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3D">
        <w:rPr>
          <w:rFonts w:ascii="Times New Roman" w:eastAsia="Times New Roman" w:hAnsi="Times New Roman" w:cs="Times New Roman"/>
          <w:sz w:val="24"/>
          <w:szCs w:val="24"/>
        </w:rPr>
        <w:t>Т.Д.Ушакова</w:t>
      </w:r>
    </w:p>
    <w:p w:rsidR="00C57C3D" w:rsidRPr="00C57C3D" w:rsidRDefault="00C57C3D" w:rsidP="00C57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3D">
        <w:rPr>
          <w:rFonts w:ascii="Times New Roman" w:eastAsia="Times New Roman" w:hAnsi="Times New Roman" w:cs="Times New Roman"/>
          <w:sz w:val="24"/>
          <w:szCs w:val="24"/>
        </w:rPr>
        <w:t>5 02 21</w:t>
      </w:r>
    </w:p>
    <w:sectPr w:rsidR="00C57C3D" w:rsidRPr="00C57C3D" w:rsidSect="00471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2AF"/>
    <w:multiLevelType w:val="hybridMultilevel"/>
    <w:tmpl w:val="A066E550"/>
    <w:lvl w:ilvl="0" w:tplc="094C25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F51"/>
    <w:rsid w:val="000F75D9"/>
    <w:rsid w:val="00164D92"/>
    <w:rsid w:val="00165600"/>
    <w:rsid w:val="001B39EB"/>
    <w:rsid w:val="001C0934"/>
    <w:rsid w:val="001C17B2"/>
    <w:rsid w:val="001F0843"/>
    <w:rsid w:val="002307F7"/>
    <w:rsid w:val="00251EB9"/>
    <w:rsid w:val="00272F58"/>
    <w:rsid w:val="00296069"/>
    <w:rsid w:val="002D11E4"/>
    <w:rsid w:val="00301EA3"/>
    <w:rsid w:val="003A0B45"/>
    <w:rsid w:val="003A38DF"/>
    <w:rsid w:val="00403EE7"/>
    <w:rsid w:val="00413619"/>
    <w:rsid w:val="0042667C"/>
    <w:rsid w:val="0042687C"/>
    <w:rsid w:val="00451082"/>
    <w:rsid w:val="00471755"/>
    <w:rsid w:val="004F12FB"/>
    <w:rsid w:val="00526B53"/>
    <w:rsid w:val="00560712"/>
    <w:rsid w:val="005A57CF"/>
    <w:rsid w:val="005C6E8D"/>
    <w:rsid w:val="005E0EC9"/>
    <w:rsid w:val="005F0477"/>
    <w:rsid w:val="006432D7"/>
    <w:rsid w:val="00650489"/>
    <w:rsid w:val="0065326E"/>
    <w:rsid w:val="00653F0C"/>
    <w:rsid w:val="0066414D"/>
    <w:rsid w:val="00675E51"/>
    <w:rsid w:val="00683C16"/>
    <w:rsid w:val="006855F7"/>
    <w:rsid w:val="00691C03"/>
    <w:rsid w:val="006A0DA0"/>
    <w:rsid w:val="00762E31"/>
    <w:rsid w:val="007A1AB3"/>
    <w:rsid w:val="007C18A1"/>
    <w:rsid w:val="007C19D5"/>
    <w:rsid w:val="007E4F4C"/>
    <w:rsid w:val="007F3087"/>
    <w:rsid w:val="00815BE5"/>
    <w:rsid w:val="008328BF"/>
    <w:rsid w:val="008346B0"/>
    <w:rsid w:val="00862243"/>
    <w:rsid w:val="00865F38"/>
    <w:rsid w:val="008811BD"/>
    <w:rsid w:val="008B4FCD"/>
    <w:rsid w:val="008B601E"/>
    <w:rsid w:val="008F7972"/>
    <w:rsid w:val="00913AD4"/>
    <w:rsid w:val="009C5216"/>
    <w:rsid w:val="00A12F1A"/>
    <w:rsid w:val="00A30DC5"/>
    <w:rsid w:val="00A54F51"/>
    <w:rsid w:val="00A61463"/>
    <w:rsid w:val="00AB25E3"/>
    <w:rsid w:val="00AE4914"/>
    <w:rsid w:val="00B50394"/>
    <w:rsid w:val="00BA49DA"/>
    <w:rsid w:val="00BC2EC9"/>
    <w:rsid w:val="00BC32BF"/>
    <w:rsid w:val="00C42B31"/>
    <w:rsid w:val="00C57C3D"/>
    <w:rsid w:val="00C92488"/>
    <w:rsid w:val="00CB2C7D"/>
    <w:rsid w:val="00D032A9"/>
    <w:rsid w:val="00D03B3E"/>
    <w:rsid w:val="00D04647"/>
    <w:rsid w:val="00D53181"/>
    <w:rsid w:val="00D74980"/>
    <w:rsid w:val="00E021A5"/>
    <w:rsid w:val="00E02F4A"/>
    <w:rsid w:val="00E1027A"/>
    <w:rsid w:val="00E22CB4"/>
    <w:rsid w:val="00E62D3F"/>
    <w:rsid w:val="00EC3069"/>
    <w:rsid w:val="00EF52C9"/>
    <w:rsid w:val="00FA2682"/>
    <w:rsid w:val="00FB3FA2"/>
    <w:rsid w:val="00FC2927"/>
    <w:rsid w:val="00FD5963"/>
    <w:rsid w:val="00FE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5F04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Подзаголовок Знак"/>
    <w:basedOn w:val="a0"/>
    <w:link w:val="a4"/>
    <w:rsid w:val="005F0477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List Paragraph"/>
    <w:basedOn w:val="a"/>
    <w:uiPriority w:val="34"/>
    <w:qFormat/>
    <w:rsid w:val="00AB25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0DCF-CE06-478A-9411-04BED668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Poida</dc:creator>
  <cp:keywords/>
  <dc:description/>
  <cp:lastModifiedBy>Татьяна В. Григоренко</cp:lastModifiedBy>
  <cp:revision>2</cp:revision>
  <cp:lastPrinted>2011-08-05T05:56:00Z</cp:lastPrinted>
  <dcterms:created xsi:type="dcterms:W3CDTF">2011-08-05T05:56:00Z</dcterms:created>
  <dcterms:modified xsi:type="dcterms:W3CDTF">2011-08-05T05:56:00Z</dcterms:modified>
</cp:coreProperties>
</file>