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000A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000AE1">
      <w:pPr>
        <w:keepNext/>
        <w:spacing w:before="240"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65578" w:rsidRPr="00265578" w:rsidRDefault="00265578" w:rsidP="00000AE1">
      <w:pPr>
        <w:rPr>
          <w:sz w:val="28"/>
          <w:szCs w:val="28"/>
        </w:rPr>
      </w:pPr>
    </w:p>
    <w:p w:rsidR="00000AE1" w:rsidRPr="00265578" w:rsidRDefault="00E161C9" w:rsidP="00440810">
      <w:pPr>
        <w:rPr>
          <w:sz w:val="28"/>
          <w:szCs w:val="28"/>
        </w:rPr>
      </w:pPr>
      <w:r w:rsidRPr="00265578">
        <w:rPr>
          <w:sz w:val="28"/>
          <w:szCs w:val="28"/>
        </w:rPr>
        <w:t>0</w:t>
      </w:r>
      <w:r w:rsidR="00265578" w:rsidRPr="00265578">
        <w:rPr>
          <w:sz w:val="28"/>
          <w:szCs w:val="28"/>
        </w:rPr>
        <w:t>7</w:t>
      </w:r>
      <w:r w:rsidR="002B7DE0" w:rsidRPr="00265578">
        <w:rPr>
          <w:sz w:val="28"/>
          <w:szCs w:val="28"/>
        </w:rPr>
        <w:t>.</w:t>
      </w:r>
      <w:r w:rsidR="001E0A24" w:rsidRPr="00265578">
        <w:rPr>
          <w:sz w:val="28"/>
          <w:szCs w:val="28"/>
        </w:rPr>
        <w:t>0</w:t>
      </w:r>
      <w:r w:rsidR="00946125" w:rsidRPr="00265578">
        <w:rPr>
          <w:sz w:val="28"/>
          <w:szCs w:val="28"/>
        </w:rPr>
        <w:t>2</w:t>
      </w:r>
      <w:r w:rsidR="002B7DE0" w:rsidRPr="00265578">
        <w:rPr>
          <w:sz w:val="28"/>
          <w:szCs w:val="28"/>
        </w:rPr>
        <w:t>.</w:t>
      </w:r>
      <w:r w:rsidR="00477993" w:rsidRPr="00265578">
        <w:rPr>
          <w:sz w:val="28"/>
          <w:szCs w:val="28"/>
        </w:rPr>
        <w:t>20</w:t>
      </w:r>
      <w:r w:rsidR="00324805" w:rsidRPr="00265578">
        <w:rPr>
          <w:sz w:val="28"/>
          <w:szCs w:val="28"/>
        </w:rPr>
        <w:t>2</w:t>
      </w:r>
      <w:r w:rsidR="001E0A24" w:rsidRPr="00265578">
        <w:rPr>
          <w:sz w:val="28"/>
          <w:szCs w:val="28"/>
        </w:rPr>
        <w:t>5</w:t>
      </w:r>
      <w:r w:rsidR="00000AE1" w:rsidRPr="00265578">
        <w:rPr>
          <w:sz w:val="28"/>
          <w:szCs w:val="28"/>
        </w:rPr>
        <w:t xml:space="preserve">              </w:t>
      </w:r>
      <w:r w:rsidR="00000AE1" w:rsidRPr="00265578">
        <w:rPr>
          <w:sz w:val="28"/>
          <w:szCs w:val="28"/>
        </w:rPr>
        <w:tab/>
      </w:r>
      <w:r w:rsidR="00000AE1" w:rsidRPr="00265578">
        <w:rPr>
          <w:sz w:val="28"/>
          <w:szCs w:val="28"/>
        </w:rPr>
        <w:tab/>
      </w:r>
      <w:r w:rsidR="00000AE1" w:rsidRPr="00265578">
        <w:rPr>
          <w:sz w:val="28"/>
          <w:szCs w:val="28"/>
        </w:rPr>
        <w:tab/>
      </w:r>
      <w:r w:rsidR="00000AE1" w:rsidRPr="00265578">
        <w:rPr>
          <w:sz w:val="28"/>
          <w:szCs w:val="28"/>
        </w:rPr>
        <w:tab/>
      </w:r>
      <w:r w:rsidR="00000AE1" w:rsidRPr="00265578">
        <w:rPr>
          <w:sz w:val="28"/>
          <w:szCs w:val="28"/>
        </w:rPr>
        <w:tab/>
      </w:r>
      <w:r w:rsidR="00000AE1" w:rsidRPr="00265578">
        <w:rPr>
          <w:sz w:val="28"/>
          <w:szCs w:val="28"/>
        </w:rPr>
        <w:tab/>
      </w:r>
      <w:r w:rsidR="00000AE1" w:rsidRPr="00265578">
        <w:rPr>
          <w:sz w:val="28"/>
          <w:szCs w:val="28"/>
        </w:rPr>
        <w:tab/>
        <w:t xml:space="preserve"> </w:t>
      </w:r>
      <w:r w:rsidR="00440810" w:rsidRPr="00265578">
        <w:rPr>
          <w:sz w:val="28"/>
          <w:szCs w:val="28"/>
        </w:rPr>
        <w:t xml:space="preserve">   </w:t>
      </w:r>
      <w:r w:rsidR="00000AE1" w:rsidRPr="00265578">
        <w:rPr>
          <w:sz w:val="28"/>
          <w:szCs w:val="28"/>
        </w:rPr>
        <w:t xml:space="preserve"> </w:t>
      </w:r>
      <w:r w:rsidR="001566BD" w:rsidRPr="00265578">
        <w:rPr>
          <w:sz w:val="28"/>
          <w:szCs w:val="28"/>
        </w:rPr>
        <w:t xml:space="preserve">            </w:t>
      </w:r>
      <w:r w:rsidR="00F85F52" w:rsidRPr="00265578">
        <w:rPr>
          <w:sz w:val="28"/>
          <w:szCs w:val="28"/>
        </w:rPr>
        <w:t xml:space="preserve">    </w:t>
      </w:r>
      <w:r w:rsidR="00000AE1" w:rsidRPr="00265578">
        <w:rPr>
          <w:sz w:val="28"/>
          <w:szCs w:val="28"/>
        </w:rPr>
        <w:t xml:space="preserve">№ </w:t>
      </w:r>
      <w:r w:rsidR="00265578" w:rsidRPr="00265578">
        <w:rPr>
          <w:sz w:val="28"/>
          <w:szCs w:val="28"/>
        </w:rPr>
        <w:t xml:space="preserve">  14</w:t>
      </w:r>
    </w:p>
    <w:p w:rsidR="00B15D31" w:rsidRPr="00265578" w:rsidRDefault="00B15D31" w:rsidP="00440810">
      <w:pPr>
        <w:rPr>
          <w:sz w:val="28"/>
          <w:szCs w:val="28"/>
        </w:rPr>
      </w:pPr>
    </w:p>
    <w:p w:rsidR="00000AE1" w:rsidRPr="00265578" w:rsidRDefault="00000AE1" w:rsidP="00440810">
      <w:pPr>
        <w:rPr>
          <w:sz w:val="28"/>
          <w:szCs w:val="28"/>
        </w:rPr>
      </w:pPr>
    </w:p>
    <w:p w:rsidR="00440810" w:rsidRPr="00265578" w:rsidRDefault="00946125" w:rsidP="00794D6E">
      <w:pPr>
        <w:pStyle w:val="2"/>
        <w:jc w:val="center"/>
        <w:rPr>
          <w:spacing w:val="-3"/>
          <w:sz w:val="28"/>
          <w:szCs w:val="28"/>
        </w:rPr>
      </w:pPr>
      <w:r w:rsidRPr="00265578">
        <w:rPr>
          <w:sz w:val="28"/>
          <w:szCs w:val="28"/>
        </w:rPr>
        <w:t xml:space="preserve">О назначении членов конкурсной комиссии по проведению конкурса по отбору кандидатур на должность Главы </w:t>
      </w:r>
      <w:r w:rsidR="001E0A24" w:rsidRPr="00265578">
        <w:rPr>
          <w:sz w:val="28"/>
          <w:szCs w:val="28"/>
        </w:rPr>
        <w:t>Новоселовского сельского</w:t>
      </w:r>
      <w:r w:rsidRPr="00265578">
        <w:rPr>
          <w:sz w:val="28"/>
          <w:szCs w:val="28"/>
        </w:rPr>
        <w:t xml:space="preserve"> поселения</w:t>
      </w:r>
      <w:r w:rsidR="00440810" w:rsidRPr="00265578">
        <w:rPr>
          <w:spacing w:val="-3"/>
          <w:sz w:val="28"/>
          <w:szCs w:val="28"/>
        </w:rPr>
        <w:t xml:space="preserve"> </w:t>
      </w:r>
    </w:p>
    <w:p w:rsidR="00B15D31" w:rsidRPr="00265578" w:rsidRDefault="00B15D31" w:rsidP="00794D6E">
      <w:pPr>
        <w:pStyle w:val="2"/>
        <w:jc w:val="center"/>
        <w:rPr>
          <w:spacing w:val="-3"/>
          <w:sz w:val="28"/>
          <w:szCs w:val="28"/>
        </w:rPr>
      </w:pPr>
    </w:p>
    <w:p w:rsidR="00440810" w:rsidRPr="00265578" w:rsidRDefault="00440810" w:rsidP="00440810">
      <w:pPr>
        <w:pStyle w:val="2"/>
        <w:jc w:val="center"/>
        <w:rPr>
          <w:spacing w:val="-3"/>
          <w:sz w:val="28"/>
          <w:szCs w:val="28"/>
        </w:rPr>
      </w:pPr>
    </w:p>
    <w:p w:rsidR="00C83FB7" w:rsidRPr="00265578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proofErr w:type="gramStart"/>
      <w:r w:rsidRPr="00265578">
        <w:rPr>
          <w:spacing w:val="-3"/>
          <w:sz w:val="28"/>
          <w:szCs w:val="28"/>
        </w:rPr>
        <w:t>В соответствии со стать</w:t>
      </w:r>
      <w:r w:rsidR="00B15D31" w:rsidRPr="00265578">
        <w:rPr>
          <w:spacing w:val="-3"/>
          <w:sz w:val="28"/>
          <w:szCs w:val="28"/>
        </w:rPr>
        <w:t>ё</w:t>
      </w:r>
      <w:r w:rsidR="00265578">
        <w:rPr>
          <w:spacing w:val="-3"/>
          <w:sz w:val="28"/>
          <w:szCs w:val="28"/>
        </w:rPr>
        <w:t>й</w:t>
      </w:r>
      <w:r w:rsidR="004D0CBF" w:rsidRPr="00265578">
        <w:rPr>
          <w:spacing w:val="-3"/>
          <w:sz w:val="28"/>
          <w:szCs w:val="28"/>
        </w:rPr>
        <w:t xml:space="preserve"> </w:t>
      </w:r>
      <w:r w:rsidRPr="00265578">
        <w:rPr>
          <w:spacing w:val="-3"/>
          <w:sz w:val="28"/>
          <w:szCs w:val="28"/>
        </w:rPr>
        <w:t>36 Федерального закона от 06.10.2003</w:t>
      </w:r>
      <w:r w:rsidR="00265578">
        <w:rPr>
          <w:spacing w:val="-3"/>
          <w:sz w:val="28"/>
          <w:szCs w:val="28"/>
        </w:rPr>
        <w:t xml:space="preserve">                          </w:t>
      </w:r>
      <w:r w:rsidRPr="00265578">
        <w:rPr>
          <w:spacing w:val="-3"/>
          <w:sz w:val="28"/>
          <w:szCs w:val="28"/>
        </w:rPr>
        <w:t xml:space="preserve"> №</w:t>
      </w:r>
      <w:r w:rsidR="00265578">
        <w:rPr>
          <w:spacing w:val="-3"/>
          <w:sz w:val="28"/>
          <w:szCs w:val="28"/>
        </w:rPr>
        <w:t xml:space="preserve"> </w:t>
      </w:r>
      <w:r w:rsidRPr="00265578">
        <w:rPr>
          <w:spacing w:val="-3"/>
          <w:sz w:val="28"/>
          <w:szCs w:val="28"/>
        </w:rPr>
        <w:t xml:space="preserve">131-ФЗ «Об общих принципах организации местного самоуправления </w:t>
      </w:r>
      <w:r w:rsidR="00265578">
        <w:rPr>
          <w:spacing w:val="-3"/>
          <w:sz w:val="28"/>
          <w:szCs w:val="28"/>
        </w:rPr>
        <w:t xml:space="preserve">                       </w:t>
      </w:r>
      <w:r w:rsidRPr="00265578">
        <w:rPr>
          <w:spacing w:val="-3"/>
          <w:sz w:val="28"/>
          <w:szCs w:val="28"/>
        </w:rPr>
        <w:t>в Российской Федерации», Законом Томской области от 17.11.2014 №</w:t>
      </w:r>
      <w:r w:rsidR="00F85F52" w:rsidRPr="00265578">
        <w:rPr>
          <w:spacing w:val="-3"/>
          <w:sz w:val="28"/>
          <w:szCs w:val="28"/>
        </w:rPr>
        <w:t xml:space="preserve"> </w:t>
      </w:r>
      <w:r w:rsidRPr="00265578">
        <w:rPr>
          <w:spacing w:val="-3"/>
          <w:sz w:val="28"/>
          <w:szCs w:val="28"/>
        </w:rPr>
        <w:t>151-ОЗ «Об отдельных вопросах формирования органов</w:t>
      </w:r>
      <w:r w:rsidR="000A65AA" w:rsidRPr="00265578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 w:rsidRPr="00265578">
        <w:rPr>
          <w:spacing w:val="-3"/>
          <w:sz w:val="28"/>
          <w:szCs w:val="28"/>
        </w:rPr>
        <w:t xml:space="preserve">, решением Совета </w:t>
      </w:r>
      <w:r w:rsidR="001E0A24" w:rsidRPr="00265578">
        <w:rPr>
          <w:spacing w:val="-3"/>
          <w:sz w:val="28"/>
          <w:szCs w:val="28"/>
        </w:rPr>
        <w:t>Новоселовского сельского</w:t>
      </w:r>
      <w:r w:rsidR="00AA1F45" w:rsidRPr="00265578">
        <w:rPr>
          <w:spacing w:val="-3"/>
          <w:sz w:val="28"/>
          <w:szCs w:val="28"/>
        </w:rPr>
        <w:t xml:space="preserve"> поселения от </w:t>
      </w:r>
      <w:r w:rsidR="001E0A24" w:rsidRPr="00265578">
        <w:rPr>
          <w:spacing w:val="-3"/>
          <w:sz w:val="28"/>
          <w:szCs w:val="28"/>
        </w:rPr>
        <w:t>04</w:t>
      </w:r>
      <w:r w:rsidR="00AA1F45" w:rsidRPr="00265578">
        <w:rPr>
          <w:spacing w:val="-3"/>
          <w:sz w:val="28"/>
          <w:szCs w:val="28"/>
        </w:rPr>
        <w:t>.</w:t>
      </w:r>
      <w:r w:rsidR="001E0A24" w:rsidRPr="00265578">
        <w:rPr>
          <w:spacing w:val="-3"/>
          <w:sz w:val="28"/>
          <w:szCs w:val="28"/>
        </w:rPr>
        <w:t>0</w:t>
      </w:r>
      <w:r w:rsidR="00946125" w:rsidRPr="00265578">
        <w:rPr>
          <w:spacing w:val="-3"/>
          <w:sz w:val="28"/>
          <w:szCs w:val="28"/>
        </w:rPr>
        <w:t>2</w:t>
      </w:r>
      <w:r w:rsidR="00E161C9" w:rsidRPr="00265578">
        <w:rPr>
          <w:spacing w:val="-3"/>
          <w:sz w:val="28"/>
          <w:szCs w:val="28"/>
        </w:rPr>
        <w:t>.202</w:t>
      </w:r>
      <w:r w:rsidR="001E0A24" w:rsidRPr="00265578">
        <w:rPr>
          <w:spacing w:val="-3"/>
          <w:sz w:val="28"/>
          <w:szCs w:val="28"/>
        </w:rPr>
        <w:t>5</w:t>
      </w:r>
      <w:r w:rsidR="00D32E25" w:rsidRPr="00265578">
        <w:rPr>
          <w:spacing w:val="-3"/>
          <w:sz w:val="28"/>
          <w:szCs w:val="28"/>
        </w:rPr>
        <w:t xml:space="preserve"> </w:t>
      </w:r>
      <w:r w:rsidR="00AA1F45" w:rsidRPr="00265578">
        <w:rPr>
          <w:spacing w:val="-3"/>
          <w:sz w:val="28"/>
          <w:szCs w:val="28"/>
        </w:rPr>
        <w:t>№</w:t>
      </w:r>
      <w:r w:rsidR="00E161C9" w:rsidRPr="00265578">
        <w:rPr>
          <w:spacing w:val="-3"/>
          <w:sz w:val="28"/>
          <w:szCs w:val="28"/>
        </w:rPr>
        <w:t xml:space="preserve"> </w:t>
      </w:r>
      <w:r w:rsidR="005E1E71" w:rsidRPr="00265578">
        <w:rPr>
          <w:spacing w:val="-3"/>
          <w:sz w:val="28"/>
          <w:szCs w:val="28"/>
        </w:rPr>
        <w:t>5</w:t>
      </w:r>
      <w:r w:rsidR="00E161C9" w:rsidRPr="00265578">
        <w:rPr>
          <w:spacing w:val="-3"/>
          <w:sz w:val="28"/>
          <w:szCs w:val="28"/>
        </w:rPr>
        <w:t xml:space="preserve"> </w:t>
      </w:r>
      <w:r w:rsidR="00AA1F45" w:rsidRPr="00265578">
        <w:rPr>
          <w:spacing w:val="-3"/>
          <w:sz w:val="28"/>
          <w:szCs w:val="28"/>
        </w:rPr>
        <w:t>«</w:t>
      </w:r>
      <w:r w:rsidR="00946125" w:rsidRPr="00265578">
        <w:rPr>
          <w:sz w:val="28"/>
          <w:szCs w:val="28"/>
        </w:rPr>
        <w:t xml:space="preserve">О проведении конкурса по отбору кандидатур на должность Главы </w:t>
      </w:r>
      <w:r w:rsidR="001E0A24" w:rsidRPr="00265578">
        <w:rPr>
          <w:spacing w:val="-3"/>
          <w:sz w:val="28"/>
          <w:szCs w:val="28"/>
        </w:rPr>
        <w:t>Новоселовского сельского поселения</w:t>
      </w:r>
      <w:r w:rsidR="00324805" w:rsidRPr="00265578">
        <w:rPr>
          <w:spacing w:val="-3"/>
          <w:sz w:val="28"/>
          <w:szCs w:val="28"/>
        </w:rPr>
        <w:t>»</w:t>
      </w:r>
      <w:proofErr w:type="gramEnd"/>
    </w:p>
    <w:p w:rsidR="006E03E3" w:rsidRPr="00265578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 w:rsidRPr="00265578">
        <w:rPr>
          <w:spacing w:val="-3"/>
          <w:sz w:val="28"/>
          <w:szCs w:val="28"/>
        </w:rPr>
        <w:t>ПОСТАНОВЛЯЮ:</w:t>
      </w:r>
    </w:p>
    <w:p w:rsidR="006E03E3" w:rsidRPr="00265578" w:rsidRDefault="006E03E3" w:rsidP="00F85F52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265578">
        <w:rPr>
          <w:sz w:val="28"/>
          <w:szCs w:val="28"/>
        </w:rPr>
        <w:t>1.</w:t>
      </w:r>
      <w:r w:rsidR="00265578">
        <w:rPr>
          <w:sz w:val="28"/>
          <w:szCs w:val="28"/>
        </w:rPr>
        <w:t xml:space="preserve"> </w:t>
      </w:r>
      <w:r w:rsidRPr="00265578">
        <w:rPr>
          <w:sz w:val="28"/>
          <w:szCs w:val="28"/>
        </w:rPr>
        <w:t xml:space="preserve">Назначить в состав конкурсной комиссии по проведению </w:t>
      </w:r>
      <w:r w:rsidRPr="00265578">
        <w:rPr>
          <w:spacing w:val="-3"/>
          <w:sz w:val="28"/>
          <w:szCs w:val="28"/>
        </w:rPr>
        <w:t xml:space="preserve">конкурса по </w:t>
      </w:r>
      <w:r w:rsidR="00EE2DF7" w:rsidRPr="00265578">
        <w:rPr>
          <w:spacing w:val="-3"/>
          <w:sz w:val="28"/>
          <w:szCs w:val="28"/>
        </w:rPr>
        <w:t xml:space="preserve">отбору кандидатур на должность </w:t>
      </w:r>
      <w:r w:rsidR="00946125" w:rsidRPr="00265578">
        <w:rPr>
          <w:sz w:val="28"/>
          <w:szCs w:val="28"/>
        </w:rPr>
        <w:t xml:space="preserve">Главы </w:t>
      </w:r>
      <w:r w:rsidR="001E0A24" w:rsidRPr="00265578">
        <w:rPr>
          <w:spacing w:val="-3"/>
          <w:sz w:val="28"/>
          <w:szCs w:val="28"/>
        </w:rPr>
        <w:t>Новоселовского сельского поселения</w:t>
      </w:r>
      <w:r w:rsidRPr="00265578">
        <w:rPr>
          <w:sz w:val="28"/>
          <w:szCs w:val="28"/>
        </w:rPr>
        <w:t xml:space="preserve"> следующих лиц:</w:t>
      </w:r>
    </w:p>
    <w:p w:rsidR="006E03E3" w:rsidRPr="00265578" w:rsidRDefault="008B3210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265578">
        <w:rPr>
          <w:sz w:val="28"/>
          <w:szCs w:val="28"/>
        </w:rPr>
        <w:t>Некрасова Юрия Анатольевича</w:t>
      </w:r>
      <w:r w:rsidR="006E03E3" w:rsidRPr="00265578">
        <w:rPr>
          <w:sz w:val="28"/>
          <w:szCs w:val="28"/>
        </w:rPr>
        <w:t xml:space="preserve">, </w:t>
      </w:r>
      <w:r w:rsidR="004D0CBF" w:rsidRPr="00265578">
        <w:rPr>
          <w:sz w:val="28"/>
          <w:szCs w:val="28"/>
        </w:rPr>
        <w:t xml:space="preserve">первого </w:t>
      </w:r>
      <w:r w:rsidR="006E03E3" w:rsidRPr="00265578">
        <w:rPr>
          <w:sz w:val="28"/>
          <w:szCs w:val="28"/>
        </w:rPr>
        <w:t xml:space="preserve">заместителя Главы </w:t>
      </w:r>
      <w:r w:rsidR="00B15D31" w:rsidRPr="00265578">
        <w:rPr>
          <w:sz w:val="28"/>
          <w:szCs w:val="28"/>
        </w:rPr>
        <w:t xml:space="preserve">Колпашевского </w:t>
      </w:r>
      <w:r w:rsidR="006E03E3" w:rsidRPr="00265578">
        <w:rPr>
          <w:sz w:val="28"/>
          <w:szCs w:val="28"/>
        </w:rPr>
        <w:t>района;</w:t>
      </w:r>
    </w:p>
    <w:p w:rsidR="006E03E3" w:rsidRPr="00265578" w:rsidRDefault="004D0CBF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265578">
        <w:rPr>
          <w:sz w:val="28"/>
          <w:szCs w:val="28"/>
        </w:rPr>
        <w:t>Гришаева Дмитрия Викторовича</w:t>
      </w:r>
      <w:r w:rsidR="006E03E3" w:rsidRPr="00265578">
        <w:rPr>
          <w:sz w:val="28"/>
          <w:szCs w:val="28"/>
        </w:rPr>
        <w:t xml:space="preserve">, </w:t>
      </w:r>
      <w:r w:rsidRPr="00265578">
        <w:rPr>
          <w:sz w:val="28"/>
          <w:szCs w:val="28"/>
        </w:rPr>
        <w:t>заместителя Главы Колпашевского района по управлению делами</w:t>
      </w:r>
      <w:r w:rsidR="006E03E3" w:rsidRPr="00265578">
        <w:rPr>
          <w:sz w:val="28"/>
          <w:szCs w:val="28"/>
        </w:rPr>
        <w:t>;</w:t>
      </w:r>
    </w:p>
    <w:p w:rsidR="006E03E3" w:rsidRPr="00265578" w:rsidRDefault="004D0CBF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proofErr w:type="spellStart"/>
      <w:r w:rsidRPr="00265578">
        <w:rPr>
          <w:sz w:val="28"/>
          <w:szCs w:val="28"/>
        </w:rPr>
        <w:t>Чертищеву</w:t>
      </w:r>
      <w:proofErr w:type="spellEnd"/>
      <w:r w:rsidRPr="00265578">
        <w:rPr>
          <w:sz w:val="28"/>
          <w:szCs w:val="28"/>
        </w:rPr>
        <w:t xml:space="preserve"> Ксению Викторовну</w:t>
      </w:r>
      <w:r w:rsidR="006E03E3" w:rsidRPr="00265578">
        <w:rPr>
          <w:sz w:val="28"/>
          <w:szCs w:val="28"/>
        </w:rPr>
        <w:t>, начальника правового отдела</w:t>
      </w:r>
      <w:r w:rsidR="00B15D31" w:rsidRPr="00265578">
        <w:rPr>
          <w:sz w:val="28"/>
          <w:szCs w:val="28"/>
        </w:rPr>
        <w:t xml:space="preserve"> Администрации Колпашевского района</w:t>
      </w:r>
      <w:r w:rsidR="006E03E3" w:rsidRPr="00265578">
        <w:rPr>
          <w:sz w:val="28"/>
          <w:szCs w:val="28"/>
        </w:rPr>
        <w:t>.</w:t>
      </w:r>
    </w:p>
    <w:p w:rsidR="006E03E3" w:rsidRPr="00265578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265578">
        <w:rPr>
          <w:sz w:val="28"/>
          <w:szCs w:val="28"/>
        </w:rPr>
        <w:t>2.</w:t>
      </w:r>
      <w:r w:rsidR="00265578">
        <w:rPr>
          <w:sz w:val="28"/>
          <w:szCs w:val="28"/>
        </w:rPr>
        <w:t xml:space="preserve"> </w:t>
      </w:r>
      <w:r w:rsidRPr="00265578">
        <w:rPr>
          <w:sz w:val="28"/>
          <w:szCs w:val="28"/>
        </w:rPr>
        <w:t xml:space="preserve">Направить настоящее постановление в Совет </w:t>
      </w:r>
      <w:r w:rsidR="001E0A24" w:rsidRPr="00265578">
        <w:rPr>
          <w:spacing w:val="-3"/>
          <w:sz w:val="28"/>
          <w:szCs w:val="28"/>
        </w:rPr>
        <w:t>Новоселовского сельского поселения</w:t>
      </w:r>
      <w:r w:rsidRPr="00265578">
        <w:rPr>
          <w:sz w:val="28"/>
          <w:szCs w:val="28"/>
        </w:rPr>
        <w:t>.</w:t>
      </w:r>
    </w:p>
    <w:p w:rsidR="00265325" w:rsidRPr="00265578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265578"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Pr="00265578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265578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265578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 w:rsidRPr="00265578">
        <w:rPr>
          <w:sz w:val="28"/>
          <w:szCs w:val="28"/>
        </w:rPr>
        <w:t>Глав</w:t>
      </w:r>
      <w:r w:rsidR="00946125" w:rsidRPr="00265578">
        <w:rPr>
          <w:sz w:val="28"/>
          <w:szCs w:val="28"/>
        </w:rPr>
        <w:t>а</w:t>
      </w:r>
      <w:r w:rsidRPr="00265578">
        <w:rPr>
          <w:sz w:val="28"/>
          <w:szCs w:val="28"/>
        </w:rPr>
        <w:t xml:space="preserve"> района</w:t>
      </w:r>
      <w:r w:rsidR="008B3210" w:rsidRPr="00265578">
        <w:rPr>
          <w:sz w:val="28"/>
          <w:szCs w:val="28"/>
        </w:rPr>
        <w:t xml:space="preserve">        </w:t>
      </w:r>
      <w:r w:rsidRPr="00265578">
        <w:rPr>
          <w:sz w:val="28"/>
          <w:szCs w:val="28"/>
        </w:rPr>
        <w:t xml:space="preserve">                                                </w:t>
      </w:r>
      <w:r w:rsidR="00946125" w:rsidRPr="00265578">
        <w:rPr>
          <w:sz w:val="28"/>
          <w:szCs w:val="28"/>
        </w:rPr>
        <w:t xml:space="preserve">               </w:t>
      </w:r>
      <w:r w:rsidRPr="00265578">
        <w:rPr>
          <w:sz w:val="28"/>
          <w:szCs w:val="28"/>
        </w:rPr>
        <w:t xml:space="preserve">             </w:t>
      </w:r>
      <w:r w:rsidR="00F85F52" w:rsidRPr="00265578">
        <w:rPr>
          <w:sz w:val="28"/>
          <w:szCs w:val="28"/>
        </w:rPr>
        <w:t xml:space="preserve">     </w:t>
      </w:r>
      <w:r w:rsidRPr="00265578">
        <w:rPr>
          <w:sz w:val="28"/>
          <w:szCs w:val="28"/>
        </w:rPr>
        <w:t xml:space="preserve">    </w:t>
      </w:r>
      <w:proofErr w:type="spellStart"/>
      <w:r w:rsidR="00946125" w:rsidRPr="00265578">
        <w:rPr>
          <w:sz w:val="28"/>
          <w:szCs w:val="28"/>
        </w:rPr>
        <w:t>А.Б.Агеев</w:t>
      </w:r>
      <w:proofErr w:type="spellEnd"/>
    </w:p>
    <w:p w:rsidR="004946B6" w:rsidRPr="00265578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15D31" w:rsidRDefault="001E0A24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Зыкова</w:t>
      </w:r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1E0A24">
        <w:rPr>
          <w:sz w:val="22"/>
          <w:szCs w:val="22"/>
        </w:rPr>
        <w:t>28</w:t>
      </w:r>
      <w:r w:rsidR="004010AB">
        <w:rPr>
          <w:sz w:val="22"/>
          <w:szCs w:val="22"/>
        </w:rPr>
        <w:t xml:space="preserve"> 4</w:t>
      </w:r>
      <w:r w:rsidR="001E0A24">
        <w:rPr>
          <w:sz w:val="22"/>
          <w:szCs w:val="22"/>
        </w:rPr>
        <w:t>7</w:t>
      </w:r>
    </w:p>
    <w:sectPr w:rsidR="004946B6" w:rsidRPr="00B15D31" w:rsidSect="00C07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A65AA"/>
    <w:rsid w:val="000B4DBE"/>
    <w:rsid w:val="00123CAB"/>
    <w:rsid w:val="00132885"/>
    <w:rsid w:val="00133544"/>
    <w:rsid w:val="001566BD"/>
    <w:rsid w:val="0017035C"/>
    <w:rsid w:val="001A09CD"/>
    <w:rsid w:val="001E0A24"/>
    <w:rsid w:val="002133F6"/>
    <w:rsid w:val="002370C1"/>
    <w:rsid w:val="00265325"/>
    <w:rsid w:val="00265578"/>
    <w:rsid w:val="00274A55"/>
    <w:rsid w:val="0028486D"/>
    <w:rsid w:val="002A6A09"/>
    <w:rsid w:val="002B7DE0"/>
    <w:rsid w:val="002F3CB2"/>
    <w:rsid w:val="00324805"/>
    <w:rsid w:val="00380C6E"/>
    <w:rsid w:val="00390DCC"/>
    <w:rsid w:val="00400842"/>
    <w:rsid w:val="004010AB"/>
    <w:rsid w:val="00440810"/>
    <w:rsid w:val="0045781A"/>
    <w:rsid w:val="00477993"/>
    <w:rsid w:val="004946B6"/>
    <w:rsid w:val="004D0CBF"/>
    <w:rsid w:val="004D3E42"/>
    <w:rsid w:val="005069CE"/>
    <w:rsid w:val="005168E6"/>
    <w:rsid w:val="005A43CD"/>
    <w:rsid w:val="005D600A"/>
    <w:rsid w:val="005E1E71"/>
    <w:rsid w:val="005F2924"/>
    <w:rsid w:val="006A6D21"/>
    <w:rsid w:val="006D0837"/>
    <w:rsid w:val="006E03E3"/>
    <w:rsid w:val="006E3DEA"/>
    <w:rsid w:val="00794D6E"/>
    <w:rsid w:val="007E118C"/>
    <w:rsid w:val="00885512"/>
    <w:rsid w:val="008B0FF2"/>
    <w:rsid w:val="008B3210"/>
    <w:rsid w:val="00946125"/>
    <w:rsid w:val="00962646"/>
    <w:rsid w:val="009D00BD"/>
    <w:rsid w:val="00A00C5A"/>
    <w:rsid w:val="00A04640"/>
    <w:rsid w:val="00A53A68"/>
    <w:rsid w:val="00AA1F45"/>
    <w:rsid w:val="00B10022"/>
    <w:rsid w:val="00B15D31"/>
    <w:rsid w:val="00B5051B"/>
    <w:rsid w:val="00BF3DC9"/>
    <w:rsid w:val="00C07745"/>
    <w:rsid w:val="00C63BB3"/>
    <w:rsid w:val="00C83FB7"/>
    <w:rsid w:val="00C85A9C"/>
    <w:rsid w:val="00CB3F77"/>
    <w:rsid w:val="00CD141B"/>
    <w:rsid w:val="00D22800"/>
    <w:rsid w:val="00D32E25"/>
    <w:rsid w:val="00D378C5"/>
    <w:rsid w:val="00D52521"/>
    <w:rsid w:val="00E161C9"/>
    <w:rsid w:val="00EC11AC"/>
    <w:rsid w:val="00ED1AAA"/>
    <w:rsid w:val="00ED2D7F"/>
    <w:rsid w:val="00EE2DF7"/>
    <w:rsid w:val="00F168BD"/>
    <w:rsid w:val="00F43982"/>
    <w:rsid w:val="00F5395B"/>
    <w:rsid w:val="00F85F52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Бутова Мария Владимировна</cp:lastModifiedBy>
  <cp:revision>10</cp:revision>
  <cp:lastPrinted>2025-02-07T02:27:00Z</cp:lastPrinted>
  <dcterms:created xsi:type="dcterms:W3CDTF">2023-09-12T03:10:00Z</dcterms:created>
  <dcterms:modified xsi:type="dcterms:W3CDTF">2025-02-07T02:27:00Z</dcterms:modified>
</cp:coreProperties>
</file>