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AF35C7" w:rsidRPr="00AF35C7" w:rsidTr="00487881">
        <w:tc>
          <w:tcPr>
            <w:tcW w:w="3510" w:type="dxa"/>
          </w:tcPr>
          <w:p w:rsidR="00AF35C7" w:rsidRPr="00AF35C7" w:rsidRDefault="00AF35C7" w:rsidP="00AF35C7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AF35C7" w:rsidRDefault="00BC234F" w:rsidP="00AF35C7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091267EF" wp14:editId="2229F778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3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35C7" w:rsidRPr="00AF35C7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  <w:p w:rsidR="00D37EA8" w:rsidRPr="00AF35C7" w:rsidRDefault="00D37EA8" w:rsidP="00AF35C7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225" w:type="dxa"/>
          </w:tcPr>
          <w:p w:rsidR="00AF35C7" w:rsidRPr="00AF35C7" w:rsidRDefault="00AF35C7" w:rsidP="00AF35C7">
            <w:pPr>
              <w:spacing w:after="240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</w:tr>
    </w:tbl>
    <w:p w:rsidR="00AF35C7" w:rsidRDefault="00AF35C7" w:rsidP="00AF35C7">
      <w:pPr>
        <w:spacing w:after="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F35C7" w:rsidRPr="00AF35C7" w:rsidRDefault="00CE0D46" w:rsidP="00AF35C7">
      <w:pPr>
        <w:spacing w:after="1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ГЛАВА</w:t>
      </w:r>
      <w:r w:rsidR="00AF35C7" w:rsidRPr="00AF35C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КОЛПАШЕВСКОГО РАЙОНА ТОМСКОЙ ОБЛАСТИ</w:t>
      </w:r>
    </w:p>
    <w:p w:rsidR="00AF35C7" w:rsidRPr="00AF35C7" w:rsidRDefault="00AF35C7" w:rsidP="00AF35C7">
      <w:pPr>
        <w:spacing w:after="12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F35C7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AF35C7" w:rsidRDefault="00AF35C7" w:rsidP="00AF35C7">
      <w:pPr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046EDD" w:rsidRPr="00AF35C7" w:rsidRDefault="00046EDD" w:rsidP="00AF35C7">
      <w:pPr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D37EA8" w:rsidRPr="00D37EA8" w:rsidRDefault="00174C3F" w:rsidP="00AF35C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046EDD" w:rsidRPr="00D37E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2470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F35C7" w:rsidRPr="00D37EA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A3717" w:rsidRPr="00D37EA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554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46EDD" w:rsidRPr="00D37E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6EDD" w:rsidRPr="00D37E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6EDD" w:rsidRPr="00D37E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6EDD" w:rsidRPr="00D37E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6EDD" w:rsidRPr="00D37E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6EDD" w:rsidRPr="00D37E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6EDD" w:rsidRPr="00D37E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6EDD" w:rsidRPr="00D37E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6EDD" w:rsidRPr="00D37E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6EDD" w:rsidRPr="00D37E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37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AF35C7" w:rsidRPr="00D37EA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272F5" w:rsidRPr="00D37EA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94</w:t>
      </w:r>
    </w:p>
    <w:p w:rsidR="00AF35C7" w:rsidRPr="00D37EA8" w:rsidRDefault="00AF35C7" w:rsidP="00AF35C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6EDD" w:rsidRPr="00D37EA8" w:rsidRDefault="00046EDD" w:rsidP="00AF35C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6EDD" w:rsidRPr="00D37EA8" w:rsidRDefault="005E483B" w:rsidP="00785C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EA8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приложения к постановлению Главы Колпашевского района от 10.12.2009 № 1326 «О введении новых систем оплаты труда в муниципальных образовательных учреждениях Колпашевского района» </w:t>
      </w:r>
    </w:p>
    <w:p w:rsidR="00AF35C7" w:rsidRDefault="00AF35C7" w:rsidP="00D37EA8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C3F" w:rsidRPr="00D37EA8" w:rsidRDefault="00174C3F" w:rsidP="00D37EA8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E09" w:rsidRPr="00D37EA8" w:rsidRDefault="005763C5" w:rsidP="005B6E0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На основании постановления Администрации Томской области </w:t>
      </w:r>
      <w:r w:rsidR="00174C3F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от 27.04.2009 № 80а «</w:t>
      </w:r>
      <w:r w:rsidRPr="005763C5">
        <w:rPr>
          <w:rFonts w:ascii="Times New Roman" w:hAnsi="Times New Roman"/>
          <w:color w:val="000000"/>
          <w:spacing w:val="2"/>
          <w:sz w:val="28"/>
          <w:szCs w:val="28"/>
        </w:rPr>
        <w:t>Об утверждении размеров окладов (должностных окладов) и надбавок стимулирующего характера работников областных государственных учреждений по общеотраслевым должностям руководителей, специалистов, служащих, общеотраслевым профессиям рабочих и отдельным должностям, не отнесенным ни к одной профессиональной квалификационной группе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», в</w:t>
      </w:r>
      <w:r w:rsidR="00EA19BC" w:rsidRPr="00D37EA8">
        <w:rPr>
          <w:rFonts w:ascii="Times New Roman" w:hAnsi="Times New Roman"/>
          <w:color w:val="000000"/>
          <w:spacing w:val="2"/>
          <w:sz w:val="28"/>
          <w:szCs w:val="28"/>
        </w:rPr>
        <w:t xml:space="preserve"> целях обеспечения повышения уровня реального содержания заработной платы</w:t>
      </w:r>
      <w:r w:rsidR="005B6E09" w:rsidRPr="00D37EA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EA19BC" w:rsidRPr="00D37EA8">
        <w:rPr>
          <w:rFonts w:ascii="Times New Roman" w:hAnsi="Times New Roman"/>
          <w:color w:val="000000"/>
          <w:spacing w:val="2"/>
          <w:sz w:val="28"/>
          <w:szCs w:val="28"/>
        </w:rPr>
        <w:t xml:space="preserve">работников муниципальных </w:t>
      </w:r>
      <w:r w:rsidR="000A77F9" w:rsidRPr="00D37EA8">
        <w:rPr>
          <w:rFonts w:ascii="Times New Roman" w:hAnsi="Times New Roman"/>
          <w:color w:val="000000"/>
          <w:spacing w:val="2"/>
          <w:sz w:val="28"/>
          <w:szCs w:val="28"/>
        </w:rPr>
        <w:t>образовательных организаций</w:t>
      </w:r>
      <w:r w:rsidR="00EA19BC" w:rsidRPr="00D37EA8">
        <w:rPr>
          <w:rFonts w:ascii="Times New Roman" w:hAnsi="Times New Roman"/>
          <w:color w:val="000000"/>
          <w:spacing w:val="2"/>
          <w:sz w:val="28"/>
          <w:szCs w:val="28"/>
        </w:rPr>
        <w:t xml:space="preserve"> муниципального образования «Колпашевский район» </w:t>
      </w:r>
      <w:proofErr w:type="gramEnd"/>
    </w:p>
    <w:p w:rsidR="00FE11BE" w:rsidRPr="00D37EA8" w:rsidRDefault="00FE11BE" w:rsidP="005B6E0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D37EA8">
        <w:rPr>
          <w:rFonts w:ascii="Times New Roman" w:hAnsi="Times New Roman"/>
          <w:color w:val="000000"/>
          <w:spacing w:val="-9"/>
          <w:sz w:val="28"/>
          <w:szCs w:val="28"/>
        </w:rPr>
        <w:t>ПОСТАНОВЛЯЮ:</w:t>
      </w:r>
    </w:p>
    <w:p w:rsidR="00D80FA2" w:rsidRPr="00D37EA8" w:rsidRDefault="007C4624" w:rsidP="005B6E0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D37EA8">
        <w:rPr>
          <w:rFonts w:ascii="Times New Roman" w:hAnsi="Times New Roman"/>
          <w:color w:val="000000"/>
          <w:spacing w:val="-9"/>
          <w:sz w:val="28"/>
          <w:szCs w:val="28"/>
        </w:rPr>
        <w:t>1.</w:t>
      </w:r>
      <w:r w:rsidR="00046EDD" w:rsidRPr="00D37EA8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proofErr w:type="gramStart"/>
      <w:r w:rsidR="00D80FA2" w:rsidRPr="00D37EA8">
        <w:rPr>
          <w:rFonts w:ascii="Times New Roman" w:hAnsi="Times New Roman"/>
          <w:color w:val="000000"/>
          <w:spacing w:val="-9"/>
          <w:sz w:val="28"/>
          <w:szCs w:val="28"/>
        </w:rPr>
        <w:t xml:space="preserve">Внести </w:t>
      </w:r>
      <w:r w:rsidR="00684E0F" w:rsidRPr="00D37EA8">
        <w:rPr>
          <w:rFonts w:ascii="Times New Roman" w:hAnsi="Times New Roman"/>
          <w:color w:val="000000"/>
          <w:spacing w:val="-9"/>
          <w:sz w:val="28"/>
          <w:szCs w:val="28"/>
        </w:rPr>
        <w:t xml:space="preserve">в </w:t>
      </w:r>
      <w:r w:rsidR="008C604F" w:rsidRPr="00D37EA8">
        <w:rPr>
          <w:rFonts w:ascii="Times New Roman" w:hAnsi="Times New Roman"/>
          <w:color w:val="000000"/>
          <w:spacing w:val="-9"/>
          <w:sz w:val="28"/>
          <w:szCs w:val="28"/>
        </w:rPr>
        <w:t>приложени</w:t>
      </w:r>
      <w:r w:rsidR="009543AC" w:rsidRPr="00D37EA8">
        <w:rPr>
          <w:rFonts w:ascii="Times New Roman" w:hAnsi="Times New Roman"/>
          <w:color w:val="000000"/>
          <w:spacing w:val="-9"/>
          <w:sz w:val="28"/>
          <w:szCs w:val="28"/>
        </w:rPr>
        <w:t>я</w:t>
      </w:r>
      <w:r w:rsidR="008C604F" w:rsidRPr="00D37EA8">
        <w:rPr>
          <w:rFonts w:ascii="Times New Roman" w:hAnsi="Times New Roman"/>
          <w:color w:val="000000"/>
          <w:spacing w:val="-9"/>
          <w:sz w:val="28"/>
          <w:szCs w:val="28"/>
        </w:rPr>
        <w:t xml:space="preserve"> к </w:t>
      </w:r>
      <w:r w:rsidR="00D80FA2" w:rsidRPr="00D37EA8">
        <w:rPr>
          <w:rFonts w:ascii="Times New Roman" w:hAnsi="Times New Roman"/>
          <w:color w:val="000000"/>
          <w:spacing w:val="-9"/>
          <w:sz w:val="28"/>
          <w:szCs w:val="28"/>
        </w:rPr>
        <w:t>постановлени</w:t>
      </w:r>
      <w:r w:rsidR="008C604F" w:rsidRPr="00D37EA8">
        <w:rPr>
          <w:rFonts w:ascii="Times New Roman" w:hAnsi="Times New Roman"/>
          <w:color w:val="000000"/>
          <w:spacing w:val="-9"/>
          <w:sz w:val="28"/>
          <w:szCs w:val="28"/>
        </w:rPr>
        <w:t>ю</w:t>
      </w:r>
      <w:r w:rsidR="00D80FA2" w:rsidRPr="00D37EA8">
        <w:rPr>
          <w:rFonts w:ascii="Times New Roman" w:hAnsi="Times New Roman"/>
          <w:color w:val="000000"/>
          <w:spacing w:val="-9"/>
          <w:sz w:val="28"/>
          <w:szCs w:val="28"/>
        </w:rPr>
        <w:t xml:space="preserve"> Главы Колпашевского района </w:t>
      </w:r>
      <w:r w:rsidR="00D37EA8">
        <w:rPr>
          <w:rFonts w:ascii="Times New Roman" w:hAnsi="Times New Roman"/>
          <w:color w:val="000000"/>
          <w:spacing w:val="-9"/>
          <w:sz w:val="28"/>
          <w:szCs w:val="28"/>
        </w:rPr>
        <w:t xml:space="preserve">                     </w:t>
      </w:r>
      <w:r w:rsidR="007B073B" w:rsidRPr="00D37EA8">
        <w:rPr>
          <w:rFonts w:ascii="Times New Roman" w:hAnsi="Times New Roman"/>
          <w:sz w:val="28"/>
          <w:szCs w:val="28"/>
        </w:rPr>
        <w:t xml:space="preserve">от 10.12.2009 № 1326 «О введении новых систем оплаты труда </w:t>
      </w:r>
      <w:r w:rsidR="00D37EA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7B073B" w:rsidRPr="00D37EA8">
        <w:rPr>
          <w:rFonts w:ascii="Times New Roman" w:hAnsi="Times New Roman"/>
          <w:sz w:val="28"/>
          <w:szCs w:val="28"/>
        </w:rPr>
        <w:t>в муниципальных образовательных учреждени</w:t>
      </w:r>
      <w:r w:rsidR="008C604F" w:rsidRPr="00D37EA8">
        <w:rPr>
          <w:rFonts w:ascii="Times New Roman" w:hAnsi="Times New Roman"/>
          <w:sz w:val="28"/>
          <w:szCs w:val="28"/>
        </w:rPr>
        <w:t>ях</w:t>
      </w:r>
      <w:r w:rsidR="007B073B" w:rsidRPr="00D37EA8">
        <w:rPr>
          <w:rFonts w:ascii="Times New Roman" w:hAnsi="Times New Roman"/>
          <w:sz w:val="28"/>
          <w:szCs w:val="28"/>
        </w:rPr>
        <w:t xml:space="preserve"> Колпашевского района»</w:t>
      </w:r>
      <w:r w:rsidR="00D37EA8">
        <w:rPr>
          <w:rFonts w:ascii="Times New Roman" w:hAnsi="Times New Roman"/>
          <w:sz w:val="28"/>
          <w:szCs w:val="28"/>
        </w:rPr>
        <w:t xml:space="preserve">                    </w:t>
      </w:r>
      <w:r w:rsidR="007B073B" w:rsidRPr="00D37EA8">
        <w:rPr>
          <w:rFonts w:ascii="Times New Roman" w:hAnsi="Times New Roman"/>
          <w:sz w:val="28"/>
          <w:szCs w:val="28"/>
        </w:rPr>
        <w:t xml:space="preserve"> </w:t>
      </w:r>
      <w:r w:rsidR="00785C61" w:rsidRPr="00D37EA8">
        <w:rPr>
          <w:rFonts w:ascii="Times New Roman" w:hAnsi="Times New Roman"/>
          <w:sz w:val="28"/>
          <w:szCs w:val="28"/>
        </w:rPr>
        <w:t xml:space="preserve">(в редакции постановлений Главы Колпашевского района </w:t>
      </w:r>
      <w:r w:rsidR="00D37EA8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785C61" w:rsidRPr="00D37EA8">
        <w:rPr>
          <w:rFonts w:ascii="Times New Roman" w:hAnsi="Times New Roman"/>
          <w:sz w:val="28"/>
          <w:szCs w:val="28"/>
        </w:rPr>
        <w:t xml:space="preserve">от 24.12.2009 № 1383, от 19.06.2012 № 43, от 21.11.2012 № 108, </w:t>
      </w:r>
      <w:r w:rsidR="00D37EA8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785C61" w:rsidRPr="00D37EA8">
        <w:rPr>
          <w:rFonts w:ascii="Times New Roman" w:hAnsi="Times New Roman"/>
          <w:sz w:val="28"/>
          <w:szCs w:val="28"/>
        </w:rPr>
        <w:t xml:space="preserve">от 21.05.2013 № 78, от 20.09.2013 № 154, от 16.01.2015 № 1, </w:t>
      </w:r>
      <w:r w:rsidR="00D37EA8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785C61" w:rsidRPr="00D37EA8">
        <w:rPr>
          <w:rFonts w:ascii="Times New Roman" w:hAnsi="Times New Roman"/>
          <w:sz w:val="28"/>
          <w:szCs w:val="28"/>
        </w:rPr>
        <w:t>от 16.02.2015 № 23, от 15.06.2016 № 137, от 02.09.2016 № 204,</w:t>
      </w:r>
      <w:r w:rsidR="00D37EA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785C61" w:rsidRPr="00D37EA8">
        <w:rPr>
          <w:rFonts w:ascii="Times New Roman" w:hAnsi="Times New Roman"/>
          <w:sz w:val="28"/>
          <w:szCs w:val="28"/>
        </w:rPr>
        <w:t xml:space="preserve"> от 07.02.2017 № 16, от</w:t>
      </w:r>
      <w:proofErr w:type="gramEnd"/>
      <w:r w:rsidR="00785C61" w:rsidRPr="00D37E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5C61" w:rsidRPr="00D37EA8">
        <w:rPr>
          <w:rFonts w:ascii="Times New Roman" w:hAnsi="Times New Roman"/>
          <w:sz w:val="28"/>
          <w:szCs w:val="28"/>
        </w:rPr>
        <w:t xml:space="preserve">27.03.2017 № 42, от 27.02.2018 № 37, </w:t>
      </w:r>
      <w:r w:rsidR="00D37EA8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785C61" w:rsidRPr="00D37EA8">
        <w:rPr>
          <w:rFonts w:ascii="Times New Roman" w:hAnsi="Times New Roman"/>
          <w:sz w:val="28"/>
          <w:szCs w:val="28"/>
        </w:rPr>
        <w:t xml:space="preserve">от 18.06.2018 № 110, от 31.01.2019 № 16, от 23.10.2019 № 203, </w:t>
      </w:r>
      <w:r w:rsidR="00D37EA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785C61" w:rsidRPr="00D37EA8">
        <w:rPr>
          <w:rFonts w:ascii="Times New Roman" w:hAnsi="Times New Roman"/>
          <w:sz w:val="28"/>
          <w:szCs w:val="28"/>
        </w:rPr>
        <w:t xml:space="preserve">от 26.12.2019 № 256, </w:t>
      </w:r>
      <w:r w:rsidR="00D13F73" w:rsidRPr="00D37EA8">
        <w:rPr>
          <w:rFonts w:ascii="Times New Roman" w:hAnsi="Times New Roman"/>
          <w:sz w:val="28"/>
          <w:szCs w:val="28"/>
        </w:rPr>
        <w:t xml:space="preserve">от 10.03.2021 № 10, </w:t>
      </w:r>
      <w:r w:rsidR="0058240D" w:rsidRPr="00D37EA8">
        <w:rPr>
          <w:rFonts w:ascii="Times New Roman" w:hAnsi="Times New Roman"/>
          <w:sz w:val="28"/>
          <w:szCs w:val="28"/>
        </w:rPr>
        <w:t>от 06.07.2022 № 98</w:t>
      </w:r>
      <w:r w:rsidR="006417C9" w:rsidRPr="00D37EA8">
        <w:rPr>
          <w:rFonts w:ascii="Times New Roman" w:hAnsi="Times New Roman"/>
          <w:sz w:val="28"/>
          <w:szCs w:val="28"/>
        </w:rPr>
        <w:t xml:space="preserve">, </w:t>
      </w:r>
      <w:r w:rsidR="00D37EA8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6417C9" w:rsidRPr="00D37EA8">
        <w:rPr>
          <w:rFonts w:ascii="Times New Roman" w:hAnsi="Times New Roman"/>
          <w:sz w:val="28"/>
          <w:szCs w:val="28"/>
        </w:rPr>
        <w:t xml:space="preserve">от 06.09.2022 № 129, </w:t>
      </w:r>
      <w:r w:rsidR="00E34B99" w:rsidRPr="00D37EA8">
        <w:rPr>
          <w:rFonts w:ascii="Times New Roman" w:hAnsi="Times New Roman"/>
          <w:sz w:val="28"/>
          <w:szCs w:val="28"/>
        </w:rPr>
        <w:t>от 31.01.2023 № 10,</w:t>
      </w:r>
      <w:r w:rsidR="00315542">
        <w:rPr>
          <w:rFonts w:ascii="Times New Roman" w:hAnsi="Times New Roman"/>
          <w:sz w:val="28"/>
          <w:szCs w:val="28"/>
        </w:rPr>
        <w:t xml:space="preserve"> от 02.10.2023 № 105,</w:t>
      </w:r>
      <w:r w:rsidR="00E34B99" w:rsidRPr="00D37EA8">
        <w:rPr>
          <w:rFonts w:ascii="Times New Roman" w:hAnsi="Times New Roman"/>
          <w:sz w:val="28"/>
          <w:szCs w:val="28"/>
        </w:rPr>
        <w:t xml:space="preserve"> </w:t>
      </w:r>
      <w:r w:rsidR="00FD153E">
        <w:rPr>
          <w:rFonts w:ascii="Times New Roman" w:hAnsi="Times New Roman"/>
          <w:sz w:val="28"/>
          <w:szCs w:val="28"/>
        </w:rPr>
        <w:t>от 29.01.2024 №</w:t>
      </w:r>
      <w:r w:rsidR="00174C3F">
        <w:rPr>
          <w:rFonts w:ascii="Times New Roman" w:hAnsi="Times New Roman"/>
          <w:sz w:val="28"/>
          <w:szCs w:val="28"/>
        </w:rPr>
        <w:t xml:space="preserve"> </w:t>
      </w:r>
      <w:r w:rsidR="00FD153E">
        <w:rPr>
          <w:rFonts w:ascii="Times New Roman" w:hAnsi="Times New Roman"/>
          <w:sz w:val="28"/>
          <w:szCs w:val="28"/>
        </w:rPr>
        <w:t xml:space="preserve">8 </w:t>
      </w:r>
      <w:r w:rsidR="00785C61" w:rsidRPr="00D37EA8">
        <w:rPr>
          <w:rFonts w:ascii="Times New Roman" w:hAnsi="Times New Roman"/>
          <w:sz w:val="28"/>
          <w:szCs w:val="28"/>
        </w:rPr>
        <w:t xml:space="preserve">постановлений Администрации Колпашевского района от 18.02.2011 </w:t>
      </w:r>
      <w:r w:rsidR="00174C3F">
        <w:rPr>
          <w:rFonts w:ascii="Times New Roman" w:hAnsi="Times New Roman"/>
          <w:sz w:val="28"/>
          <w:szCs w:val="28"/>
        </w:rPr>
        <w:t xml:space="preserve">            </w:t>
      </w:r>
      <w:r w:rsidR="00785C61" w:rsidRPr="00D37EA8">
        <w:rPr>
          <w:rFonts w:ascii="Times New Roman" w:hAnsi="Times New Roman"/>
          <w:sz w:val="28"/>
          <w:szCs w:val="28"/>
        </w:rPr>
        <w:t>№</w:t>
      </w:r>
      <w:r w:rsidR="00174C3F">
        <w:rPr>
          <w:rFonts w:ascii="Times New Roman" w:hAnsi="Times New Roman"/>
          <w:sz w:val="28"/>
          <w:szCs w:val="28"/>
        </w:rPr>
        <w:t xml:space="preserve"> </w:t>
      </w:r>
      <w:r w:rsidR="00785C61" w:rsidRPr="00D37EA8">
        <w:rPr>
          <w:rFonts w:ascii="Times New Roman" w:hAnsi="Times New Roman"/>
          <w:sz w:val="28"/>
          <w:szCs w:val="28"/>
        </w:rPr>
        <w:t xml:space="preserve">127, от 05.07.2011 № 667, от 30.09.2011 № 1037) </w:t>
      </w:r>
      <w:r w:rsidR="00D80FA2" w:rsidRPr="00D37EA8">
        <w:rPr>
          <w:rFonts w:ascii="Times New Roman" w:hAnsi="Times New Roman"/>
          <w:color w:val="000000"/>
          <w:spacing w:val="-9"/>
          <w:sz w:val="28"/>
          <w:szCs w:val="28"/>
        </w:rPr>
        <w:t>следующие изменени</w:t>
      </w:r>
      <w:r w:rsidR="00D133D7" w:rsidRPr="00D37EA8">
        <w:rPr>
          <w:rFonts w:ascii="Times New Roman" w:hAnsi="Times New Roman"/>
          <w:color w:val="000000"/>
          <w:spacing w:val="-9"/>
          <w:sz w:val="28"/>
          <w:szCs w:val="28"/>
        </w:rPr>
        <w:t>я</w:t>
      </w:r>
      <w:r w:rsidR="00D80FA2" w:rsidRPr="00D37EA8">
        <w:rPr>
          <w:rFonts w:ascii="Times New Roman" w:hAnsi="Times New Roman"/>
          <w:color w:val="000000"/>
          <w:spacing w:val="-9"/>
          <w:sz w:val="28"/>
          <w:szCs w:val="28"/>
        </w:rPr>
        <w:t>:</w:t>
      </w:r>
      <w:proofErr w:type="gramEnd"/>
    </w:p>
    <w:p w:rsidR="00171AC5" w:rsidRDefault="00171AC5" w:rsidP="00E34B9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1) в пункте 5.7 приложения № 1 слова «9295 рублей» заменить словами «10931,0 рубль»;</w:t>
      </w:r>
    </w:p>
    <w:p w:rsidR="00537E5D" w:rsidRPr="00D37EA8" w:rsidRDefault="00171AC5" w:rsidP="00E34B9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2</w:t>
      </w:r>
      <w:r w:rsidR="00837139" w:rsidRPr="00D37EA8">
        <w:rPr>
          <w:rFonts w:ascii="Times New Roman" w:hAnsi="Times New Roman"/>
          <w:color w:val="000000"/>
          <w:spacing w:val="-9"/>
          <w:sz w:val="28"/>
          <w:szCs w:val="28"/>
        </w:rPr>
        <w:t>)</w:t>
      </w:r>
      <w:r w:rsidR="00D37EA8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="008C604F" w:rsidRPr="00D37EA8">
        <w:rPr>
          <w:rFonts w:ascii="Times New Roman" w:hAnsi="Times New Roman"/>
          <w:sz w:val="28"/>
          <w:szCs w:val="28"/>
        </w:rPr>
        <w:t>в</w:t>
      </w:r>
      <w:r w:rsidR="00E406B0" w:rsidRPr="00D37EA8">
        <w:rPr>
          <w:rFonts w:ascii="Times New Roman" w:hAnsi="Times New Roman"/>
          <w:sz w:val="28"/>
          <w:szCs w:val="28"/>
        </w:rPr>
        <w:t xml:space="preserve"> приложени</w:t>
      </w:r>
      <w:r w:rsidR="00D80FA2" w:rsidRPr="00D37EA8">
        <w:rPr>
          <w:rFonts w:ascii="Times New Roman" w:hAnsi="Times New Roman"/>
          <w:sz w:val="28"/>
          <w:szCs w:val="28"/>
        </w:rPr>
        <w:t>и</w:t>
      </w:r>
      <w:r w:rsidR="00E406B0" w:rsidRPr="00D37EA8">
        <w:rPr>
          <w:rFonts w:ascii="Times New Roman" w:hAnsi="Times New Roman"/>
          <w:sz w:val="28"/>
          <w:szCs w:val="28"/>
        </w:rPr>
        <w:t xml:space="preserve"> №</w:t>
      </w:r>
      <w:r w:rsidR="00FC14E2" w:rsidRPr="00D37EA8">
        <w:rPr>
          <w:rFonts w:ascii="Times New Roman" w:hAnsi="Times New Roman"/>
          <w:sz w:val="28"/>
          <w:szCs w:val="28"/>
        </w:rPr>
        <w:t xml:space="preserve"> 2</w:t>
      </w:r>
      <w:r w:rsidR="00537E5D" w:rsidRPr="00D37EA8">
        <w:rPr>
          <w:rFonts w:ascii="Times New Roman" w:hAnsi="Times New Roman"/>
          <w:sz w:val="28"/>
          <w:szCs w:val="28"/>
        </w:rPr>
        <w:t>:</w:t>
      </w:r>
    </w:p>
    <w:p w:rsidR="00FC14E2" w:rsidRPr="00D37EA8" w:rsidRDefault="00537E5D" w:rsidP="00E406B0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>пункт 1</w:t>
      </w:r>
      <w:r w:rsidR="00E406B0" w:rsidRPr="00D37EA8">
        <w:rPr>
          <w:rFonts w:ascii="Times New Roman" w:hAnsi="Times New Roman"/>
          <w:sz w:val="28"/>
          <w:szCs w:val="28"/>
        </w:rPr>
        <w:t xml:space="preserve"> </w:t>
      </w:r>
      <w:r w:rsidR="00FC14E2" w:rsidRPr="00D37EA8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0D4AB8" w:rsidRPr="00D37EA8" w:rsidRDefault="00FC14E2" w:rsidP="005E3CFD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EA8">
        <w:rPr>
          <w:rFonts w:ascii="Times New Roman" w:hAnsi="Times New Roman"/>
          <w:sz w:val="28"/>
          <w:szCs w:val="28"/>
        </w:rPr>
        <w:t>«</w:t>
      </w:r>
      <w:r w:rsidR="000D4AB8" w:rsidRPr="00D37EA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37E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4AB8" w:rsidRPr="00D37EA8">
        <w:rPr>
          <w:rFonts w:ascii="Times New Roman" w:eastAsia="Times New Roman" w:hAnsi="Times New Roman"/>
          <w:sz w:val="28"/>
          <w:szCs w:val="28"/>
          <w:lang w:eastAsia="ru-RU"/>
        </w:rPr>
        <w:t>Работникам образовательных учреждений, занимающим должности, относящиеся к профессиональным квалификационным группам должностей работников образования, утвержд</w:t>
      </w:r>
      <w:r w:rsidR="00046EDD" w:rsidRPr="00D37EA8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0D4AB8" w:rsidRPr="00D37EA8">
        <w:rPr>
          <w:rFonts w:ascii="Times New Roman" w:eastAsia="Times New Roman" w:hAnsi="Times New Roman"/>
          <w:sz w:val="28"/>
          <w:szCs w:val="28"/>
          <w:lang w:eastAsia="ru-RU"/>
        </w:rPr>
        <w:t>нным приказом Минздравсоцразвития России от 5 мая 2008 года № 216-н «Об утверждении профессиональных квалификационных групп должностей работников образования», устанавливаются должностные оклады в следующих размерах:</w:t>
      </w:r>
    </w:p>
    <w:p w:rsidR="000D4AB8" w:rsidRPr="00D37EA8" w:rsidRDefault="000D4AB8" w:rsidP="005E3CFD">
      <w:pPr>
        <w:ind w:left="708"/>
        <w:jc w:val="right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>Таблица № 1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4"/>
        <w:gridCol w:w="2878"/>
      </w:tblGrid>
      <w:tr w:rsidR="00FC14E2" w:rsidRPr="00D37EA8" w:rsidTr="00AD5E79">
        <w:tc>
          <w:tcPr>
            <w:tcW w:w="6074" w:type="dxa"/>
          </w:tcPr>
          <w:p w:rsidR="00FC14E2" w:rsidRPr="00D37EA8" w:rsidRDefault="007979EA" w:rsidP="00216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Должности</w:t>
            </w:r>
          </w:p>
        </w:tc>
        <w:tc>
          <w:tcPr>
            <w:tcW w:w="2878" w:type="dxa"/>
          </w:tcPr>
          <w:p w:rsidR="00FC14E2" w:rsidRPr="00D37EA8" w:rsidRDefault="007979EA" w:rsidP="00B47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Размер должностного оклада (в рублях)</w:t>
            </w:r>
          </w:p>
        </w:tc>
      </w:tr>
      <w:tr w:rsidR="00FC14E2" w:rsidRPr="00D37EA8" w:rsidTr="00AD5E79">
        <w:tc>
          <w:tcPr>
            <w:tcW w:w="6074" w:type="dxa"/>
          </w:tcPr>
          <w:p w:rsidR="00FC14E2" w:rsidRPr="00D37EA8" w:rsidRDefault="00415540" w:rsidP="00415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 xml:space="preserve">Должности </w:t>
            </w:r>
            <w:r w:rsidR="00FC14E2" w:rsidRPr="00D37EA8">
              <w:rPr>
                <w:rFonts w:ascii="Times New Roman" w:hAnsi="Times New Roman"/>
                <w:sz w:val="20"/>
                <w:szCs w:val="20"/>
              </w:rPr>
              <w:t>ПКГ «Учебно-вспомогательный персонал первого уровня»</w:t>
            </w:r>
          </w:p>
        </w:tc>
        <w:tc>
          <w:tcPr>
            <w:tcW w:w="2878" w:type="dxa"/>
          </w:tcPr>
          <w:p w:rsidR="00FC14E2" w:rsidRPr="00FD153E" w:rsidRDefault="00FD153E" w:rsidP="00415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8484</w:t>
            </w:r>
          </w:p>
        </w:tc>
      </w:tr>
      <w:tr w:rsidR="00FC14E2" w:rsidRPr="00D37EA8" w:rsidTr="00AD5E79">
        <w:tc>
          <w:tcPr>
            <w:tcW w:w="6074" w:type="dxa"/>
          </w:tcPr>
          <w:p w:rsidR="00FC14E2" w:rsidRPr="00D37EA8" w:rsidRDefault="00415540" w:rsidP="00415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 xml:space="preserve">Должности </w:t>
            </w:r>
            <w:r w:rsidR="00FC14E2" w:rsidRPr="00D37EA8">
              <w:rPr>
                <w:rFonts w:ascii="Times New Roman" w:hAnsi="Times New Roman"/>
                <w:sz w:val="20"/>
                <w:szCs w:val="20"/>
              </w:rPr>
              <w:t>ПКГ «Учебно-вспомогательный персонал второго уровня»</w:t>
            </w:r>
          </w:p>
        </w:tc>
        <w:tc>
          <w:tcPr>
            <w:tcW w:w="2878" w:type="dxa"/>
          </w:tcPr>
          <w:p w:rsidR="00FC14E2" w:rsidRPr="00D37EA8" w:rsidRDefault="00FC14E2" w:rsidP="00216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14E2" w:rsidRPr="00D37EA8" w:rsidTr="00AD5E79">
        <w:tc>
          <w:tcPr>
            <w:tcW w:w="6074" w:type="dxa"/>
          </w:tcPr>
          <w:p w:rsidR="00FC14E2" w:rsidRPr="00D37EA8" w:rsidRDefault="00FC14E2" w:rsidP="00216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878" w:type="dxa"/>
          </w:tcPr>
          <w:p w:rsidR="00FC14E2" w:rsidRPr="00FD153E" w:rsidRDefault="00FD153E" w:rsidP="00415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9695</w:t>
            </w:r>
          </w:p>
        </w:tc>
      </w:tr>
      <w:tr w:rsidR="00FC14E2" w:rsidRPr="00D37EA8" w:rsidTr="00AD5E79">
        <w:tc>
          <w:tcPr>
            <w:tcW w:w="6074" w:type="dxa"/>
          </w:tcPr>
          <w:p w:rsidR="00FC14E2" w:rsidRPr="00D37EA8" w:rsidRDefault="00FC14E2" w:rsidP="00216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878" w:type="dxa"/>
          </w:tcPr>
          <w:p w:rsidR="00FC14E2" w:rsidRPr="00FD153E" w:rsidRDefault="00FD153E" w:rsidP="00415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11085</w:t>
            </w:r>
          </w:p>
        </w:tc>
      </w:tr>
      <w:tr w:rsidR="00FC14E2" w:rsidRPr="00D37EA8" w:rsidTr="00AD5E79">
        <w:tc>
          <w:tcPr>
            <w:tcW w:w="6074" w:type="dxa"/>
          </w:tcPr>
          <w:p w:rsidR="00FC14E2" w:rsidRPr="00D37EA8" w:rsidRDefault="00415540" w:rsidP="00415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 xml:space="preserve">Должности </w:t>
            </w:r>
            <w:r w:rsidR="00FC14E2" w:rsidRPr="00D37EA8">
              <w:rPr>
                <w:rFonts w:ascii="Times New Roman" w:hAnsi="Times New Roman"/>
                <w:sz w:val="20"/>
                <w:szCs w:val="20"/>
              </w:rPr>
              <w:t>ПКГ «Педагогические работники»</w:t>
            </w:r>
          </w:p>
        </w:tc>
        <w:tc>
          <w:tcPr>
            <w:tcW w:w="2878" w:type="dxa"/>
          </w:tcPr>
          <w:p w:rsidR="00FC14E2" w:rsidRPr="00D37EA8" w:rsidRDefault="00FC14E2" w:rsidP="00216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E79" w:rsidRPr="00D37EA8" w:rsidTr="00AD5E79">
        <w:tc>
          <w:tcPr>
            <w:tcW w:w="6074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878" w:type="dxa"/>
          </w:tcPr>
          <w:p w:rsidR="00AD5E79" w:rsidRPr="00AD5E79" w:rsidRDefault="00FD153E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15483</w:t>
            </w:r>
          </w:p>
        </w:tc>
      </w:tr>
      <w:tr w:rsidR="00AD5E79" w:rsidRPr="00D37EA8" w:rsidTr="00AD5E79">
        <w:tc>
          <w:tcPr>
            <w:tcW w:w="6074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878" w:type="dxa"/>
          </w:tcPr>
          <w:p w:rsidR="00AD5E79" w:rsidRPr="00AD5E79" w:rsidRDefault="00FD153E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15667</w:t>
            </w:r>
          </w:p>
        </w:tc>
      </w:tr>
      <w:tr w:rsidR="00AD5E79" w:rsidRPr="00D37EA8" w:rsidTr="00AD5E79">
        <w:tc>
          <w:tcPr>
            <w:tcW w:w="6074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2878" w:type="dxa"/>
          </w:tcPr>
          <w:p w:rsidR="00AD5E79" w:rsidRPr="00AD5E79" w:rsidRDefault="00FD153E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16469</w:t>
            </w:r>
          </w:p>
        </w:tc>
      </w:tr>
      <w:tr w:rsidR="00AD5E79" w:rsidRPr="00D37EA8" w:rsidTr="00AD5E79">
        <w:tc>
          <w:tcPr>
            <w:tcW w:w="6074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2878" w:type="dxa"/>
          </w:tcPr>
          <w:p w:rsidR="00AD5E79" w:rsidRPr="00AD5E79" w:rsidRDefault="00FD153E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16858</w:t>
            </w:r>
          </w:p>
        </w:tc>
      </w:tr>
      <w:tr w:rsidR="00FC14E2" w:rsidRPr="00D37EA8" w:rsidTr="00AD5E79">
        <w:tc>
          <w:tcPr>
            <w:tcW w:w="6074" w:type="dxa"/>
          </w:tcPr>
          <w:p w:rsidR="00FC14E2" w:rsidRPr="00D37EA8" w:rsidRDefault="00FC14E2" w:rsidP="00415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 xml:space="preserve">ПКГ </w:t>
            </w:r>
            <w:r w:rsidR="00415540" w:rsidRPr="00D37EA8">
              <w:rPr>
                <w:rFonts w:ascii="Times New Roman" w:hAnsi="Times New Roman"/>
                <w:sz w:val="20"/>
                <w:szCs w:val="20"/>
              </w:rPr>
              <w:t xml:space="preserve">должностей </w:t>
            </w:r>
            <w:r w:rsidRPr="00D37EA8">
              <w:rPr>
                <w:rFonts w:ascii="Times New Roman" w:hAnsi="Times New Roman"/>
                <w:sz w:val="20"/>
                <w:szCs w:val="20"/>
              </w:rPr>
              <w:t>руководителей структурных подразделений</w:t>
            </w:r>
          </w:p>
        </w:tc>
        <w:tc>
          <w:tcPr>
            <w:tcW w:w="2878" w:type="dxa"/>
          </w:tcPr>
          <w:p w:rsidR="00FC14E2" w:rsidRPr="00D37EA8" w:rsidRDefault="00FC14E2" w:rsidP="00216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E79" w:rsidRPr="00D37EA8" w:rsidTr="00AD5E79">
        <w:tc>
          <w:tcPr>
            <w:tcW w:w="6074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878" w:type="dxa"/>
          </w:tcPr>
          <w:p w:rsidR="00AD5E79" w:rsidRPr="00AD5E79" w:rsidRDefault="00FD153E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17329</w:t>
            </w:r>
          </w:p>
        </w:tc>
      </w:tr>
      <w:tr w:rsidR="00AD5E79" w:rsidRPr="00D37EA8" w:rsidTr="00AD5E79">
        <w:tc>
          <w:tcPr>
            <w:tcW w:w="6074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878" w:type="dxa"/>
          </w:tcPr>
          <w:p w:rsidR="00AD5E79" w:rsidRPr="00AD5E79" w:rsidRDefault="00FD153E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17521</w:t>
            </w:r>
          </w:p>
        </w:tc>
      </w:tr>
      <w:tr w:rsidR="00AD5E79" w:rsidRPr="00D37EA8" w:rsidTr="00AD5E79">
        <w:tc>
          <w:tcPr>
            <w:tcW w:w="6074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2878" w:type="dxa"/>
          </w:tcPr>
          <w:p w:rsidR="00AD5E79" w:rsidRPr="00AD5E79" w:rsidRDefault="00FD153E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18115</w:t>
            </w:r>
          </w:p>
        </w:tc>
      </w:tr>
    </w:tbl>
    <w:p w:rsidR="000D4AB8" w:rsidRPr="00D37EA8" w:rsidRDefault="000D4AB8" w:rsidP="005E3CFD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EA8">
        <w:rPr>
          <w:rFonts w:ascii="Times New Roman" w:eastAsia="Times New Roman" w:hAnsi="Times New Roman"/>
          <w:sz w:val="28"/>
          <w:szCs w:val="28"/>
          <w:lang w:eastAsia="ru-RU"/>
        </w:rPr>
        <w:t>Должностной оклад по должности, не отнес</w:t>
      </w:r>
      <w:r w:rsidR="00046EDD" w:rsidRPr="00D37EA8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D37EA8">
        <w:rPr>
          <w:rFonts w:ascii="Times New Roman" w:eastAsia="Times New Roman" w:hAnsi="Times New Roman"/>
          <w:sz w:val="28"/>
          <w:szCs w:val="28"/>
          <w:lang w:eastAsia="ru-RU"/>
        </w:rPr>
        <w:t>нной ни к одной профессиональной квалификационной группе, устанавливается в следующем размере:</w:t>
      </w:r>
    </w:p>
    <w:p w:rsidR="000D4AB8" w:rsidRPr="00D37EA8" w:rsidRDefault="000D4AB8" w:rsidP="005E3CFD">
      <w:pPr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EA8">
        <w:rPr>
          <w:rFonts w:ascii="Times New Roman" w:eastAsia="Times New Roman" w:hAnsi="Times New Roman"/>
          <w:sz w:val="28"/>
          <w:szCs w:val="28"/>
          <w:lang w:eastAsia="ru-RU"/>
        </w:rPr>
        <w:t>Таблица №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3"/>
        <w:gridCol w:w="2659"/>
      </w:tblGrid>
      <w:tr w:rsidR="000D4AB8" w:rsidRPr="00D37EA8" w:rsidTr="00715FB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B8" w:rsidRPr="00D37EA8" w:rsidRDefault="000D4AB8" w:rsidP="000D4A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B8" w:rsidRPr="00D37EA8" w:rsidRDefault="000D4AB8" w:rsidP="000D4A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Размер должностного оклада (рублей)</w:t>
            </w:r>
          </w:p>
        </w:tc>
      </w:tr>
      <w:tr w:rsidR="000D4AB8" w:rsidRPr="00D37EA8" w:rsidTr="00715FB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B8" w:rsidRPr="00D37EA8" w:rsidRDefault="005B6E09" w:rsidP="000D4A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С</w:t>
            </w:r>
            <w:r w:rsidR="000D4AB8" w:rsidRPr="00D37EA8">
              <w:rPr>
                <w:rFonts w:ascii="Times New Roman" w:hAnsi="Times New Roman"/>
                <w:sz w:val="20"/>
                <w:szCs w:val="20"/>
              </w:rPr>
              <w:t>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B8" w:rsidRPr="00FD153E" w:rsidRDefault="00FD153E" w:rsidP="000D4A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16858</w:t>
            </w:r>
          </w:p>
        </w:tc>
      </w:tr>
    </w:tbl>
    <w:p w:rsidR="005377A9" w:rsidRPr="00D37EA8" w:rsidRDefault="005377A9" w:rsidP="00046EDD">
      <w:pPr>
        <w:ind w:left="708"/>
        <w:jc w:val="right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="00D37EA8">
        <w:rPr>
          <w:rFonts w:ascii="Times New Roman" w:hAnsi="Times New Roman"/>
          <w:sz w:val="28"/>
          <w:szCs w:val="28"/>
        </w:rPr>
        <w:t xml:space="preserve">         </w:t>
      </w:r>
      <w:r w:rsidR="00CC3DED" w:rsidRPr="00D37EA8">
        <w:rPr>
          <w:rFonts w:ascii="Times New Roman" w:hAnsi="Times New Roman"/>
          <w:sz w:val="28"/>
          <w:szCs w:val="28"/>
        </w:rPr>
        <w:t>»</w:t>
      </w:r>
      <w:r w:rsidR="00046EDD" w:rsidRPr="00D37EA8">
        <w:rPr>
          <w:rFonts w:ascii="Times New Roman" w:hAnsi="Times New Roman"/>
          <w:sz w:val="28"/>
          <w:szCs w:val="28"/>
        </w:rPr>
        <w:t>;</w:t>
      </w:r>
    </w:p>
    <w:p w:rsidR="005377A9" w:rsidRPr="00D37EA8" w:rsidRDefault="000D4AB8" w:rsidP="005377A9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>в</w:t>
      </w:r>
      <w:r w:rsidR="00684E0F" w:rsidRPr="00D37EA8">
        <w:rPr>
          <w:rFonts w:ascii="Times New Roman" w:hAnsi="Times New Roman"/>
          <w:sz w:val="28"/>
          <w:szCs w:val="28"/>
        </w:rPr>
        <w:t xml:space="preserve"> </w:t>
      </w:r>
      <w:r w:rsidR="005377A9" w:rsidRPr="00D37EA8">
        <w:rPr>
          <w:rFonts w:ascii="Times New Roman" w:hAnsi="Times New Roman"/>
          <w:sz w:val="28"/>
          <w:szCs w:val="28"/>
        </w:rPr>
        <w:t>пункт</w:t>
      </w:r>
      <w:r w:rsidR="00684E0F" w:rsidRPr="00D37EA8">
        <w:rPr>
          <w:rFonts w:ascii="Times New Roman" w:hAnsi="Times New Roman"/>
          <w:sz w:val="28"/>
          <w:szCs w:val="28"/>
        </w:rPr>
        <w:t>е</w:t>
      </w:r>
      <w:r w:rsidR="005377A9" w:rsidRPr="00D37EA8">
        <w:rPr>
          <w:rFonts w:ascii="Times New Roman" w:hAnsi="Times New Roman"/>
          <w:sz w:val="28"/>
          <w:szCs w:val="28"/>
        </w:rPr>
        <w:t xml:space="preserve"> 2 таблиц</w:t>
      </w:r>
      <w:r w:rsidR="00684E0F" w:rsidRPr="00D37EA8">
        <w:rPr>
          <w:rFonts w:ascii="Times New Roman" w:hAnsi="Times New Roman"/>
          <w:sz w:val="28"/>
          <w:szCs w:val="28"/>
        </w:rPr>
        <w:t>у</w:t>
      </w:r>
      <w:r w:rsidR="005377A9" w:rsidRPr="00D37EA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377A9" w:rsidRPr="00D37EA8" w:rsidRDefault="005377A9" w:rsidP="005377A9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3"/>
        <w:gridCol w:w="3639"/>
      </w:tblGrid>
      <w:tr w:rsidR="005377A9" w:rsidRPr="00D37EA8" w:rsidTr="00FB3ADE">
        <w:trPr>
          <w:trHeight w:val="647"/>
        </w:trPr>
        <w:tc>
          <w:tcPr>
            <w:tcW w:w="5313" w:type="dxa"/>
          </w:tcPr>
          <w:p w:rsidR="005377A9" w:rsidRPr="00D37EA8" w:rsidRDefault="005377A9" w:rsidP="00537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Должности</w:t>
            </w:r>
          </w:p>
        </w:tc>
        <w:tc>
          <w:tcPr>
            <w:tcW w:w="3639" w:type="dxa"/>
          </w:tcPr>
          <w:p w:rsidR="005377A9" w:rsidRPr="00D37EA8" w:rsidRDefault="005377A9" w:rsidP="00B47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Размер должностного оклада</w:t>
            </w:r>
            <w:r w:rsidR="00B474E9" w:rsidRPr="00D37EA8">
              <w:rPr>
                <w:rFonts w:ascii="Times New Roman" w:hAnsi="Times New Roman"/>
                <w:sz w:val="20"/>
                <w:szCs w:val="20"/>
              </w:rPr>
              <w:t xml:space="preserve"> (в</w:t>
            </w:r>
            <w:r w:rsidRPr="00D37EA8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 w:rsidR="00B474E9" w:rsidRPr="00D37EA8">
              <w:rPr>
                <w:rFonts w:ascii="Times New Roman" w:hAnsi="Times New Roman"/>
                <w:sz w:val="20"/>
                <w:szCs w:val="20"/>
              </w:rPr>
              <w:t>лях)</w:t>
            </w:r>
          </w:p>
        </w:tc>
      </w:tr>
      <w:tr w:rsidR="005377A9" w:rsidRPr="00D37EA8" w:rsidTr="00FB3ADE">
        <w:tc>
          <w:tcPr>
            <w:tcW w:w="5313" w:type="dxa"/>
          </w:tcPr>
          <w:p w:rsidR="005377A9" w:rsidRPr="00D37EA8" w:rsidRDefault="00B474E9" w:rsidP="00B47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 xml:space="preserve">Должности </w:t>
            </w:r>
            <w:r w:rsidR="005377A9" w:rsidRPr="00D37EA8">
              <w:rPr>
                <w:rFonts w:ascii="Times New Roman" w:hAnsi="Times New Roman"/>
                <w:sz w:val="20"/>
                <w:szCs w:val="20"/>
              </w:rPr>
              <w:t>ПКГ</w:t>
            </w:r>
            <w:r w:rsidRPr="00D37E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77A9" w:rsidRPr="00D37EA8">
              <w:rPr>
                <w:rFonts w:ascii="Times New Roman" w:hAnsi="Times New Roman"/>
                <w:sz w:val="20"/>
                <w:szCs w:val="20"/>
              </w:rPr>
              <w:t>«Общеотраслевые должности служащих первого уровня»</w:t>
            </w:r>
          </w:p>
        </w:tc>
        <w:tc>
          <w:tcPr>
            <w:tcW w:w="3639" w:type="dxa"/>
          </w:tcPr>
          <w:p w:rsidR="005377A9" w:rsidRPr="00D37EA8" w:rsidRDefault="00FD153E" w:rsidP="00216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9003</w:t>
            </w:r>
          </w:p>
        </w:tc>
      </w:tr>
      <w:tr w:rsidR="005377A9" w:rsidRPr="00D37EA8" w:rsidTr="00FB3ADE">
        <w:tc>
          <w:tcPr>
            <w:tcW w:w="5313" w:type="dxa"/>
          </w:tcPr>
          <w:p w:rsidR="005377A9" w:rsidRPr="00D37EA8" w:rsidRDefault="00B474E9" w:rsidP="00B47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 xml:space="preserve">Должности ПКГ </w:t>
            </w:r>
            <w:r w:rsidR="005377A9" w:rsidRPr="00D37EA8">
              <w:rPr>
                <w:rFonts w:ascii="Times New Roman" w:hAnsi="Times New Roman"/>
                <w:sz w:val="20"/>
                <w:szCs w:val="20"/>
              </w:rPr>
              <w:t>«Общеотраслевые должности служащих второго уровня»</w:t>
            </w:r>
          </w:p>
        </w:tc>
        <w:tc>
          <w:tcPr>
            <w:tcW w:w="3639" w:type="dxa"/>
          </w:tcPr>
          <w:p w:rsidR="005377A9" w:rsidRPr="00D37EA8" w:rsidRDefault="005377A9" w:rsidP="00216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3ADE" w:rsidRPr="00D37EA8" w:rsidTr="00FB3ADE">
        <w:tc>
          <w:tcPr>
            <w:tcW w:w="5313" w:type="dxa"/>
          </w:tcPr>
          <w:p w:rsidR="00FB3ADE" w:rsidRPr="00D37EA8" w:rsidRDefault="00FB3AD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3639" w:type="dxa"/>
          </w:tcPr>
          <w:p w:rsidR="00FB3ADE" w:rsidRPr="00FB3ADE" w:rsidRDefault="00FD153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11824</w:t>
            </w:r>
          </w:p>
        </w:tc>
      </w:tr>
      <w:tr w:rsidR="00FB3ADE" w:rsidRPr="00D37EA8" w:rsidTr="00FB3ADE">
        <w:tc>
          <w:tcPr>
            <w:tcW w:w="5313" w:type="dxa"/>
          </w:tcPr>
          <w:p w:rsidR="00FB3ADE" w:rsidRPr="00D37EA8" w:rsidRDefault="00FB3AD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3639" w:type="dxa"/>
          </w:tcPr>
          <w:p w:rsidR="00FB3ADE" w:rsidRPr="00FB3ADE" w:rsidRDefault="00FD153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12117</w:t>
            </w:r>
          </w:p>
        </w:tc>
      </w:tr>
      <w:tr w:rsidR="00FB3ADE" w:rsidRPr="00D37EA8" w:rsidTr="00FB3ADE">
        <w:tc>
          <w:tcPr>
            <w:tcW w:w="5313" w:type="dxa"/>
          </w:tcPr>
          <w:p w:rsidR="00FB3ADE" w:rsidRPr="00D37EA8" w:rsidRDefault="00FB3AD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3639" w:type="dxa"/>
          </w:tcPr>
          <w:p w:rsidR="00FB3ADE" w:rsidRPr="00FB3ADE" w:rsidRDefault="00FD153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12411</w:t>
            </w:r>
          </w:p>
        </w:tc>
      </w:tr>
      <w:tr w:rsidR="00FB3ADE" w:rsidRPr="00D37EA8" w:rsidTr="00FB3ADE">
        <w:tc>
          <w:tcPr>
            <w:tcW w:w="5313" w:type="dxa"/>
          </w:tcPr>
          <w:p w:rsidR="00FB3ADE" w:rsidRPr="00D37EA8" w:rsidRDefault="00FB3AD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3639" w:type="dxa"/>
          </w:tcPr>
          <w:p w:rsidR="00FB3ADE" w:rsidRPr="00FB3ADE" w:rsidRDefault="00FD153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12710</w:t>
            </w:r>
          </w:p>
        </w:tc>
      </w:tr>
      <w:tr w:rsidR="00FB3ADE" w:rsidRPr="00D37EA8" w:rsidTr="00FB3ADE">
        <w:tc>
          <w:tcPr>
            <w:tcW w:w="5313" w:type="dxa"/>
          </w:tcPr>
          <w:p w:rsidR="00FB3ADE" w:rsidRPr="00D37EA8" w:rsidRDefault="00FB3AD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3639" w:type="dxa"/>
          </w:tcPr>
          <w:p w:rsidR="00FB3ADE" w:rsidRPr="00FB3ADE" w:rsidRDefault="00FD153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12987</w:t>
            </w:r>
          </w:p>
        </w:tc>
      </w:tr>
      <w:tr w:rsidR="005377A9" w:rsidRPr="00D37EA8" w:rsidTr="00FB3ADE">
        <w:tc>
          <w:tcPr>
            <w:tcW w:w="5313" w:type="dxa"/>
          </w:tcPr>
          <w:p w:rsidR="005377A9" w:rsidRPr="00D37EA8" w:rsidRDefault="00B474E9" w:rsidP="00B47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Должности ПКГ</w:t>
            </w:r>
            <w:r w:rsidR="005377A9" w:rsidRPr="00D37EA8">
              <w:rPr>
                <w:rFonts w:ascii="Times New Roman" w:hAnsi="Times New Roman"/>
                <w:sz w:val="20"/>
                <w:szCs w:val="20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3639" w:type="dxa"/>
          </w:tcPr>
          <w:p w:rsidR="005377A9" w:rsidRPr="00D37EA8" w:rsidRDefault="005377A9" w:rsidP="00216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3ADE" w:rsidRPr="00D37EA8" w:rsidTr="00FB3ADE">
        <w:tc>
          <w:tcPr>
            <w:tcW w:w="5313" w:type="dxa"/>
          </w:tcPr>
          <w:p w:rsidR="00FB3ADE" w:rsidRPr="00D37EA8" w:rsidRDefault="00FB3AD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3639" w:type="dxa"/>
          </w:tcPr>
          <w:p w:rsidR="00FB3ADE" w:rsidRPr="00FB3ADE" w:rsidRDefault="00FD153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12466</w:t>
            </w:r>
          </w:p>
        </w:tc>
      </w:tr>
      <w:tr w:rsidR="00FB3ADE" w:rsidRPr="00D37EA8" w:rsidTr="00FB3ADE">
        <w:tc>
          <w:tcPr>
            <w:tcW w:w="5313" w:type="dxa"/>
          </w:tcPr>
          <w:p w:rsidR="00FB3ADE" w:rsidRPr="00D37EA8" w:rsidRDefault="00FB3AD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3639" w:type="dxa"/>
          </w:tcPr>
          <w:p w:rsidR="00FB3ADE" w:rsidRPr="00FB3ADE" w:rsidRDefault="00FD153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13069</w:t>
            </w:r>
          </w:p>
        </w:tc>
      </w:tr>
      <w:tr w:rsidR="00FB3ADE" w:rsidRPr="00D37EA8" w:rsidTr="00FB3ADE">
        <w:tc>
          <w:tcPr>
            <w:tcW w:w="5313" w:type="dxa"/>
          </w:tcPr>
          <w:p w:rsidR="00FB3ADE" w:rsidRPr="00D37EA8" w:rsidRDefault="00FB3AD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3639" w:type="dxa"/>
          </w:tcPr>
          <w:p w:rsidR="00FB3ADE" w:rsidRPr="00FB3ADE" w:rsidRDefault="00FD153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13675</w:t>
            </w:r>
          </w:p>
        </w:tc>
      </w:tr>
      <w:tr w:rsidR="00FB3ADE" w:rsidRPr="00D37EA8" w:rsidTr="00FB3ADE">
        <w:tc>
          <w:tcPr>
            <w:tcW w:w="5313" w:type="dxa"/>
          </w:tcPr>
          <w:p w:rsidR="00FB3ADE" w:rsidRPr="00D37EA8" w:rsidRDefault="00FB3AD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3639" w:type="dxa"/>
          </w:tcPr>
          <w:p w:rsidR="00FB3ADE" w:rsidRPr="00FB3ADE" w:rsidRDefault="00FD153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14279</w:t>
            </w:r>
          </w:p>
        </w:tc>
      </w:tr>
      <w:tr w:rsidR="00FB3ADE" w:rsidRPr="00D37EA8" w:rsidTr="00FB3ADE">
        <w:tc>
          <w:tcPr>
            <w:tcW w:w="5313" w:type="dxa"/>
          </w:tcPr>
          <w:p w:rsidR="00FB3ADE" w:rsidRPr="00D37EA8" w:rsidRDefault="00FB3AD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3639" w:type="dxa"/>
          </w:tcPr>
          <w:p w:rsidR="00FB3ADE" w:rsidRPr="00FB3ADE" w:rsidRDefault="00FD153E" w:rsidP="00FB3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14895</w:t>
            </w:r>
          </w:p>
        </w:tc>
      </w:tr>
    </w:tbl>
    <w:p w:rsidR="005377A9" w:rsidRPr="00D37EA8" w:rsidRDefault="00B474E9" w:rsidP="00046EDD">
      <w:pPr>
        <w:ind w:left="708"/>
        <w:jc w:val="right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="00922200" w:rsidRPr="00D37EA8">
        <w:rPr>
          <w:rFonts w:ascii="Times New Roman" w:hAnsi="Times New Roman"/>
          <w:sz w:val="28"/>
          <w:szCs w:val="28"/>
        </w:rPr>
        <w:t>»</w:t>
      </w:r>
      <w:r w:rsidRPr="00D37EA8">
        <w:rPr>
          <w:rFonts w:ascii="Times New Roman" w:hAnsi="Times New Roman"/>
          <w:sz w:val="28"/>
          <w:szCs w:val="28"/>
        </w:rPr>
        <w:t>;</w:t>
      </w:r>
    </w:p>
    <w:p w:rsidR="005377A9" w:rsidRPr="00D37EA8" w:rsidRDefault="00684E0F" w:rsidP="00E406B0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 xml:space="preserve">в </w:t>
      </w:r>
      <w:r w:rsidR="00B474E9" w:rsidRPr="00D37EA8">
        <w:rPr>
          <w:rFonts w:ascii="Times New Roman" w:hAnsi="Times New Roman"/>
          <w:sz w:val="28"/>
          <w:szCs w:val="28"/>
        </w:rPr>
        <w:t>пункт</w:t>
      </w:r>
      <w:r w:rsidRPr="00D37EA8">
        <w:rPr>
          <w:rFonts w:ascii="Times New Roman" w:hAnsi="Times New Roman"/>
          <w:sz w:val="28"/>
          <w:szCs w:val="28"/>
        </w:rPr>
        <w:t>е</w:t>
      </w:r>
      <w:r w:rsidR="00B474E9" w:rsidRPr="00D37EA8">
        <w:rPr>
          <w:rFonts w:ascii="Times New Roman" w:hAnsi="Times New Roman"/>
          <w:sz w:val="28"/>
          <w:szCs w:val="28"/>
        </w:rPr>
        <w:t xml:space="preserve"> 3 таблиц</w:t>
      </w:r>
      <w:r w:rsidRPr="00D37EA8">
        <w:rPr>
          <w:rFonts w:ascii="Times New Roman" w:hAnsi="Times New Roman"/>
          <w:sz w:val="28"/>
          <w:szCs w:val="28"/>
        </w:rPr>
        <w:t>у</w:t>
      </w:r>
      <w:r w:rsidR="00B474E9" w:rsidRPr="00D37EA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474E9" w:rsidRPr="00D37EA8" w:rsidRDefault="00B474E9" w:rsidP="00E406B0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8"/>
        <w:gridCol w:w="3644"/>
      </w:tblGrid>
      <w:tr w:rsidR="00B474E9" w:rsidRPr="00D37EA8" w:rsidTr="00AD5E79">
        <w:tc>
          <w:tcPr>
            <w:tcW w:w="5308" w:type="dxa"/>
          </w:tcPr>
          <w:p w:rsidR="00B474E9" w:rsidRPr="00D37EA8" w:rsidRDefault="00B474E9" w:rsidP="00216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Разряд работ в соответствии с ЕТКС</w:t>
            </w:r>
          </w:p>
        </w:tc>
        <w:tc>
          <w:tcPr>
            <w:tcW w:w="3644" w:type="dxa"/>
          </w:tcPr>
          <w:p w:rsidR="00B474E9" w:rsidRPr="00D37EA8" w:rsidRDefault="00B474E9" w:rsidP="00B47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Размер должностного оклада (в рублях)</w:t>
            </w:r>
          </w:p>
        </w:tc>
      </w:tr>
      <w:tr w:rsidR="00AD5E79" w:rsidRPr="00D37EA8" w:rsidTr="00AD5E79">
        <w:tc>
          <w:tcPr>
            <w:tcW w:w="5308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1 разряд</w:t>
            </w:r>
          </w:p>
        </w:tc>
        <w:tc>
          <w:tcPr>
            <w:tcW w:w="3644" w:type="dxa"/>
          </w:tcPr>
          <w:p w:rsidR="00AD5E79" w:rsidRPr="00AD5E79" w:rsidRDefault="00FD153E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8311</w:t>
            </w:r>
          </w:p>
        </w:tc>
      </w:tr>
      <w:tr w:rsidR="00AD5E79" w:rsidRPr="00D37EA8" w:rsidTr="00AD5E79">
        <w:tc>
          <w:tcPr>
            <w:tcW w:w="5308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2 разряд</w:t>
            </w:r>
          </w:p>
        </w:tc>
        <w:tc>
          <w:tcPr>
            <w:tcW w:w="3644" w:type="dxa"/>
          </w:tcPr>
          <w:p w:rsidR="00AD5E79" w:rsidRPr="00AD5E79" w:rsidRDefault="00FD153E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8587</w:t>
            </w:r>
          </w:p>
        </w:tc>
      </w:tr>
      <w:tr w:rsidR="00AD5E79" w:rsidRPr="00D37EA8" w:rsidTr="00AD5E79">
        <w:tc>
          <w:tcPr>
            <w:tcW w:w="5308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3 разряд</w:t>
            </w:r>
          </w:p>
        </w:tc>
        <w:tc>
          <w:tcPr>
            <w:tcW w:w="3644" w:type="dxa"/>
          </w:tcPr>
          <w:p w:rsidR="00AD5E79" w:rsidRPr="00AD5E79" w:rsidRDefault="00FD153E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8861</w:t>
            </w:r>
          </w:p>
        </w:tc>
      </w:tr>
      <w:tr w:rsidR="00AD5E79" w:rsidRPr="00D37EA8" w:rsidTr="00AD5E79">
        <w:tc>
          <w:tcPr>
            <w:tcW w:w="5308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EA8">
              <w:rPr>
                <w:rFonts w:ascii="Times New Roman" w:hAnsi="Times New Roman"/>
                <w:bCs/>
                <w:sz w:val="20"/>
                <w:szCs w:val="20"/>
              </w:rPr>
              <w:t>4 разряд</w:t>
            </w:r>
          </w:p>
        </w:tc>
        <w:tc>
          <w:tcPr>
            <w:tcW w:w="3644" w:type="dxa"/>
          </w:tcPr>
          <w:p w:rsidR="00AD5E79" w:rsidRPr="00AD5E79" w:rsidRDefault="00FD153E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11949</w:t>
            </w:r>
          </w:p>
        </w:tc>
      </w:tr>
      <w:tr w:rsidR="00AD5E79" w:rsidRPr="00D37EA8" w:rsidTr="00AD5E79">
        <w:tc>
          <w:tcPr>
            <w:tcW w:w="5308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5 разряд</w:t>
            </w:r>
          </w:p>
        </w:tc>
        <w:tc>
          <w:tcPr>
            <w:tcW w:w="3644" w:type="dxa"/>
          </w:tcPr>
          <w:p w:rsidR="00AD5E79" w:rsidRPr="00AD5E79" w:rsidRDefault="00FD153E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12221</w:t>
            </w:r>
          </w:p>
        </w:tc>
      </w:tr>
      <w:tr w:rsidR="00AD5E79" w:rsidRPr="00D37EA8" w:rsidTr="00AD5E79">
        <w:tc>
          <w:tcPr>
            <w:tcW w:w="5308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6 разряд</w:t>
            </w:r>
          </w:p>
        </w:tc>
        <w:tc>
          <w:tcPr>
            <w:tcW w:w="3644" w:type="dxa"/>
          </w:tcPr>
          <w:p w:rsidR="00AD5E79" w:rsidRPr="00AD5E79" w:rsidRDefault="00FD153E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12536</w:t>
            </w:r>
          </w:p>
        </w:tc>
      </w:tr>
      <w:tr w:rsidR="00AD5E79" w:rsidRPr="00D37EA8" w:rsidTr="00AD5E79">
        <w:tc>
          <w:tcPr>
            <w:tcW w:w="5308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7 разряд</w:t>
            </w:r>
          </w:p>
        </w:tc>
        <w:tc>
          <w:tcPr>
            <w:tcW w:w="3644" w:type="dxa"/>
          </w:tcPr>
          <w:p w:rsidR="00AD5E79" w:rsidRPr="00AD5E79" w:rsidRDefault="00FD153E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12817</w:t>
            </w:r>
          </w:p>
        </w:tc>
      </w:tr>
      <w:tr w:rsidR="00AD5E79" w:rsidRPr="00D37EA8" w:rsidTr="00AD5E79">
        <w:tc>
          <w:tcPr>
            <w:tcW w:w="5308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8 разряд</w:t>
            </w:r>
          </w:p>
        </w:tc>
        <w:tc>
          <w:tcPr>
            <w:tcW w:w="3644" w:type="dxa"/>
          </w:tcPr>
          <w:p w:rsidR="00AD5E79" w:rsidRPr="00AD5E79" w:rsidRDefault="00FD153E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13162</w:t>
            </w:r>
          </w:p>
        </w:tc>
      </w:tr>
    </w:tbl>
    <w:p w:rsidR="00B474E9" w:rsidRPr="00D37EA8" w:rsidRDefault="00324038" w:rsidP="00E406B0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="00922200" w:rsidRPr="00D37EA8">
        <w:rPr>
          <w:rFonts w:ascii="Times New Roman" w:hAnsi="Times New Roman"/>
          <w:sz w:val="28"/>
          <w:szCs w:val="28"/>
        </w:rPr>
        <w:t>»</w:t>
      </w:r>
      <w:r w:rsidRPr="00D37EA8">
        <w:rPr>
          <w:rFonts w:ascii="Times New Roman" w:hAnsi="Times New Roman"/>
          <w:sz w:val="28"/>
          <w:szCs w:val="28"/>
        </w:rPr>
        <w:t>;</w:t>
      </w:r>
    </w:p>
    <w:p w:rsidR="004F35A6" w:rsidRPr="00D37EA8" w:rsidRDefault="00684E0F" w:rsidP="004F35A6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 xml:space="preserve">в </w:t>
      </w:r>
      <w:r w:rsidR="004F35A6" w:rsidRPr="00D37EA8">
        <w:rPr>
          <w:rFonts w:ascii="Times New Roman" w:hAnsi="Times New Roman"/>
          <w:sz w:val="28"/>
          <w:szCs w:val="28"/>
        </w:rPr>
        <w:t>пункт</w:t>
      </w:r>
      <w:r w:rsidRPr="00D37EA8">
        <w:rPr>
          <w:rFonts w:ascii="Times New Roman" w:hAnsi="Times New Roman"/>
          <w:sz w:val="28"/>
          <w:szCs w:val="28"/>
        </w:rPr>
        <w:t>е</w:t>
      </w:r>
      <w:r w:rsidR="004F35A6" w:rsidRPr="00D37EA8">
        <w:rPr>
          <w:rFonts w:ascii="Times New Roman" w:hAnsi="Times New Roman"/>
          <w:sz w:val="28"/>
          <w:szCs w:val="28"/>
        </w:rPr>
        <w:t xml:space="preserve"> </w:t>
      </w:r>
      <w:r w:rsidR="00C87353" w:rsidRPr="00D37EA8">
        <w:rPr>
          <w:rFonts w:ascii="Times New Roman" w:hAnsi="Times New Roman"/>
          <w:sz w:val="28"/>
          <w:szCs w:val="28"/>
        </w:rPr>
        <w:t>4</w:t>
      </w:r>
      <w:r w:rsidR="004F35A6" w:rsidRPr="00D37EA8">
        <w:rPr>
          <w:rFonts w:ascii="Times New Roman" w:hAnsi="Times New Roman"/>
          <w:sz w:val="28"/>
          <w:szCs w:val="28"/>
        </w:rPr>
        <w:t xml:space="preserve"> таблиц</w:t>
      </w:r>
      <w:r w:rsidRPr="00D37EA8">
        <w:rPr>
          <w:rFonts w:ascii="Times New Roman" w:hAnsi="Times New Roman"/>
          <w:sz w:val="28"/>
          <w:szCs w:val="28"/>
        </w:rPr>
        <w:t>у</w:t>
      </w:r>
      <w:r w:rsidR="004F35A6" w:rsidRPr="00D37EA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F35A6" w:rsidRPr="00D37EA8" w:rsidRDefault="000E3734" w:rsidP="00046ED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3686"/>
      </w:tblGrid>
      <w:tr w:rsidR="004F35A6" w:rsidRPr="00D37EA8" w:rsidTr="00E126B1">
        <w:tc>
          <w:tcPr>
            <w:tcW w:w="5386" w:type="dxa"/>
          </w:tcPr>
          <w:p w:rsidR="004F35A6" w:rsidRPr="00D37EA8" w:rsidRDefault="002A2C2C" w:rsidP="00797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Должности</w:t>
            </w:r>
          </w:p>
        </w:tc>
        <w:tc>
          <w:tcPr>
            <w:tcW w:w="3686" w:type="dxa"/>
          </w:tcPr>
          <w:p w:rsidR="004F35A6" w:rsidRPr="00D37EA8" w:rsidRDefault="002A2C2C" w:rsidP="002A2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Размер должностного оклада (в рублях)</w:t>
            </w:r>
          </w:p>
        </w:tc>
      </w:tr>
      <w:tr w:rsidR="004F35A6" w:rsidRPr="00D37EA8" w:rsidTr="00E126B1">
        <w:tc>
          <w:tcPr>
            <w:tcW w:w="5386" w:type="dxa"/>
          </w:tcPr>
          <w:p w:rsidR="004F35A6" w:rsidRPr="00D37EA8" w:rsidRDefault="007979EA" w:rsidP="00797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 xml:space="preserve">Должности ПКГ </w:t>
            </w:r>
            <w:r w:rsidR="004F35A6" w:rsidRPr="00D37EA8">
              <w:rPr>
                <w:rFonts w:ascii="Times New Roman" w:hAnsi="Times New Roman"/>
                <w:sz w:val="20"/>
                <w:szCs w:val="20"/>
              </w:rPr>
              <w:t>«Работников культуры, искусства и кинематографии ведущего звена»</w:t>
            </w:r>
          </w:p>
        </w:tc>
        <w:tc>
          <w:tcPr>
            <w:tcW w:w="3686" w:type="dxa"/>
          </w:tcPr>
          <w:p w:rsidR="004F35A6" w:rsidRPr="00FD153E" w:rsidRDefault="00FD153E" w:rsidP="002A2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13782</w:t>
            </w:r>
          </w:p>
        </w:tc>
      </w:tr>
    </w:tbl>
    <w:p w:rsidR="004F35A6" w:rsidRPr="00D37EA8" w:rsidRDefault="000E3734" w:rsidP="00046EDD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="004E6BA3" w:rsidRPr="00D37EA8">
        <w:rPr>
          <w:rFonts w:ascii="Times New Roman" w:hAnsi="Times New Roman"/>
          <w:sz w:val="28"/>
          <w:szCs w:val="28"/>
        </w:rPr>
        <w:tab/>
        <w:t>»</w:t>
      </w:r>
      <w:r w:rsidR="004F1CD3" w:rsidRPr="00D37EA8">
        <w:rPr>
          <w:rFonts w:ascii="Times New Roman" w:hAnsi="Times New Roman"/>
          <w:sz w:val="28"/>
          <w:szCs w:val="28"/>
        </w:rPr>
        <w:t>;</w:t>
      </w:r>
    </w:p>
    <w:p w:rsidR="004F1CD3" w:rsidRPr="00D37EA8" w:rsidRDefault="004F1CD3" w:rsidP="00A42E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>в пункте 5 таблицу изложить в следующей редакции:</w:t>
      </w:r>
    </w:p>
    <w:p w:rsidR="00785C61" w:rsidRPr="00D37EA8" w:rsidRDefault="00785C61" w:rsidP="00A42E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402"/>
      </w:tblGrid>
      <w:tr w:rsidR="00785C61" w:rsidRPr="00D37EA8" w:rsidTr="005E3CFD">
        <w:tc>
          <w:tcPr>
            <w:tcW w:w="5670" w:type="dxa"/>
          </w:tcPr>
          <w:p w:rsidR="00785C61" w:rsidRPr="00D37EA8" w:rsidRDefault="00785C61" w:rsidP="00CE3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Должности</w:t>
            </w:r>
          </w:p>
        </w:tc>
        <w:tc>
          <w:tcPr>
            <w:tcW w:w="3402" w:type="dxa"/>
          </w:tcPr>
          <w:p w:rsidR="00785C61" w:rsidRPr="00D37EA8" w:rsidRDefault="00785C61" w:rsidP="00CE3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Размер должностного оклада (в рублях)</w:t>
            </w:r>
          </w:p>
        </w:tc>
      </w:tr>
      <w:tr w:rsidR="00785C61" w:rsidRPr="00D37EA8" w:rsidTr="005E3CFD">
        <w:tc>
          <w:tcPr>
            <w:tcW w:w="5670" w:type="dxa"/>
          </w:tcPr>
          <w:p w:rsidR="00785C61" w:rsidRPr="00D37EA8" w:rsidRDefault="00785C61" w:rsidP="00CE3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ПКГ должностей работников физической культуры и спорта второго уровня</w:t>
            </w:r>
          </w:p>
        </w:tc>
        <w:tc>
          <w:tcPr>
            <w:tcW w:w="3402" w:type="dxa"/>
          </w:tcPr>
          <w:p w:rsidR="00785C61" w:rsidRPr="00D37EA8" w:rsidRDefault="00785C61" w:rsidP="00CE3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6F40" w:rsidRPr="00D37EA8" w:rsidTr="005E3CFD">
        <w:tc>
          <w:tcPr>
            <w:tcW w:w="5670" w:type="dxa"/>
          </w:tcPr>
          <w:p w:rsidR="00766F40" w:rsidRPr="00D37EA8" w:rsidRDefault="00766F40" w:rsidP="00CE3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3402" w:type="dxa"/>
          </w:tcPr>
          <w:p w:rsidR="00766F40" w:rsidRPr="00FD153E" w:rsidRDefault="00FD153E" w:rsidP="00CE3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16940</w:t>
            </w:r>
          </w:p>
        </w:tc>
      </w:tr>
    </w:tbl>
    <w:p w:rsidR="004F1CD3" w:rsidRPr="00D37EA8" w:rsidRDefault="00785C61" w:rsidP="00A42E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  <w:t>»</w:t>
      </w:r>
      <w:r w:rsidR="00C32321" w:rsidRPr="00D37EA8">
        <w:rPr>
          <w:rFonts w:ascii="Times New Roman" w:hAnsi="Times New Roman"/>
          <w:sz w:val="28"/>
          <w:szCs w:val="28"/>
        </w:rPr>
        <w:t>;</w:t>
      </w:r>
    </w:p>
    <w:p w:rsidR="00C32321" w:rsidRPr="00D37EA8" w:rsidRDefault="00C32321" w:rsidP="00A42E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>в пункте 6 таблицу изложить в следующей редакции:</w:t>
      </w:r>
    </w:p>
    <w:p w:rsidR="00C32321" w:rsidRPr="00D37EA8" w:rsidRDefault="00C32321" w:rsidP="00A42E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7"/>
        <w:gridCol w:w="2721"/>
        <w:gridCol w:w="2648"/>
      </w:tblGrid>
      <w:tr w:rsidR="00C32321" w:rsidRPr="00D37EA8" w:rsidTr="00AD5E79">
        <w:tc>
          <w:tcPr>
            <w:tcW w:w="3867" w:type="dxa"/>
          </w:tcPr>
          <w:p w:rsidR="00C32321" w:rsidRPr="00D37EA8" w:rsidRDefault="00C32321" w:rsidP="00E3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Должности</w:t>
            </w:r>
          </w:p>
        </w:tc>
        <w:tc>
          <w:tcPr>
            <w:tcW w:w="2721" w:type="dxa"/>
          </w:tcPr>
          <w:p w:rsidR="00C32321" w:rsidRPr="00D37EA8" w:rsidRDefault="00C32321" w:rsidP="00E3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Уровень квалификации согласно профессиональному стандарту</w:t>
            </w:r>
          </w:p>
        </w:tc>
        <w:tc>
          <w:tcPr>
            <w:tcW w:w="2648" w:type="dxa"/>
          </w:tcPr>
          <w:p w:rsidR="00C32321" w:rsidRPr="00D37EA8" w:rsidRDefault="00C32321" w:rsidP="00E3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Размер должностного оклада (в рублях)</w:t>
            </w:r>
          </w:p>
        </w:tc>
      </w:tr>
      <w:tr w:rsidR="00AD5E79" w:rsidRPr="00D37EA8" w:rsidTr="00AD5E79">
        <w:tc>
          <w:tcPr>
            <w:tcW w:w="3867" w:type="dxa"/>
            <w:vAlign w:val="center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Специалист по закупкам (контрактный управляющий)</w:t>
            </w:r>
          </w:p>
        </w:tc>
        <w:tc>
          <w:tcPr>
            <w:tcW w:w="2721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79" w:rsidRPr="00AD5E79" w:rsidRDefault="00FD153E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12466</w:t>
            </w:r>
          </w:p>
        </w:tc>
      </w:tr>
      <w:tr w:rsidR="00AD5E79" w:rsidRPr="00D37EA8" w:rsidTr="00AD5E79">
        <w:tc>
          <w:tcPr>
            <w:tcW w:w="3867" w:type="dxa"/>
            <w:vAlign w:val="center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37EA8">
              <w:rPr>
                <w:rFonts w:ascii="Times New Roman" w:hAnsi="Times New Roman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2721" w:type="dxa"/>
          </w:tcPr>
          <w:p w:rsidR="00AD5E79" w:rsidRPr="00D37EA8" w:rsidRDefault="00AD5E79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EA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79" w:rsidRPr="00AD5E79" w:rsidRDefault="00FD153E" w:rsidP="00AD5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12466</w:t>
            </w:r>
          </w:p>
        </w:tc>
      </w:tr>
    </w:tbl>
    <w:p w:rsidR="00C32321" w:rsidRPr="00D37EA8" w:rsidRDefault="00C32321" w:rsidP="00046EDD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</w:r>
      <w:r w:rsidRPr="00D37EA8">
        <w:rPr>
          <w:rFonts w:ascii="Times New Roman" w:hAnsi="Times New Roman"/>
          <w:sz w:val="28"/>
          <w:szCs w:val="28"/>
        </w:rPr>
        <w:tab/>
        <w:t>».</w:t>
      </w:r>
    </w:p>
    <w:p w:rsidR="008C78F3" w:rsidRPr="00D37EA8" w:rsidRDefault="008C604F" w:rsidP="001B0AE7">
      <w:pPr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D37EA8">
        <w:rPr>
          <w:rFonts w:ascii="Times New Roman" w:hAnsi="Times New Roman"/>
          <w:sz w:val="28"/>
          <w:szCs w:val="28"/>
        </w:rPr>
        <w:t>2</w:t>
      </w:r>
      <w:r w:rsidR="001B0AE7" w:rsidRPr="00D37EA8">
        <w:rPr>
          <w:rFonts w:ascii="Times New Roman" w:hAnsi="Times New Roman"/>
          <w:sz w:val="28"/>
          <w:szCs w:val="28"/>
        </w:rPr>
        <w:t>.</w:t>
      </w:r>
      <w:r w:rsidR="009C49D6" w:rsidRPr="009C49D6">
        <w:t xml:space="preserve"> </w:t>
      </w:r>
      <w:r w:rsidR="009C49D6" w:rsidRPr="009C49D6">
        <w:rPr>
          <w:rFonts w:ascii="Times New Roman" w:hAnsi="Times New Roman"/>
          <w:spacing w:val="-7"/>
          <w:sz w:val="28"/>
          <w:szCs w:val="28"/>
        </w:rPr>
        <w:t xml:space="preserve">Настоящее постановление вступает в силу </w:t>
      </w:r>
      <w:proofErr w:type="gramStart"/>
      <w:r w:rsidR="009C49D6" w:rsidRPr="009C49D6">
        <w:rPr>
          <w:rFonts w:ascii="Times New Roman" w:hAnsi="Times New Roman"/>
          <w:spacing w:val="-7"/>
          <w:sz w:val="28"/>
          <w:szCs w:val="28"/>
        </w:rPr>
        <w:t>с даты</w:t>
      </w:r>
      <w:proofErr w:type="gramEnd"/>
      <w:r w:rsidR="009C49D6" w:rsidRPr="009C49D6">
        <w:rPr>
          <w:rFonts w:ascii="Times New Roman" w:hAnsi="Times New Roman"/>
          <w:spacing w:val="-7"/>
          <w:sz w:val="28"/>
          <w:szCs w:val="28"/>
        </w:rPr>
        <w:t xml:space="preserve"> официального опубликования и распространяет своё действие на правоотношения, возникшие </w:t>
      </w:r>
      <w:r w:rsidR="00174C3F">
        <w:rPr>
          <w:rFonts w:ascii="Times New Roman" w:hAnsi="Times New Roman"/>
          <w:spacing w:val="-7"/>
          <w:sz w:val="28"/>
          <w:szCs w:val="28"/>
        </w:rPr>
        <w:t xml:space="preserve">             </w:t>
      </w:r>
      <w:r w:rsidR="009C49D6" w:rsidRPr="009C49D6">
        <w:rPr>
          <w:rFonts w:ascii="Times New Roman" w:hAnsi="Times New Roman"/>
          <w:spacing w:val="-7"/>
          <w:sz w:val="28"/>
          <w:szCs w:val="28"/>
        </w:rPr>
        <w:t>с 01.1</w:t>
      </w:r>
      <w:r w:rsidR="00FD153E">
        <w:rPr>
          <w:rFonts w:ascii="Times New Roman" w:hAnsi="Times New Roman"/>
          <w:spacing w:val="-7"/>
          <w:sz w:val="28"/>
          <w:szCs w:val="28"/>
        </w:rPr>
        <w:t>0</w:t>
      </w:r>
      <w:r w:rsidR="009C49D6" w:rsidRPr="009C49D6">
        <w:rPr>
          <w:rFonts w:ascii="Times New Roman" w:hAnsi="Times New Roman"/>
          <w:spacing w:val="-7"/>
          <w:sz w:val="28"/>
          <w:szCs w:val="28"/>
        </w:rPr>
        <w:t>.202</w:t>
      </w:r>
      <w:r w:rsidR="00AD5E79" w:rsidRPr="00AD5E79">
        <w:rPr>
          <w:rFonts w:ascii="Times New Roman" w:hAnsi="Times New Roman"/>
          <w:spacing w:val="-7"/>
          <w:sz w:val="28"/>
          <w:szCs w:val="28"/>
        </w:rPr>
        <w:t>4</w:t>
      </w:r>
      <w:r w:rsidR="009C49D6" w:rsidRPr="009C49D6">
        <w:rPr>
          <w:rFonts w:ascii="Times New Roman" w:hAnsi="Times New Roman"/>
          <w:spacing w:val="-7"/>
          <w:sz w:val="28"/>
          <w:szCs w:val="28"/>
        </w:rPr>
        <w:t>.</w:t>
      </w:r>
    </w:p>
    <w:p w:rsidR="0009749F" w:rsidRPr="00D37EA8" w:rsidRDefault="008C604F" w:rsidP="001B0A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7EA8">
        <w:rPr>
          <w:rFonts w:ascii="Times New Roman" w:hAnsi="Times New Roman"/>
          <w:spacing w:val="-7"/>
          <w:sz w:val="28"/>
          <w:szCs w:val="28"/>
        </w:rPr>
        <w:t>3</w:t>
      </w:r>
      <w:r w:rsidR="008C78F3" w:rsidRPr="00D37EA8">
        <w:rPr>
          <w:rFonts w:ascii="Times New Roman" w:hAnsi="Times New Roman"/>
          <w:spacing w:val="-7"/>
          <w:sz w:val="28"/>
          <w:szCs w:val="28"/>
        </w:rPr>
        <w:t>.</w:t>
      </w:r>
      <w:r w:rsidR="009C49D6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C78F3" w:rsidRPr="00D37EA8">
        <w:rPr>
          <w:rFonts w:ascii="Times New Roman" w:hAnsi="Times New Roman"/>
          <w:spacing w:val="-7"/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на официальном сайте </w:t>
      </w:r>
      <w:r w:rsidR="00AD250B" w:rsidRPr="00D37EA8">
        <w:rPr>
          <w:rFonts w:ascii="Times New Roman" w:hAnsi="Times New Roman"/>
          <w:spacing w:val="-7"/>
          <w:sz w:val="28"/>
          <w:szCs w:val="28"/>
        </w:rPr>
        <w:t xml:space="preserve">органов местного самоуправления </w:t>
      </w:r>
      <w:r w:rsidR="008C78F3" w:rsidRPr="00D37EA8">
        <w:rPr>
          <w:rFonts w:ascii="Times New Roman" w:hAnsi="Times New Roman"/>
          <w:spacing w:val="-7"/>
          <w:sz w:val="28"/>
          <w:szCs w:val="28"/>
        </w:rPr>
        <w:t>муниципального образования «Колпашевский район».</w:t>
      </w:r>
    </w:p>
    <w:p w:rsidR="005A6449" w:rsidRPr="00D37EA8" w:rsidRDefault="005A6449" w:rsidP="006014C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6508" w:rsidRPr="00D37EA8" w:rsidRDefault="00496508" w:rsidP="006014C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6325" w:rsidRPr="00D37EA8" w:rsidRDefault="000D4AB8" w:rsidP="003C6325">
      <w:pPr>
        <w:shd w:val="clear" w:color="auto" w:fill="FFFFFF"/>
        <w:tabs>
          <w:tab w:val="left" w:pos="5712"/>
        </w:tabs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D37EA8">
        <w:rPr>
          <w:rFonts w:ascii="Times New Roman" w:hAnsi="Times New Roman"/>
          <w:color w:val="000000"/>
          <w:spacing w:val="-8"/>
          <w:sz w:val="28"/>
          <w:szCs w:val="28"/>
        </w:rPr>
        <w:t>Г</w:t>
      </w:r>
      <w:r w:rsidR="003C6325" w:rsidRPr="00D37EA8">
        <w:rPr>
          <w:rFonts w:ascii="Times New Roman" w:hAnsi="Times New Roman"/>
          <w:color w:val="000000"/>
          <w:spacing w:val="-8"/>
          <w:sz w:val="28"/>
          <w:szCs w:val="28"/>
        </w:rPr>
        <w:t>лав</w:t>
      </w:r>
      <w:r w:rsidRPr="00D37EA8"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 w:rsidR="00046EDD" w:rsidRPr="00D37EA8">
        <w:rPr>
          <w:rFonts w:ascii="Times New Roman" w:hAnsi="Times New Roman"/>
          <w:color w:val="000000"/>
          <w:spacing w:val="-8"/>
          <w:sz w:val="28"/>
          <w:szCs w:val="28"/>
        </w:rPr>
        <w:t xml:space="preserve"> района</w:t>
      </w:r>
      <w:r w:rsidR="00046EDD" w:rsidRPr="00D37EA8">
        <w:rPr>
          <w:rFonts w:ascii="Times New Roman" w:hAnsi="Times New Roman"/>
          <w:color w:val="000000"/>
          <w:spacing w:val="-8"/>
          <w:sz w:val="28"/>
          <w:szCs w:val="28"/>
        </w:rPr>
        <w:tab/>
      </w:r>
      <w:r w:rsidR="00046EDD" w:rsidRPr="00D37EA8">
        <w:rPr>
          <w:rFonts w:ascii="Times New Roman" w:hAnsi="Times New Roman"/>
          <w:color w:val="000000"/>
          <w:spacing w:val="-8"/>
          <w:sz w:val="28"/>
          <w:szCs w:val="28"/>
        </w:rPr>
        <w:tab/>
      </w:r>
      <w:r w:rsidR="00046EDD" w:rsidRPr="00D37EA8">
        <w:rPr>
          <w:rFonts w:ascii="Times New Roman" w:hAnsi="Times New Roman"/>
          <w:color w:val="000000"/>
          <w:spacing w:val="-8"/>
          <w:sz w:val="28"/>
          <w:szCs w:val="28"/>
        </w:rPr>
        <w:tab/>
        <w:t xml:space="preserve">     </w:t>
      </w:r>
      <w:r w:rsidR="00D37EA8">
        <w:rPr>
          <w:rFonts w:ascii="Times New Roman" w:hAnsi="Times New Roman"/>
          <w:color w:val="000000"/>
          <w:spacing w:val="-8"/>
          <w:sz w:val="28"/>
          <w:szCs w:val="28"/>
        </w:rPr>
        <w:t xml:space="preserve">         </w:t>
      </w:r>
      <w:r w:rsidR="00046EDD" w:rsidRPr="00D37EA8">
        <w:rPr>
          <w:rFonts w:ascii="Times New Roman" w:hAnsi="Times New Roman"/>
          <w:color w:val="000000"/>
          <w:spacing w:val="-8"/>
          <w:sz w:val="28"/>
          <w:szCs w:val="28"/>
        </w:rPr>
        <w:t xml:space="preserve">    </w:t>
      </w:r>
      <w:proofErr w:type="spellStart"/>
      <w:r w:rsidR="008C604F" w:rsidRPr="00D37EA8">
        <w:rPr>
          <w:rFonts w:ascii="Times New Roman" w:hAnsi="Times New Roman"/>
          <w:color w:val="000000"/>
          <w:spacing w:val="-8"/>
          <w:sz w:val="28"/>
          <w:szCs w:val="28"/>
        </w:rPr>
        <w:t>А.Б.Агеев</w:t>
      </w:r>
      <w:proofErr w:type="spellEnd"/>
    </w:p>
    <w:p w:rsidR="003C6325" w:rsidRPr="00046EDD" w:rsidRDefault="003C6325" w:rsidP="003C6325">
      <w:pPr>
        <w:rPr>
          <w:rFonts w:ascii="Times New Roman" w:hAnsi="Times New Roman"/>
          <w:sz w:val="26"/>
          <w:szCs w:val="26"/>
        </w:rPr>
      </w:pPr>
    </w:p>
    <w:p w:rsidR="003C6325" w:rsidRPr="00D37EA8" w:rsidRDefault="001C5D15" w:rsidP="003C6325">
      <w:pPr>
        <w:rPr>
          <w:rFonts w:ascii="Times New Roman" w:hAnsi="Times New Roman"/>
          <w:szCs w:val="22"/>
        </w:rPr>
      </w:pPr>
      <w:r w:rsidRPr="00D37EA8">
        <w:rPr>
          <w:rFonts w:ascii="Times New Roman" w:hAnsi="Times New Roman"/>
          <w:szCs w:val="22"/>
        </w:rPr>
        <w:t>С.В.Браун</w:t>
      </w:r>
    </w:p>
    <w:p w:rsidR="003C6325" w:rsidRPr="00D37EA8" w:rsidRDefault="000C470E" w:rsidP="003C6325">
      <w:pPr>
        <w:rPr>
          <w:rFonts w:ascii="Times New Roman" w:hAnsi="Times New Roman"/>
          <w:szCs w:val="22"/>
        </w:rPr>
      </w:pPr>
      <w:r w:rsidRPr="00D37EA8">
        <w:rPr>
          <w:rFonts w:ascii="Times New Roman" w:hAnsi="Times New Roman"/>
          <w:szCs w:val="22"/>
        </w:rPr>
        <w:t>4 22 50</w:t>
      </w:r>
    </w:p>
    <w:sectPr w:rsidR="003C6325" w:rsidRPr="00D37EA8" w:rsidSect="00174C3F">
      <w:headerReference w:type="even" r:id="rId10"/>
      <w:footerReference w:type="even" r:id="rId11"/>
      <w:headerReference w:type="first" r:id="rId12"/>
      <w:type w:val="continuous"/>
      <w:pgSz w:w="11906" w:h="16838"/>
      <w:pgMar w:top="1134" w:right="851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8A3" w:rsidRDefault="00C428A3">
      <w:r>
        <w:separator/>
      </w:r>
    </w:p>
  </w:endnote>
  <w:endnote w:type="continuationSeparator" w:id="0">
    <w:p w:rsidR="00C428A3" w:rsidRDefault="00C4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9E" w:rsidRDefault="00686A9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6A9E" w:rsidRDefault="00686A9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8A3" w:rsidRDefault="00C428A3">
      <w:r>
        <w:separator/>
      </w:r>
    </w:p>
  </w:footnote>
  <w:footnote w:type="continuationSeparator" w:id="0">
    <w:p w:rsidR="00C428A3" w:rsidRDefault="00C42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9E" w:rsidRDefault="00686A9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6A9E" w:rsidRDefault="00686A9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A8" w:rsidRDefault="00D37EA8">
    <w:pPr>
      <w:pStyle w:val="a7"/>
    </w:pPr>
  </w:p>
  <w:p w:rsidR="00D37EA8" w:rsidRDefault="00D37E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D3E"/>
    <w:multiLevelType w:val="multilevel"/>
    <w:tmpl w:val="466AD6B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72"/>
        </w:tabs>
        <w:ind w:left="1972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2"/>
        </w:tabs>
        <w:ind w:left="24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52"/>
        </w:tabs>
        <w:ind w:left="27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52"/>
        </w:tabs>
        <w:ind w:left="305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12"/>
        </w:tabs>
        <w:ind w:left="371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12"/>
        </w:tabs>
        <w:ind w:left="401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72"/>
        </w:tabs>
        <w:ind w:left="467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2"/>
        </w:tabs>
        <w:ind w:left="4972" w:hanging="1440"/>
      </w:pPr>
      <w:rPr>
        <w:rFonts w:cs="Times New Roman" w:hint="default"/>
      </w:rPr>
    </w:lvl>
  </w:abstractNum>
  <w:abstractNum w:abstractNumId="1">
    <w:nsid w:val="08C9484A"/>
    <w:multiLevelType w:val="hybridMultilevel"/>
    <w:tmpl w:val="F9EC575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2">
    <w:nsid w:val="0DAA5A4C"/>
    <w:multiLevelType w:val="hybridMultilevel"/>
    <w:tmpl w:val="D92042F2"/>
    <w:lvl w:ilvl="0" w:tplc="A128F21E">
      <w:start w:val="1"/>
      <w:numFmt w:val="none"/>
      <w:lvlText w:val="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F85E07"/>
    <w:multiLevelType w:val="multilevel"/>
    <w:tmpl w:val="EE803FFA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9731124"/>
    <w:multiLevelType w:val="hybridMultilevel"/>
    <w:tmpl w:val="97A6532E"/>
    <w:lvl w:ilvl="0" w:tplc="F42005E8">
      <w:start w:val="1"/>
      <w:numFmt w:val="none"/>
      <w:lvlText w:val="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D50B67"/>
    <w:multiLevelType w:val="hybridMultilevel"/>
    <w:tmpl w:val="54A82854"/>
    <w:lvl w:ilvl="0" w:tplc="16365AF8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DE3D49"/>
    <w:multiLevelType w:val="hybridMultilevel"/>
    <w:tmpl w:val="7C78A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883611"/>
    <w:multiLevelType w:val="hybridMultilevel"/>
    <w:tmpl w:val="2DBAAEF6"/>
    <w:lvl w:ilvl="0" w:tplc="8AEE54D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CA557A2"/>
    <w:multiLevelType w:val="hybridMultilevel"/>
    <w:tmpl w:val="4A76231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F2C3DB9"/>
    <w:multiLevelType w:val="singleLevel"/>
    <w:tmpl w:val="5A2E0450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0">
    <w:nsid w:val="417A279D"/>
    <w:multiLevelType w:val="multilevel"/>
    <w:tmpl w:val="C630D404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1">
    <w:nsid w:val="43986EF9"/>
    <w:multiLevelType w:val="multilevel"/>
    <w:tmpl w:val="54A6DA86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47C524FB"/>
    <w:multiLevelType w:val="multilevel"/>
    <w:tmpl w:val="E7E03F46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4D092901"/>
    <w:multiLevelType w:val="hybridMultilevel"/>
    <w:tmpl w:val="974A5E18"/>
    <w:lvl w:ilvl="0" w:tplc="F42005E8">
      <w:start w:val="1"/>
      <w:numFmt w:val="none"/>
      <w:lvlText w:val="1."/>
      <w:lvlJc w:val="left"/>
      <w:pPr>
        <w:tabs>
          <w:tab w:val="num" w:pos="1418"/>
        </w:tabs>
        <w:ind w:left="70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50313E76"/>
    <w:multiLevelType w:val="hybridMultilevel"/>
    <w:tmpl w:val="E4EA677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5">
    <w:nsid w:val="5A9F3F95"/>
    <w:multiLevelType w:val="hybridMultilevel"/>
    <w:tmpl w:val="F530D41E"/>
    <w:lvl w:ilvl="0" w:tplc="25709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50560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EED2A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03A00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99C8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D5A29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E419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DEA3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38AC0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60A42C3C"/>
    <w:multiLevelType w:val="hybridMultilevel"/>
    <w:tmpl w:val="60343C86"/>
    <w:lvl w:ilvl="0" w:tplc="F9EECDDA">
      <w:start w:val="1"/>
      <w:numFmt w:val="none"/>
      <w:lvlText w:val="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5151559"/>
    <w:multiLevelType w:val="multilevel"/>
    <w:tmpl w:val="466AD6B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21"/>
        </w:tabs>
        <w:ind w:left="2821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01"/>
        </w:tabs>
        <w:ind w:left="330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1"/>
        </w:tabs>
        <w:ind w:left="36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1"/>
        </w:tabs>
        <w:ind w:left="3901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61"/>
        </w:tabs>
        <w:ind w:left="45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1"/>
        </w:tabs>
        <w:ind w:left="486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21"/>
        </w:tabs>
        <w:ind w:left="55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1"/>
        </w:tabs>
        <w:ind w:left="5821" w:hanging="1440"/>
      </w:pPr>
      <w:rPr>
        <w:rFonts w:cs="Times New Roman" w:hint="default"/>
      </w:rPr>
    </w:lvl>
  </w:abstractNum>
  <w:abstractNum w:abstractNumId="18">
    <w:nsid w:val="6B0B4076"/>
    <w:multiLevelType w:val="hybridMultilevel"/>
    <w:tmpl w:val="E412051C"/>
    <w:lvl w:ilvl="0" w:tplc="6D4C6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FA58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24E3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2A51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385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6CCBE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61CE4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126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17CCE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737069AE"/>
    <w:multiLevelType w:val="hybridMultilevel"/>
    <w:tmpl w:val="19DEA484"/>
    <w:lvl w:ilvl="0" w:tplc="F42005E8">
      <w:start w:val="1"/>
      <w:numFmt w:val="none"/>
      <w:lvlText w:val="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43A2EE0"/>
    <w:multiLevelType w:val="hybridMultilevel"/>
    <w:tmpl w:val="2BC80F5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>
    <w:nsid w:val="782E61EE"/>
    <w:multiLevelType w:val="hybridMultilevel"/>
    <w:tmpl w:val="5F62974C"/>
    <w:lvl w:ilvl="0" w:tplc="F42005E8">
      <w:start w:val="1"/>
      <w:numFmt w:val="none"/>
      <w:lvlText w:val="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A6A0196"/>
    <w:multiLevelType w:val="hybridMultilevel"/>
    <w:tmpl w:val="FB547B60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7AC518B1"/>
    <w:multiLevelType w:val="multilevel"/>
    <w:tmpl w:val="E7AC3F7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20"/>
  </w:num>
  <w:num w:numId="10">
    <w:abstractNumId w:val="14"/>
  </w:num>
  <w:num w:numId="11">
    <w:abstractNumId w:val="16"/>
  </w:num>
  <w:num w:numId="12">
    <w:abstractNumId w:val="19"/>
  </w:num>
  <w:num w:numId="13">
    <w:abstractNumId w:val="13"/>
  </w:num>
  <w:num w:numId="14">
    <w:abstractNumId w:val="4"/>
  </w:num>
  <w:num w:numId="15">
    <w:abstractNumId w:val="21"/>
  </w:num>
  <w:num w:numId="16">
    <w:abstractNumId w:val="2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2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3"/>
  </w:num>
  <w:num w:numId="23">
    <w:abstractNumId w:val="3"/>
  </w:num>
  <w:num w:numId="24">
    <w:abstractNumId w:val="10"/>
  </w:num>
  <w:num w:numId="25">
    <w:abstractNumId w:val="12"/>
  </w:num>
  <w:num w:numId="26">
    <w:abstractNumId w:val="17"/>
  </w:num>
  <w:num w:numId="27">
    <w:abstractNumId w:val="17"/>
    <w:lvlOverride w:ilvl="0">
      <w:startOverride w:val="3"/>
    </w:lvlOverride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EB"/>
    <w:rsid w:val="00003108"/>
    <w:rsid w:val="000074FA"/>
    <w:rsid w:val="000119D9"/>
    <w:rsid w:val="00016D4B"/>
    <w:rsid w:val="000217D0"/>
    <w:rsid w:val="00031EC9"/>
    <w:rsid w:val="00032186"/>
    <w:rsid w:val="00046EDD"/>
    <w:rsid w:val="000536A7"/>
    <w:rsid w:val="00061963"/>
    <w:rsid w:val="00062FE2"/>
    <w:rsid w:val="00071C6A"/>
    <w:rsid w:val="00090894"/>
    <w:rsid w:val="00095153"/>
    <w:rsid w:val="0009749F"/>
    <w:rsid w:val="000A6BD5"/>
    <w:rsid w:val="000A77F9"/>
    <w:rsid w:val="000C470E"/>
    <w:rsid w:val="000C6EA5"/>
    <w:rsid w:val="000D31AD"/>
    <w:rsid w:val="000D44EC"/>
    <w:rsid w:val="000D4AB8"/>
    <w:rsid w:val="000D670B"/>
    <w:rsid w:val="000E3734"/>
    <w:rsid w:val="000F040C"/>
    <w:rsid w:val="0010296D"/>
    <w:rsid w:val="001235DB"/>
    <w:rsid w:val="00132822"/>
    <w:rsid w:val="00133227"/>
    <w:rsid w:val="00135BC2"/>
    <w:rsid w:val="001400B0"/>
    <w:rsid w:val="00142520"/>
    <w:rsid w:val="001426DE"/>
    <w:rsid w:val="00147C65"/>
    <w:rsid w:val="0015104D"/>
    <w:rsid w:val="00171AC5"/>
    <w:rsid w:val="00174C3F"/>
    <w:rsid w:val="00192323"/>
    <w:rsid w:val="001A5B21"/>
    <w:rsid w:val="001B0AE7"/>
    <w:rsid w:val="001B17B3"/>
    <w:rsid w:val="001C2FA2"/>
    <w:rsid w:val="001C5D15"/>
    <w:rsid w:val="001D06D6"/>
    <w:rsid w:val="001D0DBA"/>
    <w:rsid w:val="001D2AFC"/>
    <w:rsid w:val="001E72EF"/>
    <w:rsid w:val="001F1019"/>
    <w:rsid w:val="00215439"/>
    <w:rsid w:val="00216A8F"/>
    <w:rsid w:val="002225D6"/>
    <w:rsid w:val="00250FF9"/>
    <w:rsid w:val="002577DB"/>
    <w:rsid w:val="00264137"/>
    <w:rsid w:val="00265293"/>
    <w:rsid w:val="00265CA2"/>
    <w:rsid w:val="00267AD6"/>
    <w:rsid w:val="002705E8"/>
    <w:rsid w:val="00270B4D"/>
    <w:rsid w:val="00274835"/>
    <w:rsid w:val="002876D9"/>
    <w:rsid w:val="00287DC9"/>
    <w:rsid w:val="00294FF5"/>
    <w:rsid w:val="002A2C2C"/>
    <w:rsid w:val="002B4E50"/>
    <w:rsid w:val="002C1668"/>
    <w:rsid w:val="002D46A3"/>
    <w:rsid w:val="002D7904"/>
    <w:rsid w:val="002E21F8"/>
    <w:rsid w:val="002E5E4A"/>
    <w:rsid w:val="0031336E"/>
    <w:rsid w:val="00315542"/>
    <w:rsid w:val="00324038"/>
    <w:rsid w:val="00326134"/>
    <w:rsid w:val="003272F5"/>
    <w:rsid w:val="00327C81"/>
    <w:rsid w:val="003321A4"/>
    <w:rsid w:val="003516E8"/>
    <w:rsid w:val="003527D4"/>
    <w:rsid w:val="00353632"/>
    <w:rsid w:val="00367BF8"/>
    <w:rsid w:val="00370EC7"/>
    <w:rsid w:val="0037302C"/>
    <w:rsid w:val="003746C2"/>
    <w:rsid w:val="00386905"/>
    <w:rsid w:val="00392154"/>
    <w:rsid w:val="0039565B"/>
    <w:rsid w:val="00395988"/>
    <w:rsid w:val="003A0AFC"/>
    <w:rsid w:val="003A27EB"/>
    <w:rsid w:val="003A2C0C"/>
    <w:rsid w:val="003A6143"/>
    <w:rsid w:val="003A6534"/>
    <w:rsid w:val="003A72E9"/>
    <w:rsid w:val="003A7CAD"/>
    <w:rsid w:val="003B0EB9"/>
    <w:rsid w:val="003C0116"/>
    <w:rsid w:val="003C0D5A"/>
    <w:rsid w:val="003C6325"/>
    <w:rsid w:val="003D0A1B"/>
    <w:rsid w:val="003D135E"/>
    <w:rsid w:val="003D1D97"/>
    <w:rsid w:val="003F2B41"/>
    <w:rsid w:val="003F4448"/>
    <w:rsid w:val="00404E09"/>
    <w:rsid w:val="00405BBD"/>
    <w:rsid w:val="00411A00"/>
    <w:rsid w:val="00412F89"/>
    <w:rsid w:val="00415540"/>
    <w:rsid w:val="00426BD6"/>
    <w:rsid w:val="00434D79"/>
    <w:rsid w:val="004366CC"/>
    <w:rsid w:val="0044218F"/>
    <w:rsid w:val="00443650"/>
    <w:rsid w:val="00446B27"/>
    <w:rsid w:val="0045374C"/>
    <w:rsid w:val="00462F70"/>
    <w:rsid w:val="00463314"/>
    <w:rsid w:val="00466A6B"/>
    <w:rsid w:val="004727E6"/>
    <w:rsid w:val="004758EA"/>
    <w:rsid w:val="00483066"/>
    <w:rsid w:val="00487881"/>
    <w:rsid w:val="00495AF5"/>
    <w:rsid w:val="00496508"/>
    <w:rsid w:val="004A13C8"/>
    <w:rsid w:val="004A2E92"/>
    <w:rsid w:val="004A6782"/>
    <w:rsid w:val="004B419B"/>
    <w:rsid w:val="004B4DCE"/>
    <w:rsid w:val="004C0E61"/>
    <w:rsid w:val="004D311E"/>
    <w:rsid w:val="004E1883"/>
    <w:rsid w:val="004E2393"/>
    <w:rsid w:val="004E60B7"/>
    <w:rsid w:val="004E6BA3"/>
    <w:rsid w:val="004F1CD3"/>
    <w:rsid w:val="004F35A6"/>
    <w:rsid w:val="004F3E08"/>
    <w:rsid w:val="004F4226"/>
    <w:rsid w:val="00506E1D"/>
    <w:rsid w:val="005075ED"/>
    <w:rsid w:val="005164E4"/>
    <w:rsid w:val="0053066F"/>
    <w:rsid w:val="005326F2"/>
    <w:rsid w:val="005377A9"/>
    <w:rsid w:val="00537E5D"/>
    <w:rsid w:val="0054423B"/>
    <w:rsid w:val="005524E2"/>
    <w:rsid w:val="0056045E"/>
    <w:rsid w:val="00561E87"/>
    <w:rsid w:val="005763C5"/>
    <w:rsid w:val="00577872"/>
    <w:rsid w:val="00581A4B"/>
    <w:rsid w:val="0058240D"/>
    <w:rsid w:val="00587E37"/>
    <w:rsid w:val="005944AD"/>
    <w:rsid w:val="005A12C4"/>
    <w:rsid w:val="005A45CB"/>
    <w:rsid w:val="005A6449"/>
    <w:rsid w:val="005B4394"/>
    <w:rsid w:val="005B6E09"/>
    <w:rsid w:val="005C7BD2"/>
    <w:rsid w:val="005E3CFD"/>
    <w:rsid w:val="005E483B"/>
    <w:rsid w:val="005E65C7"/>
    <w:rsid w:val="006014C7"/>
    <w:rsid w:val="0061633D"/>
    <w:rsid w:val="00626AA6"/>
    <w:rsid w:val="006355A3"/>
    <w:rsid w:val="006417C9"/>
    <w:rsid w:val="006500F9"/>
    <w:rsid w:val="00651402"/>
    <w:rsid w:val="0065780C"/>
    <w:rsid w:val="00657AF9"/>
    <w:rsid w:val="00665EAA"/>
    <w:rsid w:val="00666AA7"/>
    <w:rsid w:val="00667DED"/>
    <w:rsid w:val="006815D1"/>
    <w:rsid w:val="00681BC3"/>
    <w:rsid w:val="00681E9E"/>
    <w:rsid w:val="00683564"/>
    <w:rsid w:val="00684E0F"/>
    <w:rsid w:val="00686A9E"/>
    <w:rsid w:val="00697092"/>
    <w:rsid w:val="0069722F"/>
    <w:rsid w:val="006A44D7"/>
    <w:rsid w:val="006A5966"/>
    <w:rsid w:val="006B74AD"/>
    <w:rsid w:val="006C0004"/>
    <w:rsid w:val="006C2661"/>
    <w:rsid w:val="006C7E9D"/>
    <w:rsid w:val="006D13B9"/>
    <w:rsid w:val="006D69C9"/>
    <w:rsid w:val="006E1014"/>
    <w:rsid w:val="006E1673"/>
    <w:rsid w:val="006E5BB0"/>
    <w:rsid w:val="006E6D49"/>
    <w:rsid w:val="00704213"/>
    <w:rsid w:val="00712650"/>
    <w:rsid w:val="00713531"/>
    <w:rsid w:val="00715FBF"/>
    <w:rsid w:val="007260EE"/>
    <w:rsid w:val="0072624E"/>
    <w:rsid w:val="00726E09"/>
    <w:rsid w:val="007306B7"/>
    <w:rsid w:val="00731C98"/>
    <w:rsid w:val="00732498"/>
    <w:rsid w:val="00732B1A"/>
    <w:rsid w:val="00744DD1"/>
    <w:rsid w:val="007547F9"/>
    <w:rsid w:val="00757448"/>
    <w:rsid w:val="00762129"/>
    <w:rsid w:val="00766F40"/>
    <w:rsid w:val="0077450F"/>
    <w:rsid w:val="00782810"/>
    <w:rsid w:val="00785C61"/>
    <w:rsid w:val="007902AA"/>
    <w:rsid w:val="0079638B"/>
    <w:rsid w:val="0079769B"/>
    <w:rsid w:val="007979EA"/>
    <w:rsid w:val="007A632E"/>
    <w:rsid w:val="007B073B"/>
    <w:rsid w:val="007B0E3C"/>
    <w:rsid w:val="007B4535"/>
    <w:rsid w:val="007B7CC6"/>
    <w:rsid w:val="007C4624"/>
    <w:rsid w:val="007E30A4"/>
    <w:rsid w:val="007E670C"/>
    <w:rsid w:val="007E6B82"/>
    <w:rsid w:val="008222C4"/>
    <w:rsid w:val="008362E5"/>
    <w:rsid w:val="00837139"/>
    <w:rsid w:val="00840CF0"/>
    <w:rsid w:val="00840D31"/>
    <w:rsid w:val="00841425"/>
    <w:rsid w:val="00850A2C"/>
    <w:rsid w:val="008812F9"/>
    <w:rsid w:val="00881ECA"/>
    <w:rsid w:val="008A1152"/>
    <w:rsid w:val="008A7E41"/>
    <w:rsid w:val="008C2A1F"/>
    <w:rsid w:val="008C604F"/>
    <w:rsid w:val="008C6C35"/>
    <w:rsid w:val="008C78F3"/>
    <w:rsid w:val="008D7735"/>
    <w:rsid w:val="008E4CCF"/>
    <w:rsid w:val="008E5653"/>
    <w:rsid w:val="008F4F1D"/>
    <w:rsid w:val="00920A12"/>
    <w:rsid w:val="00922200"/>
    <w:rsid w:val="00934241"/>
    <w:rsid w:val="009462F7"/>
    <w:rsid w:val="00950239"/>
    <w:rsid w:val="009543AC"/>
    <w:rsid w:val="009556FD"/>
    <w:rsid w:val="00956C6F"/>
    <w:rsid w:val="009573BC"/>
    <w:rsid w:val="00973B1B"/>
    <w:rsid w:val="0097420A"/>
    <w:rsid w:val="009759BE"/>
    <w:rsid w:val="00976123"/>
    <w:rsid w:val="009765B4"/>
    <w:rsid w:val="00984D62"/>
    <w:rsid w:val="00995835"/>
    <w:rsid w:val="009A27AA"/>
    <w:rsid w:val="009A7385"/>
    <w:rsid w:val="009C49D6"/>
    <w:rsid w:val="009C4AD5"/>
    <w:rsid w:val="009D7146"/>
    <w:rsid w:val="009F1136"/>
    <w:rsid w:val="009F1443"/>
    <w:rsid w:val="00A05CE7"/>
    <w:rsid w:val="00A05D56"/>
    <w:rsid w:val="00A16935"/>
    <w:rsid w:val="00A20326"/>
    <w:rsid w:val="00A250A0"/>
    <w:rsid w:val="00A3653E"/>
    <w:rsid w:val="00A41D2C"/>
    <w:rsid w:val="00A42EB9"/>
    <w:rsid w:val="00A46516"/>
    <w:rsid w:val="00A55770"/>
    <w:rsid w:val="00A619D8"/>
    <w:rsid w:val="00A65CD5"/>
    <w:rsid w:val="00A67CFF"/>
    <w:rsid w:val="00A67D17"/>
    <w:rsid w:val="00A71CC1"/>
    <w:rsid w:val="00A755CC"/>
    <w:rsid w:val="00A8077A"/>
    <w:rsid w:val="00A825C7"/>
    <w:rsid w:val="00A851F9"/>
    <w:rsid w:val="00A91CFC"/>
    <w:rsid w:val="00AA04F5"/>
    <w:rsid w:val="00AA3C25"/>
    <w:rsid w:val="00AA5957"/>
    <w:rsid w:val="00AB5888"/>
    <w:rsid w:val="00AD250B"/>
    <w:rsid w:val="00AD5E79"/>
    <w:rsid w:val="00AD6B8F"/>
    <w:rsid w:val="00AE2AE6"/>
    <w:rsid w:val="00AE7AA2"/>
    <w:rsid w:val="00AF138B"/>
    <w:rsid w:val="00AF35C7"/>
    <w:rsid w:val="00AF5DD5"/>
    <w:rsid w:val="00AF79D3"/>
    <w:rsid w:val="00B0029B"/>
    <w:rsid w:val="00B03F81"/>
    <w:rsid w:val="00B20050"/>
    <w:rsid w:val="00B24A11"/>
    <w:rsid w:val="00B33072"/>
    <w:rsid w:val="00B33701"/>
    <w:rsid w:val="00B45321"/>
    <w:rsid w:val="00B474E9"/>
    <w:rsid w:val="00B635BA"/>
    <w:rsid w:val="00B6465E"/>
    <w:rsid w:val="00B67DF9"/>
    <w:rsid w:val="00B8051A"/>
    <w:rsid w:val="00B82806"/>
    <w:rsid w:val="00B83E22"/>
    <w:rsid w:val="00B851E8"/>
    <w:rsid w:val="00BA125C"/>
    <w:rsid w:val="00BA7F20"/>
    <w:rsid w:val="00BB0AA4"/>
    <w:rsid w:val="00BB0FED"/>
    <w:rsid w:val="00BC234F"/>
    <w:rsid w:val="00BD240D"/>
    <w:rsid w:val="00BD4D22"/>
    <w:rsid w:val="00BE087F"/>
    <w:rsid w:val="00BE1B45"/>
    <w:rsid w:val="00BE24DB"/>
    <w:rsid w:val="00BE3ABB"/>
    <w:rsid w:val="00BE4F3F"/>
    <w:rsid w:val="00BF023D"/>
    <w:rsid w:val="00BF614F"/>
    <w:rsid w:val="00BF6B37"/>
    <w:rsid w:val="00C142F1"/>
    <w:rsid w:val="00C15AD2"/>
    <w:rsid w:val="00C15EB8"/>
    <w:rsid w:val="00C17E09"/>
    <w:rsid w:val="00C300BA"/>
    <w:rsid w:val="00C3059B"/>
    <w:rsid w:val="00C32321"/>
    <w:rsid w:val="00C428A3"/>
    <w:rsid w:val="00C5297D"/>
    <w:rsid w:val="00C53704"/>
    <w:rsid w:val="00C54C83"/>
    <w:rsid w:val="00C5643C"/>
    <w:rsid w:val="00C67898"/>
    <w:rsid w:val="00C842C0"/>
    <w:rsid w:val="00C87353"/>
    <w:rsid w:val="00C93407"/>
    <w:rsid w:val="00CB401B"/>
    <w:rsid w:val="00CB7A8A"/>
    <w:rsid w:val="00CC3DED"/>
    <w:rsid w:val="00CC7660"/>
    <w:rsid w:val="00CD0A06"/>
    <w:rsid w:val="00CD4B1E"/>
    <w:rsid w:val="00CE0B52"/>
    <w:rsid w:val="00CE0D46"/>
    <w:rsid w:val="00CE11D1"/>
    <w:rsid w:val="00CE34EE"/>
    <w:rsid w:val="00CE4F8B"/>
    <w:rsid w:val="00CE692B"/>
    <w:rsid w:val="00CE73FE"/>
    <w:rsid w:val="00CF0E19"/>
    <w:rsid w:val="00CF2E96"/>
    <w:rsid w:val="00D01E3B"/>
    <w:rsid w:val="00D133D7"/>
    <w:rsid w:val="00D13F73"/>
    <w:rsid w:val="00D24704"/>
    <w:rsid w:val="00D3681E"/>
    <w:rsid w:val="00D37EA8"/>
    <w:rsid w:val="00D42FE4"/>
    <w:rsid w:val="00D46A39"/>
    <w:rsid w:val="00D511B1"/>
    <w:rsid w:val="00D523A2"/>
    <w:rsid w:val="00D53DF5"/>
    <w:rsid w:val="00D60077"/>
    <w:rsid w:val="00D600BF"/>
    <w:rsid w:val="00D660F8"/>
    <w:rsid w:val="00D70755"/>
    <w:rsid w:val="00D7141B"/>
    <w:rsid w:val="00D76701"/>
    <w:rsid w:val="00D80FA2"/>
    <w:rsid w:val="00D8251B"/>
    <w:rsid w:val="00D837D0"/>
    <w:rsid w:val="00D8613B"/>
    <w:rsid w:val="00D87908"/>
    <w:rsid w:val="00D90794"/>
    <w:rsid w:val="00D90C79"/>
    <w:rsid w:val="00D94E7F"/>
    <w:rsid w:val="00DA1D9E"/>
    <w:rsid w:val="00DB0AD8"/>
    <w:rsid w:val="00DB174E"/>
    <w:rsid w:val="00DE3C28"/>
    <w:rsid w:val="00DE6223"/>
    <w:rsid w:val="00DF4E10"/>
    <w:rsid w:val="00E126B1"/>
    <w:rsid w:val="00E17980"/>
    <w:rsid w:val="00E23D32"/>
    <w:rsid w:val="00E25B63"/>
    <w:rsid w:val="00E313B5"/>
    <w:rsid w:val="00E33599"/>
    <w:rsid w:val="00E34B99"/>
    <w:rsid w:val="00E406B0"/>
    <w:rsid w:val="00E45126"/>
    <w:rsid w:val="00E47491"/>
    <w:rsid w:val="00E51910"/>
    <w:rsid w:val="00E60417"/>
    <w:rsid w:val="00E65226"/>
    <w:rsid w:val="00E6598D"/>
    <w:rsid w:val="00E765B2"/>
    <w:rsid w:val="00E87D72"/>
    <w:rsid w:val="00E9261E"/>
    <w:rsid w:val="00E92AEB"/>
    <w:rsid w:val="00E95807"/>
    <w:rsid w:val="00E95DC8"/>
    <w:rsid w:val="00EA19BC"/>
    <w:rsid w:val="00EA3717"/>
    <w:rsid w:val="00EA65F1"/>
    <w:rsid w:val="00EC0CB5"/>
    <w:rsid w:val="00ED207B"/>
    <w:rsid w:val="00EF37C3"/>
    <w:rsid w:val="00EF62EB"/>
    <w:rsid w:val="00EF7DE8"/>
    <w:rsid w:val="00F0771C"/>
    <w:rsid w:val="00F11630"/>
    <w:rsid w:val="00F202E2"/>
    <w:rsid w:val="00F2768A"/>
    <w:rsid w:val="00F33D33"/>
    <w:rsid w:val="00F36149"/>
    <w:rsid w:val="00F37393"/>
    <w:rsid w:val="00F4191F"/>
    <w:rsid w:val="00F42977"/>
    <w:rsid w:val="00F429EE"/>
    <w:rsid w:val="00F448FF"/>
    <w:rsid w:val="00F44E71"/>
    <w:rsid w:val="00F654A0"/>
    <w:rsid w:val="00F71C27"/>
    <w:rsid w:val="00F72B29"/>
    <w:rsid w:val="00F746C8"/>
    <w:rsid w:val="00F770E3"/>
    <w:rsid w:val="00F81259"/>
    <w:rsid w:val="00F854C3"/>
    <w:rsid w:val="00F85591"/>
    <w:rsid w:val="00F91614"/>
    <w:rsid w:val="00F94F14"/>
    <w:rsid w:val="00F97972"/>
    <w:rsid w:val="00FA608B"/>
    <w:rsid w:val="00FB3ADE"/>
    <w:rsid w:val="00FB7692"/>
    <w:rsid w:val="00FC0BDE"/>
    <w:rsid w:val="00FC0EC3"/>
    <w:rsid w:val="00FC14E2"/>
    <w:rsid w:val="00FC20A3"/>
    <w:rsid w:val="00FC3A29"/>
    <w:rsid w:val="00FD153E"/>
    <w:rsid w:val="00FE11BE"/>
    <w:rsid w:val="00FE76EC"/>
    <w:rsid w:val="00FF1631"/>
    <w:rsid w:val="00FF26AC"/>
    <w:rsid w:val="00FF3360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ahoma" w:eastAsia="MS Mincho" w:hAnsi="Tahoma"/>
      <w:sz w:val="22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spacing w:before="5"/>
      <w:ind w:left="1056"/>
      <w:outlineLvl w:val="0"/>
    </w:pPr>
    <w:rPr>
      <w:rFonts w:ascii="Times New Roman" w:hAnsi="Times New Roman"/>
      <w:color w:val="000000"/>
      <w:spacing w:val="-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ja-JP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Pr>
      <w:rFonts w:ascii="Tahoma" w:eastAsia="MS Mincho" w:hAnsi="Tahoma" w:cs="Times New Roman"/>
      <w:sz w:val="24"/>
      <w:szCs w:val="24"/>
      <w:lang w:val="x-none" w:eastAsia="ja-JP"/>
    </w:rPr>
  </w:style>
  <w:style w:type="paragraph" w:styleId="a5">
    <w:name w:val="Body Text Indent"/>
    <w:basedOn w:val="a"/>
    <w:link w:val="a6"/>
    <w:uiPriority w:val="99"/>
    <w:pPr>
      <w:shd w:val="clear" w:color="auto" w:fill="FFFFFF"/>
      <w:ind w:firstLine="540"/>
      <w:jc w:val="both"/>
    </w:pPr>
    <w:rPr>
      <w:rFonts w:ascii="Times New Roman" w:hAnsi="Times New Roman"/>
      <w:color w:val="000000"/>
      <w:sz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ascii="Tahoma" w:eastAsia="MS Mincho" w:hAnsi="Tahoma" w:cs="Times New Roman"/>
      <w:sz w:val="24"/>
      <w:szCs w:val="24"/>
      <w:lang w:val="x-none" w:eastAsia="ja-JP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ascii="Tahoma" w:eastAsia="MS Mincho" w:hAnsi="Tahoma" w:cs="Times New Roman"/>
      <w:sz w:val="24"/>
      <w:szCs w:val="24"/>
      <w:lang w:val="x-none" w:eastAsia="ja-JP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ascii="Tahoma" w:eastAsia="MS Mincho" w:hAnsi="Tahoma" w:cs="Times New Roman"/>
      <w:sz w:val="24"/>
      <w:szCs w:val="24"/>
      <w:lang w:val="x-none" w:eastAsia="ja-JP"/>
    </w:rPr>
  </w:style>
  <w:style w:type="paragraph" w:styleId="2">
    <w:name w:val="Body Text Indent 2"/>
    <w:basedOn w:val="a"/>
    <w:link w:val="20"/>
    <w:uiPriority w:val="99"/>
    <w:pPr>
      <w:shd w:val="clear" w:color="auto" w:fill="FFFFFF"/>
      <w:ind w:firstLine="540"/>
      <w:jc w:val="both"/>
    </w:pPr>
    <w:rPr>
      <w:rFonts w:ascii="Times New Roman" w:hAnsi="Times New Roman"/>
      <w:color w:val="000000"/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ascii="Tahoma" w:eastAsia="MS Mincho" w:hAnsi="Tahoma" w:cs="Times New Roman"/>
      <w:sz w:val="24"/>
      <w:szCs w:val="24"/>
      <w:lang w:val="x-none" w:eastAsia="ja-JP"/>
    </w:rPr>
  </w:style>
  <w:style w:type="paragraph" w:styleId="ac">
    <w:name w:val="Subtitle"/>
    <w:basedOn w:val="a"/>
    <w:link w:val="ad"/>
    <w:uiPriority w:val="11"/>
    <w:qFormat/>
    <w:rsid w:val="009F1136"/>
    <w:pPr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d">
    <w:name w:val="Подзаголовок Знак"/>
    <w:link w:val="ac"/>
    <w:uiPriority w:val="11"/>
    <w:locked/>
    <w:rsid w:val="009F1136"/>
    <w:rPr>
      <w:rFonts w:cs="Times New Roman"/>
      <w:b/>
      <w:sz w:val="36"/>
    </w:rPr>
  </w:style>
  <w:style w:type="table" w:styleId="ae">
    <w:name w:val="Table Grid"/>
    <w:basedOn w:val="a1"/>
    <w:uiPriority w:val="59"/>
    <w:rsid w:val="006E5B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A64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757448"/>
    <w:rPr>
      <w:rFonts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57448"/>
    <w:rPr>
      <w:rFonts w:ascii="Tahoma" w:eastAsia="MS Mincho" w:hAnsi="Tahoma" w:cs="Tahoma"/>
      <w:sz w:val="16"/>
      <w:szCs w:val="16"/>
      <w:lang w:eastAsia="ja-JP"/>
    </w:rPr>
  </w:style>
  <w:style w:type="paragraph" w:customStyle="1" w:styleId="ConsNormal">
    <w:name w:val="ConsNormal"/>
    <w:rsid w:val="00AE7A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ahoma" w:eastAsia="MS Mincho" w:hAnsi="Tahoma"/>
      <w:sz w:val="22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spacing w:before="5"/>
      <w:ind w:left="1056"/>
      <w:outlineLvl w:val="0"/>
    </w:pPr>
    <w:rPr>
      <w:rFonts w:ascii="Times New Roman" w:hAnsi="Times New Roman"/>
      <w:color w:val="000000"/>
      <w:spacing w:val="-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ja-JP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Pr>
      <w:rFonts w:ascii="Tahoma" w:eastAsia="MS Mincho" w:hAnsi="Tahoma" w:cs="Times New Roman"/>
      <w:sz w:val="24"/>
      <w:szCs w:val="24"/>
      <w:lang w:val="x-none" w:eastAsia="ja-JP"/>
    </w:rPr>
  </w:style>
  <w:style w:type="paragraph" w:styleId="a5">
    <w:name w:val="Body Text Indent"/>
    <w:basedOn w:val="a"/>
    <w:link w:val="a6"/>
    <w:uiPriority w:val="99"/>
    <w:pPr>
      <w:shd w:val="clear" w:color="auto" w:fill="FFFFFF"/>
      <w:ind w:firstLine="540"/>
      <w:jc w:val="both"/>
    </w:pPr>
    <w:rPr>
      <w:rFonts w:ascii="Times New Roman" w:hAnsi="Times New Roman"/>
      <w:color w:val="000000"/>
      <w:sz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ascii="Tahoma" w:eastAsia="MS Mincho" w:hAnsi="Tahoma" w:cs="Times New Roman"/>
      <w:sz w:val="24"/>
      <w:szCs w:val="24"/>
      <w:lang w:val="x-none" w:eastAsia="ja-JP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ascii="Tahoma" w:eastAsia="MS Mincho" w:hAnsi="Tahoma" w:cs="Times New Roman"/>
      <w:sz w:val="24"/>
      <w:szCs w:val="24"/>
      <w:lang w:val="x-none" w:eastAsia="ja-JP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ascii="Tahoma" w:eastAsia="MS Mincho" w:hAnsi="Tahoma" w:cs="Times New Roman"/>
      <w:sz w:val="24"/>
      <w:szCs w:val="24"/>
      <w:lang w:val="x-none" w:eastAsia="ja-JP"/>
    </w:rPr>
  </w:style>
  <w:style w:type="paragraph" w:styleId="2">
    <w:name w:val="Body Text Indent 2"/>
    <w:basedOn w:val="a"/>
    <w:link w:val="20"/>
    <w:uiPriority w:val="99"/>
    <w:pPr>
      <w:shd w:val="clear" w:color="auto" w:fill="FFFFFF"/>
      <w:ind w:firstLine="540"/>
      <w:jc w:val="both"/>
    </w:pPr>
    <w:rPr>
      <w:rFonts w:ascii="Times New Roman" w:hAnsi="Times New Roman"/>
      <w:color w:val="000000"/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ascii="Tahoma" w:eastAsia="MS Mincho" w:hAnsi="Tahoma" w:cs="Times New Roman"/>
      <w:sz w:val="24"/>
      <w:szCs w:val="24"/>
      <w:lang w:val="x-none" w:eastAsia="ja-JP"/>
    </w:rPr>
  </w:style>
  <w:style w:type="paragraph" w:styleId="ac">
    <w:name w:val="Subtitle"/>
    <w:basedOn w:val="a"/>
    <w:link w:val="ad"/>
    <w:uiPriority w:val="11"/>
    <w:qFormat/>
    <w:rsid w:val="009F1136"/>
    <w:pPr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d">
    <w:name w:val="Подзаголовок Знак"/>
    <w:link w:val="ac"/>
    <w:uiPriority w:val="11"/>
    <w:locked/>
    <w:rsid w:val="009F1136"/>
    <w:rPr>
      <w:rFonts w:cs="Times New Roman"/>
      <w:b/>
      <w:sz w:val="36"/>
    </w:rPr>
  </w:style>
  <w:style w:type="table" w:styleId="ae">
    <w:name w:val="Table Grid"/>
    <w:basedOn w:val="a1"/>
    <w:uiPriority w:val="59"/>
    <w:rsid w:val="006E5B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A64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757448"/>
    <w:rPr>
      <w:rFonts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57448"/>
    <w:rPr>
      <w:rFonts w:ascii="Tahoma" w:eastAsia="MS Mincho" w:hAnsi="Tahoma" w:cs="Tahoma"/>
      <w:sz w:val="16"/>
      <w:szCs w:val="16"/>
      <w:lang w:eastAsia="ja-JP"/>
    </w:rPr>
  </w:style>
  <w:style w:type="paragraph" w:customStyle="1" w:styleId="ConsNormal">
    <w:name w:val="ConsNormal"/>
    <w:rsid w:val="00AE7A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63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6296-B131-436F-A2D3-7FC87A5A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КОЛПАШЕВСКОГО РАЙОНА ТОМСКОЙ ОБЛАСТИ</vt:lpstr>
    </vt:vector>
  </TitlesOfParts>
  <Company>РайОО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КОЛПАШЕВСКОГО РАЙОНА ТОМСКОЙ ОБЛАСТИ</dc:title>
  <dc:subject/>
  <dc:creator>Главный</dc:creator>
  <cp:keywords/>
  <cp:lastModifiedBy>Бутова Мария Владимировна</cp:lastModifiedBy>
  <cp:revision>12</cp:revision>
  <cp:lastPrinted>2023-10-02T07:07:00Z</cp:lastPrinted>
  <dcterms:created xsi:type="dcterms:W3CDTF">2023-11-09T05:51:00Z</dcterms:created>
  <dcterms:modified xsi:type="dcterms:W3CDTF">2024-10-11T04:46:00Z</dcterms:modified>
</cp:coreProperties>
</file>