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787" w:rsidRDefault="000D7D48" w:rsidP="000D7D48">
      <w:pPr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0105BC">
        <w:rPr>
          <w:sz w:val="28"/>
          <w:szCs w:val="28"/>
        </w:rPr>
        <w:t>.0</w:t>
      </w:r>
      <w:r w:rsidR="00150F8A">
        <w:rPr>
          <w:sz w:val="28"/>
          <w:szCs w:val="28"/>
        </w:rPr>
        <w:t>8</w:t>
      </w:r>
      <w:r w:rsidR="000105BC">
        <w:rPr>
          <w:sz w:val="28"/>
          <w:szCs w:val="28"/>
        </w:rPr>
        <w:t>.2026</w:t>
      </w:r>
      <w:r w:rsidR="0025003D">
        <w:rPr>
          <w:sz w:val="28"/>
          <w:szCs w:val="28"/>
        </w:rPr>
        <w:tab/>
      </w:r>
      <w:r w:rsidR="0025003D">
        <w:rPr>
          <w:sz w:val="28"/>
          <w:szCs w:val="28"/>
        </w:rPr>
        <w:tab/>
      </w:r>
      <w:r w:rsidR="0025003D">
        <w:rPr>
          <w:sz w:val="28"/>
          <w:szCs w:val="28"/>
        </w:rPr>
        <w:tab/>
      </w:r>
      <w:r w:rsidR="0025003D">
        <w:rPr>
          <w:sz w:val="28"/>
          <w:szCs w:val="28"/>
        </w:rPr>
        <w:tab/>
      </w:r>
      <w:r w:rsidR="0025003D">
        <w:rPr>
          <w:sz w:val="28"/>
          <w:szCs w:val="28"/>
        </w:rPr>
        <w:tab/>
      </w:r>
      <w:r w:rsidR="0025003D">
        <w:rPr>
          <w:sz w:val="28"/>
          <w:szCs w:val="28"/>
        </w:rPr>
        <w:tab/>
      </w:r>
      <w:r w:rsidR="0025003D">
        <w:rPr>
          <w:sz w:val="28"/>
          <w:szCs w:val="28"/>
        </w:rPr>
        <w:tab/>
      </w:r>
      <w:r w:rsidR="0025003D">
        <w:rPr>
          <w:sz w:val="28"/>
          <w:szCs w:val="28"/>
        </w:rPr>
        <w:tab/>
      </w:r>
      <w:r w:rsidR="0025003D">
        <w:rPr>
          <w:sz w:val="28"/>
          <w:szCs w:val="28"/>
        </w:rPr>
        <w:tab/>
      </w:r>
      <w:r w:rsidR="009E3E16">
        <w:rPr>
          <w:sz w:val="28"/>
          <w:szCs w:val="28"/>
        </w:rPr>
        <w:tab/>
      </w:r>
      <w:r>
        <w:rPr>
          <w:sz w:val="28"/>
          <w:szCs w:val="28"/>
        </w:rPr>
        <w:t xml:space="preserve">           №   98</w:t>
      </w:r>
    </w:p>
    <w:p w:rsidR="00876838" w:rsidRDefault="00876838">
      <w:pPr>
        <w:rPr>
          <w:sz w:val="28"/>
          <w:szCs w:val="28"/>
        </w:rPr>
      </w:pPr>
    </w:p>
    <w:p w:rsidR="00B97027" w:rsidRPr="0025003D" w:rsidRDefault="00B97027">
      <w:pPr>
        <w:rPr>
          <w:sz w:val="28"/>
          <w:szCs w:val="28"/>
        </w:rPr>
      </w:pPr>
    </w:p>
    <w:p w:rsidR="00CD4017" w:rsidRPr="00FA2548" w:rsidRDefault="00771A01" w:rsidP="00771A01">
      <w:pPr>
        <w:pStyle w:val="ac"/>
        <w:jc w:val="center"/>
        <w:rPr>
          <w:szCs w:val="28"/>
        </w:rPr>
      </w:pPr>
      <w:r>
        <w:rPr>
          <w:szCs w:val="28"/>
        </w:rPr>
        <w:t xml:space="preserve">О внесении изменения в постановление Главы Колпашевского района                    от 28.07.2026 № 86 «О продаже на аукционе права на заключение договора аренды сооружения полигона твёрдых бытовых отходов» </w:t>
      </w:r>
    </w:p>
    <w:p w:rsidR="00CD4017" w:rsidRDefault="00CD4017" w:rsidP="00CD4017">
      <w:pPr>
        <w:pStyle w:val="ac"/>
        <w:ind w:firstLine="709"/>
        <w:rPr>
          <w:szCs w:val="28"/>
        </w:rPr>
      </w:pPr>
    </w:p>
    <w:p w:rsidR="00444B98" w:rsidRPr="00FA2548" w:rsidRDefault="00444B98" w:rsidP="00CD4017">
      <w:pPr>
        <w:pStyle w:val="ac"/>
        <w:ind w:firstLine="709"/>
        <w:rPr>
          <w:szCs w:val="28"/>
        </w:rPr>
      </w:pPr>
    </w:p>
    <w:p w:rsidR="00504E05" w:rsidRPr="00D54BE2" w:rsidRDefault="000D7D48" w:rsidP="00504E05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04E05" w:rsidRPr="00D54BE2">
        <w:rPr>
          <w:sz w:val="28"/>
          <w:szCs w:val="28"/>
        </w:rPr>
        <w:t>В целях приведения правовых актов органов местного самоуправления муниципального образования «Колпашевский район» в соответствие                        с законодательством Российской Федерации</w:t>
      </w:r>
    </w:p>
    <w:p w:rsidR="006B6035" w:rsidRDefault="006B6035" w:rsidP="006B6035">
      <w:pPr>
        <w:pStyle w:val="ac"/>
        <w:ind w:firstLine="709"/>
        <w:rPr>
          <w:szCs w:val="28"/>
        </w:rPr>
      </w:pPr>
      <w:r>
        <w:rPr>
          <w:szCs w:val="28"/>
        </w:rPr>
        <w:t>ПОСТАНОВЛЯЮ:</w:t>
      </w:r>
    </w:p>
    <w:p w:rsidR="00504E05" w:rsidRDefault="00504E05" w:rsidP="006B6035">
      <w:pPr>
        <w:pStyle w:val="ac"/>
        <w:ind w:firstLine="709"/>
        <w:rPr>
          <w:szCs w:val="28"/>
        </w:rPr>
      </w:pPr>
      <w:r>
        <w:rPr>
          <w:szCs w:val="28"/>
        </w:rPr>
        <w:t>1.</w:t>
      </w:r>
      <w:r w:rsidR="000D7D48">
        <w:rPr>
          <w:szCs w:val="28"/>
        </w:rPr>
        <w:t> </w:t>
      </w:r>
      <w:r>
        <w:rPr>
          <w:szCs w:val="28"/>
        </w:rPr>
        <w:t xml:space="preserve">Внести в постановление Главы Колпашевского района от </w:t>
      </w:r>
      <w:r w:rsidR="00F123B0">
        <w:rPr>
          <w:szCs w:val="28"/>
        </w:rPr>
        <w:t>28.07.2026</w:t>
      </w:r>
      <w:r>
        <w:rPr>
          <w:szCs w:val="28"/>
        </w:rPr>
        <w:t xml:space="preserve">         № 86 «О продаже на аукционе права на заключение договора аренды сооружения полигона твёрдых бытовых отходов»</w:t>
      </w:r>
      <w:r w:rsidR="00794A10">
        <w:rPr>
          <w:szCs w:val="28"/>
        </w:rPr>
        <w:t xml:space="preserve"> (в редакции постановления Главы Колпашевского района от 30.07.2026 № 89)</w:t>
      </w:r>
      <w:r>
        <w:rPr>
          <w:szCs w:val="28"/>
        </w:rPr>
        <w:t xml:space="preserve"> изменение, заменив </w:t>
      </w:r>
      <w:r w:rsidR="00F123B0">
        <w:rPr>
          <w:szCs w:val="28"/>
        </w:rPr>
        <w:t xml:space="preserve">                      </w:t>
      </w:r>
      <w:r>
        <w:rPr>
          <w:szCs w:val="28"/>
        </w:rPr>
        <w:t>в пункте 1 слова «</w:t>
      </w:r>
      <w:r w:rsidR="00150F8A">
        <w:rPr>
          <w:szCs w:val="28"/>
        </w:rPr>
        <w:t>срок аренды – 11 (одиннадцать месяцев)</w:t>
      </w:r>
      <w:r>
        <w:rPr>
          <w:szCs w:val="28"/>
        </w:rPr>
        <w:t xml:space="preserve">» словами «срок аренды – </w:t>
      </w:r>
      <w:r w:rsidR="00150F8A">
        <w:rPr>
          <w:szCs w:val="28"/>
        </w:rPr>
        <w:t>4</w:t>
      </w:r>
      <w:r>
        <w:rPr>
          <w:szCs w:val="28"/>
        </w:rPr>
        <w:t xml:space="preserve"> (</w:t>
      </w:r>
      <w:r w:rsidR="00150F8A">
        <w:rPr>
          <w:szCs w:val="28"/>
        </w:rPr>
        <w:t>четыре) месяца</w:t>
      </w:r>
      <w:r>
        <w:rPr>
          <w:szCs w:val="28"/>
        </w:rPr>
        <w:t>».</w:t>
      </w:r>
    </w:p>
    <w:p w:rsidR="00B97FB9" w:rsidRPr="00B97FB9" w:rsidRDefault="00B97FB9" w:rsidP="00B97F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D7D48">
        <w:rPr>
          <w:sz w:val="28"/>
          <w:szCs w:val="28"/>
        </w:rPr>
        <w:t> </w:t>
      </w:r>
      <w:r w:rsidRPr="00B97FB9">
        <w:rPr>
          <w:sz w:val="28"/>
          <w:szCs w:val="28"/>
        </w:rPr>
        <w:t xml:space="preserve">Опубликовать постановление в Ведомостях органов местного самоуправления Колпашевского района и разместить на официальном сайте органов местного самоуправления муниципального образования «Колпашевский район». </w:t>
      </w:r>
    </w:p>
    <w:p w:rsidR="00690FAC" w:rsidRDefault="00690FAC" w:rsidP="00690FAC">
      <w:pPr>
        <w:ind w:firstLine="709"/>
        <w:jc w:val="both"/>
        <w:rPr>
          <w:sz w:val="28"/>
          <w:szCs w:val="28"/>
        </w:rPr>
      </w:pPr>
    </w:p>
    <w:p w:rsidR="000D7D48" w:rsidRPr="00EA4621" w:rsidRDefault="000D7D48" w:rsidP="00690FAC">
      <w:pPr>
        <w:ind w:firstLine="709"/>
        <w:jc w:val="both"/>
        <w:rPr>
          <w:sz w:val="28"/>
          <w:szCs w:val="28"/>
        </w:rPr>
      </w:pPr>
    </w:p>
    <w:p w:rsidR="00690FAC" w:rsidRPr="00F55A8F" w:rsidRDefault="00690FAC" w:rsidP="00690FAC">
      <w:pPr>
        <w:pStyle w:val="2"/>
        <w:ind w:right="-45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6B6035">
        <w:rPr>
          <w:sz w:val="28"/>
          <w:szCs w:val="28"/>
        </w:rPr>
        <w:t xml:space="preserve">           </w:t>
      </w:r>
      <w:r w:rsidR="000D7D4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proofErr w:type="spellStart"/>
      <w:r w:rsidR="000D7D48">
        <w:rPr>
          <w:sz w:val="28"/>
          <w:szCs w:val="28"/>
        </w:rPr>
        <w:t>А.Б.</w:t>
      </w:r>
      <w:r w:rsidR="005B6A76">
        <w:rPr>
          <w:sz w:val="28"/>
          <w:szCs w:val="28"/>
        </w:rPr>
        <w:t>Агеев</w:t>
      </w:r>
      <w:proofErr w:type="spellEnd"/>
    </w:p>
    <w:p w:rsidR="00690FAC" w:rsidRDefault="00690FAC" w:rsidP="00690FAC">
      <w:pPr>
        <w:jc w:val="both"/>
        <w:rPr>
          <w:sz w:val="22"/>
          <w:szCs w:val="22"/>
        </w:rPr>
      </w:pPr>
    </w:p>
    <w:p w:rsidR="00690FAC" w:rsidRPr="003A2DE6" w:rsidRDefault="000D7D48" w:rsidP="00690FAC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В.В.</w:t>
      </w:r>
      <w:r w:rsidR="00B97FB9">
        <w:rPr>
          <w:sz w:val="22"/>
          <w:szCs w:val="22"/>
        </w:rPr>
        <w:t>Лужайцев</w:t>
      </w:r>
      <w:proofErr w:type="spellEnd"/>
    </w:p>
    <w:p w:rsidR="00CD4017" w:rsidRDefault="00B97FB9" w:rsidP="00B97FB9">
      <w:pPr>
        <w:jc w:val="both"/>
        <w:rPr>
          <w:sz w:val="22"/>
          <w:szCs w:val="22"/>
        </w:rPr>
      </w:pPr>
      <w:r>
        <w:rPr>
          <w:sz w:val="22"/>
          <w:szCs w:val="22"/>
        </w:rPr>
        <w:t>5 41 43</w:t>
      </w:r>
    </w:p>
    <w:p w:rsidR="00771A01" w:rsidRDefault="00771A01" w:rsidP="00B97FB9">
      <w:pPr>
        <w:jc w:val="both"/>
        <w:rPr>
          <w:sz w:val="22"/>
          <w:szCs w:val="22"/>
        </w:rPr>
      </w:pPr>
    </w:p>
    <w:sectPr w:rsidR="00771A01" w:rsidSect="000D7D48">
      <w:headerReference w:type="default" r:id="rId8"/>
      <w:headerReference w:type="first" r:id="rId9"/>
      <w:pgSz w:w="11906" w:h="16838"/>
      <w:pgMar w:top="1418" w:right="850" w:bottom="1134" w:left="1701" w:header="141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1F4" w:rsidRDefault="002B61F4" w:rsidP="00786787">
      <w:r>
        <w:separator/>
      </w:r>
    </w:p>
  </w:endnote>
  <w:endnote w:type="continuationSeparator" w:id="0">
    <w:p w:rsidR="002B61F4" w:rsidRDefault="002B61F4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1F4" w:rsidRDefault="002B61F4" w:rsidP="00786787">
      <w:r>
        <w:separator/>
      </w:r>
    </w:p>
  </w:footnote>
  <w:footnote w:type="continuationSeparator" w:id="0">
    <w:p w:rsidR="002B61F4" w:rsidRDefault="002B61F4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45C" w:rsidRDefault="0060245C" w:rsidP="0060245C">
    <w:pPr>
      <w:pStyle w:val="a5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0"/>
      <w:gridCol w:w="2835"/>
      <w:gridCol w:w="3225"/>
    </w:tblGrid>
    <w:tr w:rsidR="00786787" w:rsidTr="00786787">
      <w:tc>
        <w:tcPr>
          <w:tcW w:w="3510" w:type="dxa"/>
          <w:tcBorders>
            <w:top w:val="nil"/>
            <w:left w:val="nil"/>
            <w:bottom w:val="nil"/>
            <w:right w:val="nil"/>
          </w:tcBorders>
        </w:tcPr>
        <w:p w:rsidR="00786787" w:rsidRDefault="00786787" w:rsidP="001D34CD">
          <w:pPr>
            <w:spacing w:after="240"/>
            <w:jc w:val="center"/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786787" w:rsidRDefault="00786787" w:rsidP="001D34CD">
          <w:pPr>
            <w:spacing w:after="240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AFEBBA8" wp14:editId="19720622">
                <wp:simplePos x="0" y="0"/>
                <wp:positionH relativeFrom="margin">
                  <wp:posOffset>381635</wp:posOffset>
                </wp:positionH>
                <wp:positionV relativeFrom="margin">
                  <wp:posOffset>0</wp:posOffset>
                </wp:positionV>
                <wp:extent cx="503555" cy="758190"/>
                <wp:effectExtent l="19050" t="0" r="0" b="0"/>
                <wp:wrapTight wrapText="bothSides">
                  <wp:wrapPolygon edited="0">
                    <wp:start x="-817" y="0"/>
                    <wp:lineTo x="-817" y="21166"/>
                    <wp:lineTo x="21246" y="21166"/>
                    <wp:lineTo x="21246" y="0"/>
                    <wp:lineTo x="-817" y="0"/>
                  </wp:wrapPolygon>
                </wp:wrapTight>
                <wp:docPr id="9" name="Рисунок 9" descr="Герб_97_2_цв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Герб_97_2_цве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758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25" w:type="dxa"/>
          <w:tcBorders>
            <w:top w:val="nil"/>
            <w:left w:val="nil"/>
            <w:bottom w:val="nil"/>
            <w:right w:val="nil"/>
          </w:tcBorders>
        </w:tcPr>
        <w:p w:rsidR="00786787" w:rsidRPr="00B86040" w:rsidRDefault="00786787" w:rsidP="001D34CD">
          <w:pPr>
            <w:spacing w:after="240"/>
            <w:jc w:val="center"/>
            <w:rPr>
              <w:b/>
            </w:rPr>
          </w:pPr>
        </w:p>
      </w:tc>
    </w:tr>
    <w:tr w:rsidR="00786787" w:rsidTr="00786787">
      <w:tc>
        <w:tcPr>
          <w:tcW w:w="9570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86787" w:rsidRDefault="00786787" w:rsidP="00786787">
          <w:pPr>
            <w:spacing w:after="120"/>
            <w:jc w:val="center"/>
            <w:rPr>
              <w:b/>
              <w:sz w:val="26"/>
              <w:szCs w:val="26"/>
            </w:rPr>
          </w:pPr>
        </w:p>
        <w:p w:rsidR="00786787" w:rsidRPr="009B52BD" w:rsidRDefault="00707C9B" w:rsidP="00786787">
          <w:pPr>
            <w:spacing w:after="120"/>
            <w:jc w:val="center"/>
            <w:rPr>
              <w:b/>
              <w:sz w:val="26"/>
              <w:szCs w:val="26"/>
            </w:rPr>
          </w:pPr>
          <w:r>
            <w:rPr>
              <w:b/>
              <w:sz w:val="26"/>
              <w:szCs w:val="26"/>
            </w:rPr>
            <w:t>ГЛАВА</w:t>
          </w:r>
          <w:r w:rsidR="00CE4D92">
            <w:rPr>
              <w:b/>
              <w:sz w:val="26"/>
              <w:szCs w:val="26"/>
            </w:rPr>
            <w:t xml:space="preserve"> </w:t>
          </w:r>
          <w:r w:rsidR="00786787" w:rsidRPr="009B52BD">
            <w:rPr>
              <w:b/>
              <w:sz w:val="26"/>
              <w:szCs w:val="26"/>
            </w:rPr>
            <w:t>КОЛПАШЕВСКОГО РАЙОНА ТОМСКОЙ ОБЛАСТИ</w:t>
          </w:r>
        </w:p>
        <w:p w:rsidR="00786787" w:rsidRPr="00786787" w:rsidRDefault="00786787" w:rsidP="00786787">
          <w:pPr>
            <w:tabs>
              <w:tab w:val="left" w:pos="480"/>
            </w:tabs>
            <w:spacing w:after="240"/>
            <w:jc w:val="center"/>
            <w:rPr>
              <w:b/>
            </w:rPr>
          </w:pPr>
          <w:r w:rsidRPr="00786787">
            <w:rPr>
              <w:b/>
              <w:sz w:val="32"/>
              <w:szCs w:val="32"/>
            </w:rPr>
            <w:t>ПОСТАНОВЛЕНИЕ</w:t>
          </w:r>
        </w:p>
      </w:tc>
    </w:tr>
  </w:tbl>
  <w:p w:rsidR="00786787" w:rsidRDefault="00786787">
    <w:pPr>
      <w:pStyle w:val="a5"/>
    </w:pPr>
  </w:p>
  <w:p w:rsidR="00E6700C" w:rsidRDefault="00E6700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A07B2"/>
    <w:multiLevelType w:val="hybridMultilevel"/>
    <w:tmpl w:val="1E7E19AC"/>
    <w:lvl w:ilvl="0" w:tplc="32A68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A2232F4"/>
    <w:multiLevelType w:val="hybridMultilevel"/>
    <w:tmpl w:val="E900212A"/>
    <w:lvl w:ilvl="0" w:tplc="FA1A455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26C808EF"/>
    <w:multiLevelType w:val="hybridMultilevel"/>
    <w:tmpl w:val="B54A6416"/>
    <w:lvl w:ilvl="0" w:tplc="A9BAB8D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3BE15F25"/>
    <w:multiLevelType w:val="hybridMultilevel"/>
    <w:tmpl w:val="1A76A384"/>
    <w:lvl w:ilvl="0" w:tplc="76E6C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04F61"/>
    <w:rsid w:val="000075AB"/>
    <w:rsid w:val="000105BC"/>
    <w:rsid w:val="00023039"/>
    <w:rsid w:val="000256B0"/>
    <w:rsid w:val="00034D4C"/>
    <w:rsid w:val="00043C22"/>
    <w:rsid w:val="00045C52"/>
    <w:rsid w:val="0005073D"/>
    <w:rsid w:val="00054A62"/>
    <w:rsid w:val="00060230"/>
    <w:rsid w:val="00083F40"/>
    <w:rsid w:val="00090294"/>
    <w:rsid w:val="000A74E2"/>
    <w:rsid w:val="000B0B7C"/>
    <w:rsid w:val="000B106A"/>
    <w:rsid w:val="000B43C3"/>
    <w:rsid w:val="000D2010"/>
    <w:rsid w:val="000D25DB"/>
    <w:rsid w:val="000D4AAC"/>
    <w:rsid w:val="000D4D35"/>
    <w:rsid w:val="000D5321"/>
    <w:rsid w:val="000D7D48"/>
    <w:rsid w:val="000E13F8"/>
    <w:rsid w:val="000E2A8C"/>
    <w:rsid w:val="000E60F6"/>
    <w:rsid w:val="00106B0B"/>
    <w:rsid w:val="001165B8"/>
    <w:rsid w:val="001243E2"/>
    <w:rsid w:val="00126346"/>
    <w:rsid w:val="00127CDC"/>
    <w:rsid w:val="001342E3"/>
    <w:rsid w:val="00137C57"/>
    <w:rsid w:val="001414E9"/>
    <w:rsid w:val="00145BB9"/>
    <w:rsid w:val="00150F8A"/>
    <w:rsid w:val="001644F1"/>
    <w:rsid w:val="00167C20"/>
    <w:rsid w:val="001A29BB"/>
    <w:rsid w:val="001A3498"/>
    <w:rsid w:val="001A6E44"/>
    <w:rsid w:val="001B0B80"/>
    <w:rsid w:val="001C1FC9"/>
    <w:rsid w:val="001C7CCE"/>
    <w:rsid w:val="001D09B0"/>
    <w:rsid w:val="001E01F9"/>
    <w:rsid w:val="001E7C3A"/>
    <w:rsid w:val="001F1A56"/>
    <w:rsid w:val="001F516F"/>
    <w:rsid w:val="002040D0"/>
    <w:rsid w:val="00205850"/>
    <w:rsid w:val="00221F8F"/>
    <w:rsid w:val="00226A5D"/>
    <w:rsid w:val="002379E4"/>
    <w:rsid w:val="00247712"/>
    <w:rsid w:val="0025003D"/>
    <w:rsid w:val="002525CD"/>
    <w:rsid w:val="00254A4E"/>
    <w:rsid w:val="00262EF0"/>
    <w:rsid w:val="0027172E"/>
    <w:rsid w:val="002719F4"/>
    <w:rsid w:val="002775BE"/>
    <w:rsid w:val="00280F32"/>
    <w:rsid w:val="002914EB"/>
    <w:rsid w:val="00294158"/>
    <w:rsid w:val="002B61F4"/>
    <w:rsid w:val="002D43FB"/>
    <w:rsid w:val="002F1DB0"/>
    <w:rsid w:val="003201D8"/>
    <w:rsid w:val="0032285D"/>
    <w:rsid w:val="0032332A"/>
    <w:rsid w:val="00327137"/>
    <w:rsid w:val="0033366A"/>
    <w:rsid w:val="00335ED0"/>
    <w:rsid w:val="0035257F"/>
    <w:rsid w:val="003668DC"/>
    <w:rsid w:val="0038180D"/>
    <w:rsid w:val="00387A71"/>
    <w:rsid w:val="00396B4D"/>
    <w:rsid w:val="003B328E"/>
    <w:rsid w:val="003B6668"/>
    <w:rsid w:val="003C2B87"/>
    <w:rsid w:val="003C5E63"/>
    <w:rsid w:val="003D0302"/>
    <w:rsid w:val="003E3470"/>
    <w:rsid w:val="003F0F04"/>
    <w:rsid w:val="00405BC4"/>
    <w:rsid w:val="0041321E"/>
    <w:rsid w:val="00434BF6"/>
    <w:rsid w:val="00435A56"/>
    <w:rsid w:val="00444B98"/>
    <w:rsid w:val="0044678D"/>
    <w:rsid w:val="00452E17"/>
    <w:rsid w:val="00460114"/>
    <w:rsid w:val="00460D3D"/>
    <w:rsid w:val="00462069"/>
    <w:rsid w:val="00466782"/>
    <w:rsid w:val="00466CEA"/>
    <w:rsid w:val="00482C58"/>
    <w:rsid w:val="004836F2"/>
    <w:rsid w:val="004846DD"/>
    <w:rsid w:val="00494423"/>
    <w:rsid w:val="004A2ADC"/>
    <w:rsid w:val="004B325F"/>
    <w:rsid w:val="004B5ECA"/>
    <w:rsid w:val="004C0358"/>
    <w:rsid w:val="004C5ADE"/>
    <w:rsid w:val="004C6EB6"/>
    <w:rsid w:val="004D1692"/>
    <w:rsid w:val="004E04F5"/>
    <w:rsid w:val="004E4BB4"/>
    <w:rsid w:val="004F1F32"/>
    <w:rsid w:val="004F3FE7"/>
    <w:rsid w:val="004F5B13"/>
    <w:rsid w:val="005001C6"/>
    <w:rsid w:val="00504E05"/>
    <w:rsid w:val="005161B2"/>
    <w:rsid w:val="0053052D"/>
    <w:rsid w:val="00536A0F"/>
    <w:rsid w:val="0054714D"/>
    <w:rsid w:val="00581BFD"/>
    <w:rsid w:val="005827CA"/>
    <w:rsid w:val="005A189E"/>
    <w:rsid w:val="005B4A49"/>
    <w:rsid w:val="005B6A76"/>
    <w:rsid w:val="005C414C"/>
    <w:rsid w:val="005D637E"/>
    <w:rsid w:val="005D76BD"/>
    <w:rsid w:val="0060245C"/>
    <w:rsid w:val="00602FD6"/>
    <w:rsid w:val="0061201E"/>
    <w:rsid w:val="0062298F"/>
    <w:rsid w:val="00630905"/>
    <w:rsid w:val="00636DDE"/>
    <w:rsid w:val="006420D8"/>
    <w:rsid w:val="00645A4E"/>
    <w:rsid w:val="0064780D"/>
    <w:rsid w:val="006539AB"/>
    <w:rsid w:val="006544F0"/>
    <w:rsid w:val="00673F82"/>
    <w:rsid w:val="0067786A"/>
    <w:rsid w:val="00690FAC"/>
    <w:rsid w:val="00696373"/>
    <w:rsid w:val="006A5E8B"/>
    <w:rsid w:val="006B04E2"/>
    <w:rsid w:val="006B2BD7"/>
    <w:rsid w:val="006B2F50"/>
    <w:rsid w:val="006B6035"/>
    <w:rsid w:val="006C6E85"/>
    <w:rsid w:val="006E5EC2"/>
    <w:rsid w:val="006F785C"/>
    <w:rsid w:val="007023D2"/>
    <w:rsid w:val="0070723C"/>
    <w:rsid w:val="00707C9B"/>
    <w:rsid w:val="00721506"/>
    <w:rsid w:val="00733FDE"/>
    <w:rsid w:val="00746385"/>
    <w:rsid w:val="0075470F"/>
    <w:rsid w:val="00764E16"/>
    <w:rsid w:val="00771A01"/>
    <w:rsid w:val="00780B23"/>
    <w:rsid w:val="00784555"/>
    <w:rsid w:val="00786787"/>
    <w:rsid w:val="00794A10"/>
    <w:rsid w:val="007B0115"/>
    <w:rsid w:val="007B0952"/>
    <w:rsid w:val="007B25E0"/>
    <w:rsid w:val="007B2DE2"/>
    <w:rsid w:val="007C1767"/>
    <w:rsid w:val="007C2E18"/>
    <w:rsid w:val="007F5644"/>
    <w:rsid w:val="0080253B"/>
    <w:rsid w:val="008031C6"/>
    <w:rsid w:val="0082008B"/>
    <w:rsid w:val="0082520A"/>
    <w:rsid w:val="008261D3"/>
    <w:rsid w:val="00832A22"/>
    <w:rsid w:val="008439C0"/>
    <w:rsid w:val="00851BF6"/>
    <w:rsid w:val="0086064D"/>
    <w:rsid w:val="00862224"/>
    <w:rsid w:val="00863BCF"/>
    <w:rsid w:val="008644E3"/>
    <w:rsid w:val="00867CB8"/>
    <w:rsid w:val="00876838"/>
    <w:rsid w:val="00894F52"/>
    <w:rsid w:val="008A184A"/>
    <w:rsid w:val="008B7546"/>
    <w:rsid w:val="008C5C45"/>
    <w:rsid w:val="008D5BA6"/>
    <w:rsid w:val="008D5C6D"/>
    <w:rsid w:val="008E4898"/>
    <w:rsid w:val="008F4393"/>
    <w:rsid w:val="008F698B"/>
    <w:rsid w:val="0090622C"/>
    <w:rsid w:val="009111CF"/>
    <w:rsid w:val="00923EC7"/>
    <w:rsid w:val="0094143F"/>
    <w:rsid w:val="00946558"/>
    <w:rsid w:val="009533F3"/>
    <w:rsid w:val="009540C7"/>
    <w:rsid w:val="00983875"/>
    <w:rsid w:val="00985C0F"/>
    <w:rsid w:val="00991500"/>
    <w:rsid w:val="009A6B24"/>
    <w:rsid w:val="009B43D3"/>
    <w:rsid w:val="009B5042"/>
    <w:rsid w:val="009C636D"/>
    <w:rsid w:val="009D2E7F"/>
    <w:rsid w:val="009D38E5"/>
    <w:rsid w:val="009E0950"/>
    <w:rsid w:val="009E3E16"/>
    <w:rsid w:val="009E79CD"/>
    <w:rsid w:val="009F5136"/>
    <w:rsid w:val="009F7A8B"/>
    <w:rsid w:val="00A028E3"/>
    <w:rsid w:val="00A0766D"/>
    <w:rsid w:val="00A13C6F"/>
    <w:rsid w:val="00A24EDD"/>
    <w:rsid w:val="00A26AC6"/>
    <w:rsid w:val="00A34F36"/>
    <w:rsid w:val="00A40707"/>
    <w:rsid w:val="00A447A5"/>
    <w:rsid w:val="00A54776"/>
    <w:rsid w:val="00A55235"/>
    <w:rsid w:val="00A75450"/>
    <w:rsid w:val="00A82476"/>
    <w:rsid w:val="00A84F54"/>
    <w:rsid w:val="00A91376"/>
    <w:rsid w:val="00AA23AC"/>
    <w:rsid w:val="00AA52D9"/>
    <w:rsid w:val="00AB68BE"/>
    <w:rsid w:val="00AB71A3"/>
    <w:rsid w:val="00AC63CB"/>
    <w:rsid w:val="00AC6DA4"/>
    <w:rsid w:val="00AD043C"/>
    <w:rsid w:val="00AE5F31"/>
    <w:rsid w:val="00AE6B20"/>
    <w:rsid w:val="00AF3F26"/>
    <w:rsid w:val="00B04690"/>
    <w:rsid w:val="00B27ABC"/>
    <w:rsid w:val="00B42CD3"/>
    <w:rsid w:val="00B4721E"/>
    <w:rsid w:val="00B53003"/>
    <w:rsid w:val="00B75BCB"/>
    <w:rsid w:val="00B84A21"/>
    <w:rsid w:val="00B91D1D"/>
    <w:rsid w:val="00B97027"/>
    <w:rsid w:val="00B97FB9"/>
    <w:rsid w:val="00BA003E"/>
    <w:rsid w:val="00BA04D9"/>
    <w:rsid w:val="00BA23EB"/>
    <w:rsid w:val="00BB34B6"/>
    <w:rsid w:val="00BC70B6"/>
    <w:rsid w:val="00BD6FD2"/>
    <w:rsid w:val="00BD790B"/>
    <w:rsid w:val="00BF1752"/>
    <w:rsid w:val="00C06116"/>
    <w:rsid w:val="00C100FF"/>
    <w:rsid w:val="00C1550D"/>
    <w:rsid w:val="00C168B1"/>
    <w:rsid w:val="00C175FB"/>
    <w:rsid w:val="00C359B8"/>
    <w:rsid w:val="00C6003E"/>
    <w:rsid w:val="00C74458"/>
    <w:rsid w:val="00C77034"/>
    <w:rsid w:val="00C817AD"/>
    <w:rsid w:val="00CA0BF6"/>
    <w:rsid w:val="00CB0FE5"/>
    <w:rsid w:val="00CB4587"/>
    <w:rsid w:val="00CC140B"/>
    <w:rsid w:val="00CC1E19"/>
    <w:rsid w:val="00CC4759"/>
    <w:rsid w:val="00CD25CB"/>
    <w:rsid w:val="00CD4017"/>
    <w:rsid w:val="00CD42D6"/>
    <w:rsid w:val="00CE0352"/>
    <w:rsid w:val="00CE4D92"/>
    <w:rsid w:val="00CE7641"/>
    <w:rsid w:val="00CF42BC"/>
    <w:rsid w:val="00CF43A0"/>
    <w:rsid w:val="00D000FA"/>
    <w:rsid w:val="00D152A2"/>
    <w:rsid w:val="00D24293"/>
    <w:rsid w:val="00D251FD"/>
    <w:rsid w:val="00D331AD"/>
    <w:rsid w:val="00D37690"/>
    <w:rsid w:val="00D621BE"/>
    <w:rsid w:val="00D67408"/>
    <w:rsid w:val="00D75CA9"/>
    <w:rsid w:val="00D96B4C"/>
    <w:rsid w:val="00DA04C9"/>
    <w:rsid w:val="00DA4B0D"/>
    <w:rsid w:val="00DA4BE5"/>
    <w:rsid w:val="00DB05EB"/>
    <w:rsid w:val="00DC7293"/>
    <w:rsid w:val="00DD0387"/>
    <w:rsid w:val="00DE03DB"/>
    <w:rsid w:val="00DF3F58"/>
    <w:rsid w:val="00E050F0"/>
    <w:rsid w:val="00E11DD5"/>
    <w:rsid w:val="00E208D1"/>
    <w:rsid w:val="00E23496"/>
    <w:rsid w:val="00E23995"/>
    <w:rsid w:val="00E355B7"/>
    <w:rsid w:val="00E55211"/>
    <w:rsid w:val="00E613F2"/>
    <w:rsid w:val="00E6593B"/>
    <w:rsid w:val="00E6700C"/>
    <w:rsid w:val="00E72A82"/>
    <w:rsid w:val="00E73A0A"/>
    <w:rsid w:val="00E76727"/>
    <w:rsid w:val="00E907DB"/>
    <w:rsid w:val="00E93032"/>
    <w:rsid w:val="00E9451B"/>
    <w:rsid w:val="00E9694A"/>
    <w:rsid w:val="00EA4621"/>
    <w:rsid w:val="00EA50BE"/>
    <w:rsid w:val="00EC05B4"/>
    <w:rsid w:val="00EC220A"/>
    <w:rsid w:val="00EC3518"/>
    <w:rsid w:val="00EE4E35"/>
    <w:rsid w:val="00EF2B15"/>
    <w:rsid w:val="00EF65C9"/>
    <w:rsid w:val="00F118FE"/>
    <w:rsid w:val="00F123B0"/>
    <w:rsid w:val="00F12E11"/>
    <w:rsid w:val="00F35AA5"/>
    <w:rsid w:val="00F43731"/>
    <w:rsid w:val="00F447AD"/>
    <w:rsid w:val="00F554EC"/>
    <w:rsid w:val="00F63EE8"/>
    <w:rsid w:val="00F70A6F"/>
    <w:rsid w:val="00F77977"/>
    <w:rsid w:val="00F96145"/>
    <w:rsid w:val="00F96BFA"/>
    <w:rsid w:val="00FA27BE"/>
    <w:rsid w:val="00FA3841"/>
    <w:rsid w:val="00FC490F"/>
    <w:rsid w:val="00FC6942"/>
    <w:rsid w:val="00FE144C"/>
    <w:rsid w:val="00FF194B"/>
    <w:rsid w:val="00FF1A37"/>
    <w:rsid w:val="00FF7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D2010"/>
    <w:pPr>
      <w:keepNext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E7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5257F"/>
    <w:pPr>
      <w:ind w:left="720"/>
      <w:contextualSpacing/>
    </w:pPr>
  </w:style>
  <w:style w:type="paragraph" w:styleId="ac">
    <w:name w:val="Body Text"/>
    <w:basedOn w:val="a"/>
    <w:link w:val="ad"/>
    <w:unhideWhenUsed/>
    <w:rsid w:val="001414E9"/>
    <w:pPr>
      <w:jc w:val="both"/>
    </w:pPr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1414E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D20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Содержимое таблицы"/>
    <w:basedOn w:val="a"/>
    <w:rsid w:val="00CD4017"/>
    <w:pPr>
      <w:widowControl w:val="0"/>
      <w:suppressLineNumbers/>
      <w:suppressAutoHyphens/>
      <w:autoSpaceDE w:val="0"/>
    </w:pPr>
    <w:rPr>
      <w:rFonts w:eastAsia="Calibri"/>
      <w:lang w:eastAsia="zh-CN"/>
    </w:rPr>
  </w:style>
  <w:style w:type="paragraph" w:styleId="af">
    <w:name w:val="Revision"/>
    <w:hidden/>
    <w:uiPriority w:val="99"/>
    <w:semiHidden/>
    <w:rsid w:val="00EA4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s12">
    <w:name w:val="Times12"/>
    <w:basedOn w:val="a"/>
    <w:rsid w:val="00771A01"/>
    <w:pPr>
      <w:overflowPunct w:val="0"/>
      <w:autoSpaceDE w:val="0"/>
      <w:autoSpaceDN w:val="0"/>
      <w:adjustRightInd w:val="0"/>
      <w:ind w:firstLine="70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D2010"/>
    <w:pPr>
      <w:keepNext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E7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5257F"/>
    <w:pPr>
      <w:ind w:left="720"/>
      <w:contextualSpacing/>
    </w:pPr>
  </w:style>
  <w:style w:type="paragraph" w:styleId="ac">
    <w:name w:val="Body Text"/>
    <w:basedOn w:val="a"/>
    <w:link w:val="ad"/>
    <w:unhideWhenUsed/>
    <w:rsid w:val="001414E9"/>
    <w:pPr>
      <w:jc w:val="both"/>
    </w:pPr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1414E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D20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Содержимое таблицы"/>
    <w:basedOn w:val="a"/>
    <w:rsid w:val="00CD4017"/>
    <w:pPr>
      <w:widowControl w:val="0"/>
      <w:suppressLineNumbers/>
      <w:suppressAutoHyphens/>
      <w:autoSpaceDE w:val="0"/>
    </w:pPr>
    <w:rPr>
      <w:rFonts w:eastAsia="Calibri"/>
      <w:lang w:eastAsia="zh-CN"/>
    </w:rPr>
  </w:style>
  <w:style w:type="paragraph" w:styleId="af">
    <w:name w:val="Revision"/>
    <w:hidden/>
    <w:uiPriority w:val="99"/>
    <w:semiHidden/>
    <w:rsid w:val="00EA4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s12">
    <w:name w:val="Times12"/>
    <w:basedOn w:val="a"/>
    <w:rsid w:val="00771A01"/>
    <w:pPr>
      <w:overflowPunct w:val="0"/>
      <w:autoSpaceDE w:val="0"/>
      <w:autoSpaceDN w:val="0"/>
      <w:adjustRightInd w:val="0"/>
      <w:ind w:firstLine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3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Кастрыкина Татьяна Анатольевна</cp:lastModifiedBy>
  <cp:revision>10</cp:revision>
  <cp:lastPrinted>2026-08-19T02:12:00Z</cp:lastPrinted>
  <dcterms:created xsi:type="dcterms:W3CDTF">2026-07-30T03:47:00Z</dcterms:created>
  <dcterms:modified xsi:type="dcterms:W3CDTF">2026-08-19T02:12:00Z</dcterms:modified>
</cp:coreProperties>
</file>