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A0"/>
      </w:tblPr>
      <w:tblGrid>
        <w:gridCol w:w="3510"/>
        <w:gridCol w:w="2835"/>
        <w:gridCol w:w="3225"/>
      </w:tblGrid>
      <w:tr w:rsidR="002F7603" w:rsidTr="001D34CD">
        <w:tc>
          <w:tcPr>
            <w:tcW w:w="3510" w:type="dxa"/>
          </w:tcPr>
          <w:p w:rsidR="002F7603" w:rsidRDefault="002F7603" w:rsidP="001D34CD">
            <w:pPr>
              <w:spacing w:after="240"/>
              <w:jc w:val="center"/>
            </w:pPr>
          </w:p>
        </w:tc>
        <w:tc>
          <w:tcPr>
            <w:tcW w:w="2835" w:type="dxa"/>
          </w:tcPr>
          <w:p w:rsidR="002F7603" w:rsidRDefault="002F7603" w:rsidP="001D34CD">
            <w:pPr>
              <w:spacing w:after="240"/>
              <w:jc w:val="center"/>
            </w:pPr>
          </w:p>
        </w:tc>
        <w:tc>
          <w:tcPr>
            <w:tcW w:w="3225" w:type="dxa"/>
          </w:tcPr>
          <w:p w:rsidR="002F7603" w:rsidRPr="00B86040" w:rsidRDefault="002F7603" w:rsidP="001D34CD">
            <w:pPr>
              <w:spacing w:after="240"/>
              <w:jc w:val="center"/>
              <w:rPr>
                <w:b/>
              </w:rPr>
            </w:pPr>
          </w:p>
        </w:tc>
      </w:tr>
    </w:tbl>
    <w:p w:rsidR="002F7603" w:rsidRPr="00A55C28" w:rsidRDefault="00A55C28">
      <w:pPr>
        <w:rPr>
          <w:sz w:val="28"/>
          <w:szCs w:val="28"/>
        </w:rPr>
      </w:pPr>
      <w:r>
        <w:rPr>
          <w:sz w:val="28"/>
          <w:szCs w:val="28"/>
        </w:rPr>
        <w:t>05.03.2013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F7603" w:rsidRPr="00A55C28">
        <w:rPr>
          <w:sz w:val="28"/>
          <w:szCs w:val="28"/>
        </w:rPr>
        <w:t xml:space="preserve">    №  </w:t>
      </w:r>
      <w:r>
        <w:rPr>
          <w:sz w:val="28"/>
          <w:szCs w:val="28"/>
        </w:rPr>
        <w:t>5</w:t>
      </w:r>
    </w:p>
    <w:p w:rsidR="00337C09" w:rsidRDefault="00337C09" w:rsidP="00337C09">
      <w:pPr>
        <w:ind w:right="-1"/>
        <w:rPr>
          <w:sz w:val="28"/>
        </w:rPr>
      </w:pPr>
    </w:p>
    <w:p w:rsidR="00D96648" w:rsidRDefault="00D96648" w:rsidP="009B7A98">
      <w:pPr>
        <w:ind w:right="-1"/>
        <w:jc w:val="center"/>
        <w:rPr>
          <w:sz w:val="28"/>
          <w:szCs w:val="28"/>
        </w:rPr>
      </w:pPr>
    </w:p>
    <w:p w:rsidR="0062435A" w:rsidRPr="005C1317" w:rsidRDefault="0062435A" w:rsidP="0062435A">
      <w:pPr>
        <w:ind w:right="-1"/>
        <w:jc w:val="center"/>
        <w:rPr>
          <w:sz w:val="28"/>
          <w:szCs w:val="28"/>
        </w:rPr>
      </w:pPr>
      <w:r w:rsidRPr="005C1317">
        <w:rPr>
          <w:sz w:val="28"/>
          <w:szCs w:val="28"/>
        </w:rPr>
        <w:t xml:space="preserve">О создании комиссии по обследованию движимого имущества, </w:t>
      </w:r>
    </w:p>
    <w:p w:rsidR="005C1317" w:rsidRDefault="005C1317" w:rsidP="0062435A">
      <w:pPr>
        <w:ind w:right="-1"/>
        <w:jc w:val="center"/>
        <w:rPr>
          <w:sz w:val="28"/>
          <w:szCs w:val="28"/>
        </w:rPr>
      </w:pPr>
      <w:r w:rsidRPr="005C1317">
        <w:rPr>
          <w:sz w:val="28"/>
          <w:szCs w:val="28"/>
        </w:rPr>
        <w:t>находящегося в муниципальной казне муниципального образования «Колпашевский район»</w:t>
      </w:r>
    </w:p>
    <w:p w:rsidR="00A55C28" w:rsidRPr="005C1317" w:rsidRDefault="00A55C28" w:rsidP="0062435A">
      <w:pPr>
        <w:ind w:right="-1"/>
        <w:jc w:val="center"/>
        <w:rPr>
          <w:sz w:val="28"/>
          <w:szCs w:val="28"/>
        </w:rPr>
      </w:pPr>
    </w:p>
    <w:p w:rsidR="0062435A" w:rsidRPr="00C0123E" w:rsidRDefault="0062435A" w:rsidP="0062435A">
      <w:pPr>
        <w:rPr>
          <w:sz w:val="28"/>
          <w:szCs w:val="28"/>
        </w:rPr>
      </w:pPr>
    </w:p>
    <w:p w:rsidR="0062435A" w:rsidRDefault="0062435A" w:rsidP="005C1317">
      <w:pPr>
        <w:ind w:right="-1" w:firstLine="708"/>
        <w:jc w:val="both"/>
        <w:rPr>
          <w:sz w:val="28"/>
          <w:szCs w:val="28"/>
        </w:rPr>
      </w:pPr>
      <w:r w:rsidRPr="008240F8">
        <w:rPr>
          <w:sz w:val="28"/>
          <w:szCs w:val="28"/>
        </w:rPr>
        <w:t>В соответствии с решением Думы Колпаше</w:t>
      </w:r>
      <w:r>
        <w:rPr>
          <w:sz w:val="28"/>
          <w:szCs w:val="28"/>
        </w:rPr>
        <w:t>вского района от 13.07.2010 №</w:t>
      </w:r>
      <w:r w:rsidR="00A55C28">
        <w:rPr>
          <w:sz w:val="28"/>
          <w:szCs w:val="28"/>
        </w:rPr>
        <w:t xml:space="preserve"> </w:t>
      </w:r>
      <w:r>
        <w:rPr>
          <w:sz w:val="28"/>
          <w:szCs w:val="28"/>
        </w:rPr>
        <w:t>875 «Об утверждении п</w:t>
      </w:r>
      <w:r w:rsidRPr="008240F8">
        <w:rPr>
          <w:sz w:val="28"/>
          <w:szCs w:val="28"/>
        </w:rPr>
        <w:t xml:space="preserve">оложения о порядке управления и распоряжения имуществом, его приватизации и использования доходов от приватизации и использования имущества, </w:t>
      </w:r>
      <w:r>
        <w:rPr>
          <w:sz w:val="28"/>
          <w:szCs w:val="28"/>
        </w:rPr>
        <w:t>находящегося в собственности муниципального образования «Колпашевский район», в целях обследования движимого имущества</w:t>
      </w:r>
      <w:r w:rsidR="005C1317">
        <w:rPr>
          <w:sz w:val="28"/>
          <w:szCs w:val="28"/>
        </w:rPr>
        <w:t>, находящего</w:t>
      </w:r>
      <w:r>
        <w:rPr>
          <w:sz w:val="28"/>
          <w:szCs w:val="28"/>
        </w:rPr>
        <w:t xml:space="preserve">ся </w:t>
      </w:r>
      <w:r w:rsidR="005C1317" w:rsidRPr="005C1317">
        <w:rPr>
          <w:sz w:val="28"/>
          <w:szCs w:val="28"/>
        </w:rPr>
        <w:t>в муниципальной казне муниципального образования «Колпашевский район»</w:t>
      </w:r>
    </w:p>
    <w:p w:rsidR="0062435A" w:rsidRDefault="0062435A" w:rsidP="0062435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55C28">
        <w:rPr>
          <w:sz w:val="28"/>
          <w:szCs w:val="28"/>
        </w:rPr>
        <w:t> </w:t>
      </w:r>
      <w:r>
        <w:rPr>
          <w:sz w:val="28"/>
          <w:szCs w:val="28"/>
        </w:rPr>
        <w:t xml:space="preserve">Создать комиссию по обследованию движимого имущества, </w:t>
      </w:r>
      <w:r w:rsidR="00173CAB">
        <w:rPr>
          <w:sz w:val="28"/>
          <w:szCs w:val="28"/>
        </w:rPr>
        <w:t xml:space="preserve">находящегося в муниципальной казне муниципального образования «Колпашевский район» </w:t>
      </w:r>
      <w:r>
        <w:rPr>
          <w:sz w:val="28"/>
          <w:szCs w:val="28"/>
        </w:rPr>
        <w:t>(далее по тексту – комиссия).</w:t>
      </w:r>
    </w:p>
    <w:p w:rsidR="0062435A" w:rsidRDefault="0062435A" w:rsidP="0062435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A55C28">
        <w:rPr>
          <w:sz w:val="28"/>
          <w:szCs w:val="28"/>
        </w:rPr>
        <w:t> </w:t>
      </w:r>
      <w:r>
        <w:rPr>
          <w:sz w:val="28"/>
          <w:szCs w:val="28"/>
        </w:rPr>
        <w:t>Утвердить состав комиссии  (</w:t>
      </w:r>
      <w:r w:rsidR="007B6645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</w:t>
      </w:r>
      <w:r w:rsidR="00A55C28">
        <w:rPr>
          <w:sz w:val="28"/>
          <w:szCs w:val="28"/>
        </w:rPr>
        <w:t xml:space="preserve">№ </w:t>
      </w:r>
      <w:r>
        <w:rPr>
          <w:sz w:val="28"/>
          <w:szCs w:val="28"/>
        </w:rPr>
        <w:t>1).</w:t>
      </w:r>
    </w:p>
    <w:p w:rsidR="0062435A" w:rsidRDefault="0062435A" w:rsidP="0062435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A55C28">
        <w:rPr>
          <w:sz w:val="28"/>
          <w:szCs w:val="28"/>
        </w:rPr>
        <w:t> </w:t>
      </w:r>
      <w:r>
        <w:rPr>
          <w:sz w:val="28"/>
          <w:szCs w:val="28"/>
        </w:rPr>
        <w:t xml:space="preserve">Комиссии в срок до 10.03.2013 провести обследование движимого имущества, находящегося </w:t>
      </w:r>
      <w:r w:rsidR="00173CAB">
        <w:rPr>
          <w:sz w:val="28"/>
          <w:szCs w:val="28"/>
        </w:rPr>
        <w:t xml:space="preserve">в муниципальной казне </w:t>
      </w:r>
      <w:r>
        <w:rPr>
          <w:sz w:val="28"/>
          <w:szCs w:val="28"/>
        </w:rPr>
        <w:t xml:space="preserve">муниципального образования «Колпашевский район» (приложение </w:t>
      </w:r>
      <w:r w:rsidR="00A55C28">
        <w:rPr>
          <w:sz w:val="28"/>
          <w:szCs w:val="28"/>
        </w:rPr>
        <w:t xml:space="preserve">№ </w:t>
      </w:r>
      <w:r>
        <w:rPr>
          <w:sz w:val="28"/>
          <w:szCs w:val="28"/>
        </w:rPr>
        <w:t>2), и подготовить соответствующие акты.</w:t>
      </w:r>
    </w:p>
    <w:p w:rsidR="0062435A" w:rsidRDefault="0062435A" w:rsidP="0062435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A55C28">
        <w:rPr>
          <w:sz w:val="28"/>
          <w:szCs w:val="28"/>
        </w:rPr>
        <w:t> </w:t>
      </w:r>
      <w:r>
        <w:rPr>
          <w:sz w:val="28"/>
          <w:szCs w:val="28"/>
        </w:rPr>
        <w:t xml:space="preserve">Контроль за </w:t>
      </w:r>
      <w:r w:rsidR="00A55C28">
        <w:rPr>
          <w:sz w:val="28"/>
          <w:szCs w:val="28"/>
        </w:rPr>
        <w:t>ис</w:t>
      </w:r>
      <w:r>
        <w:rPr>
          <w:sz w:val="28"/>
          <w:szCs w:val="28"/>
        </w:rPr>
        <w:t>полнением постановления оставляю за собой.</w:t>
      </w:r>
    </w:p>
    <w:p w:rsidR="0062435A" w:rsidRDefault="0062435A" w:rsidP="0062435A">
      <w:pPr>
        <w:rPr>
          <w:sz w:val="28"/>
          <w:szCs w:val="28"/>
        </w:rPr>
      </w:pPr>
    </w:p>
    <w:p w:rsidR="0062435A" w:rsidRDefault="0062435A" w:rsidP="0062435A">
      <w:pPr>
        <w:rPr>
          <w:sz w:val="28"/>
          <w:szCs w:val="28"/>
        </w:rPr>
      </w:pPr>
    </w:p>
    <w:p w:rsidR="0062435A" w:rsidRPr="00C35A5D" w:rsidRDefault="00A55C28" w:rsidP="0062435A">
      <w:pPr>
        <w:rPr>
          <w:sz w:val="28"/>
          <w:szCs w:val="28"/>
        </w:rPr>
      </w:pPr>
      <w:r>
        <w:rPr>
          <w:sz w:val="28"/>
          <w:szCs w:val="28"/>
        </w:rPr>
        <w:t>Глава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В.И.</w:t>
      </w:r>
      <w:r w:rsidR="0062435A">
        <w:rPr>
          <w:sz w:val="28"/>
          <w:szCs w:val="28"/>
        </w:rPr>
        <w:t>Шафрыгин</w:t>
      </w:r>
    </w:p>
    <w:p w:rsidR="0062435A" w:rsidRDefault="0062435A" w:rsidP="0062435A">
      <w:pPr>
        <w:rPr>
          <w:sz w:val="22"/>
          <w:szCs w:val="22"/>
        </w:rPr>
      </w:pPr>
    </w:p>
    <w:p w:rsidR="0062435A" w:rsidRDefault="0062435A" w:rsidP="0062435A">
      <w:pPr>
        <w:rPr>
          <w:sz w:val="22"/>
          <w:szCs w:val="22"/>
        </w:rPr>
      </w:pPr>
      <w:r>
        <w:rPr>
          <w:sz w:val="22"/>
          <w:szCs w:val="22"/>
        </w:rPr>
        <w:t>А.Л.Алеева</w:t>
      </w:r>
    </w:p>
    <w:p w:rsidR="0062435A" w:rsidRPr="006C141A" w:rsidRDefault="0062435A" w:rsidP="0062435A">
      <w:pPr>
        <w:rPr>
          <w:sz w:val="22"/>
          <w:szCs w:val="22"/>
        </w:rPr>
      </w:pPr>
      <w:r>
        <w:rPr>
          <w:sz w:val="22"/>
          <w:szCs w:val="22"/>
        </w:rPr>
        <w:t>5</w:t>
      </w:r>
      <w:r w:rsidR="00A55C28">
        <w:rPr>
          <w:sz w:val="22"/>
          <w:szCs w:val="22"/>
        </w:rPr>
        <w:t xml:space="preserve"> </w:t>
      </w:r>
      <w:r>
        <w:rPr>
          <w:sz w:val="22"/>
          <w:szCs w:val="22"/>
        </w:rPr>
        <w:t>41</w:t>
      </w:r>
      <w:r w:rsidR="00A55C28">
        <w:rPr>
          <w:sz w:val="22"/>
          <w:szCs w:val="22"/>
        </w:rPr>
        <w:t xml:space="preserve"> </w:t>
      </w:r>
      <w:r>
        <w:rPr>
          <w:sz w:val="22"/>
          <w:szCs w:val="22"/>
        </w:rPr>
        <w:t>43</w:t>
      </w:r>
    </w:p>
    <w:p w:rsidR="0062435A" w:rsidRDefault="0062435A" w:rsidP="0062435A">
      <w:pPr>
        <w:jc w:val="both"/>
      </w:pPr>
    </w:p>
    <w:p w:rsidR="00D96648" w:rsidRDefault="00D96648" w:rsidP="00912557">
      <w:pPr>
        <w:tabs>
          <w:tab w:val="left" w:pos="4050"/>
        </w:tabs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D96648" w:rsidRDefault="00D96648" w:rsidP="00912557">
      <w:pPr>
        <w:tabs>
          <w:tab w:val="left" w:pos="4050"/>
        </w:tabs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A55C28" w:rsidRDefault="00A55C28" w:rsidP="00912557">
      <w:pPr>
        <w:tabs>
          <w:tab w:val="left" w:pos="4050"/>
        </w:tabs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D96648" w:rsidRDefault="00D96648" w:rsidP="00912557">
      <w:pPr>
        <w:tabs>
          <w:tab w:val="left" w:pos="4050"/>
        </w:tabs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5C1317" w:rsidRDefault="005C1317" w:rsidP="005C1317">
      <w:pPr>
        <w:tabs>
          <w:tab w:val="left" w:pos="4050"/>
        </w:tabs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F97FF0" w:rsidRDefault="00AA25E2" w:rsidP="005C1317">
      <w:pPr>
        <w:tabs>
          <w:tab w:val="left" w:pos="4050"/>
        </w:tabs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</w:t>
      </w:r>
      <w:r w:rsidR="00DC0B9D">
        <w:rPr>
          <w:color w:val="000000"/>
          <w:sz w:val="28"/>
          <w:szCs w:val="28"/>
        </w:rPr>
        <w:t xml:space="preserve"> </w:t>
      </w:r>
      <w:r w:rsidR="00A55C28">
        <w:rPr>
          <w:color w:val="000000"/>
          <w:sz w:val="28"/>
          <w:szCs w:val="28"/>
        </w:rPr>
        <w:t xml:space="preserve">№ 1 </w:t>
      </w:r>
      <w:r w:rsidR="00DC0B9D">
        <w:rPr>
          <w:color w:val="000000"/>
          <w:sz w:val="28"/>
          <w:szCs w:val="28"/>
        </w:rPr>
        <w:t>к распоряжению</w:t>
      </w:r>
    </w:p>
    <w:p w:rsidR="00F97FF0" w:rsidRDefault="000E745C" w:rsidP="00F97FF0">
      <w:pPr>
        <w:tabs>
          <w:tab w:val="left" w:pos="4050"/>
        </w:tabs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Главы </w:t>
      </w:r>
      <w:r w:rsidR="00F97FF0">
        <w:rPr>
          <w:color w:val="000000"/>
          <w:sz w:val="28"/>
          <w:szCs w:val="28"/>
        </w:rPr>
        <w:t>Колпашевского района</w:t>
      </w:r>
    </w:p>
    <w:p w:rsidR="00F97FF0" w:rsidRDefault="00F97FF0" w:rsidP="00F97FF0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от </w:t>
      </w:r>
      <w:r w:rsidR="00A55C28">
        <w:rPr>
          <w:color w:val="000000"/>
          <w:sz w:val="28"/>
          <w:szCs w:val="28"/>
        </w:rPr>
        <w:t xml:space="preserve">05.03.2013  </w:t>
      </w:r>
      <w:r>
        <w:rPr>
          <w:color w:val="000000"/>
          <w:sz w:val="28"/>
          <w:szCs w:val="28"/>
        </w:rPr>
        <w:t xml:space="preserve"> №</w:t>
      </w:r>
      <w:r w:rsidR="00A55C28">
        <w:rPr>
          <w:color w:val="000000"/>
          <w:sz w:val="28"/>
          <w:szCs w:val="28"/>
        </w:rPr>
        <w:t xml:space="preserve">  5</w:t>
      </w:r>
    </w:p>
    <w:p w:rsidR="00F97FF0" w:rsidRDefault="00F97FF0" w:rsidP="00F97FF0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D5795C" w:rsidRDefault="00D5795C" w:rsidP="00D5795C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 комиссии</w:t>
      </w:r>
    </w:p>
    <w:p w:rsidR="005C1317" w:rsidRPr="005C1317" w:rsidRDefault="00C35A5D" w:rsidP="005C1317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594AC2">
        <w:rPr>
          <w:sz w:val="28"/>
          <w:szCs w:val="28"/>
        </w:rPr>
        <w:t xml:space="preserve">о </w:t>
      </w:r>
      <w:r w:rsidR="00D5795C">
        <w:rPr>
          <w:sz w:val="28"/>
          <w:szCs w:val="28"/>
        </w:rPr>
        <w:t>обследованию</w:t>
      </w:r>
      <w:r w:rsidR="00DC0B9D">
        <w:rPr>
          <w:sz w:val="28"/>
          <w:szCs w:val="28"/>
        </w:rPr>
        <w:t xml:space="preserve"> </w:t>
      </w:r>
      <w:r w:rsidR="003D7EBB">
        <w:rPr>
          <w:sz w:val="28"/>
          <w:szCs w:val="28"/>
        </w:rPr>
        <w:t>движимого имущества</w:t>
      </w:r>
      <w:r w:rsidR="005C1317">
        <w:rPr>
          <w:sz w:val="28"/>
          <w:szCs w:val="28"/>
        </w:rPr>
        <w:t>,</w:t>
      </w:r>
      <w:r w:rsidR="005C1317" w:rsidRPr="005C1317">
        <w:rPr>
          <w:sz w:val="28"/>
          <w:szCs w:val="28"/>
        </w:rPr>
        <w:t xml:space="preserve"> находящегося в муниципальной казне муниципального образования «Колпашевский район»</w:t>
      </w:r>
    </w:p>
    <w:p w:rsidR="005C1317" w:rsidRPr="00C0123E" w:rsidRDefault="005C1317" w:rsidP="005C1317">
      <w:pPr>
        <w:rPr>
          <w:sz w:val="28"/>
          <w:szCs w:val="28"/>
        </w:rPr>
      </w:pPr>
    </w:p>
    <w:p w:rsidR="003D7EBB" w:rsidRDefault="003D7EBB" w:rsidP="005C1317">
      <w:pPr>
        <w:ind w:right="-1"/>
        <w:jc w:val="center"/>
        <w:rPr>
          <w:sz w:val="28"/>
          <w:szCs w:val="28"/>
        </w:rPr>
      </w:pPr>
    </w:p>
    <w:p w:rsidR="00DC0B9D" w:rsidRDefault="00DC0B9D" w:rsidP="00AA25E2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3146"/>
        <w:gridCol w:w="5674"/>
      </w:tblGrid>
      <w:tr w:rsidR="00B61D64" w:rsidRPr="00B61D64" w:rsidTr="00A55C28">
        <w:tc>
          <w:tcPr>
            <w:tcW w:w="648" w:type="dxa"/>
            <w:vAlign w:val="center"/>
          </w:tcPr>
          <w:p w:rsidR="00B61D64" w:rsidRPr="00B61D64" w:rsidRDefault="00B61D64" w:rsidP="00B61D64">
            <w:pPr>
              <w:jc w:val="center"/>
              <w:rPr>
                <w:b/>
              </w:rPr>
            </w:pPr>
            <w:r w:rsidRPr="00B61D64">
              <w:rPr>
                <w:b/>
              </w:rPr>
              <w:t>№ пп.</w:t>
            </w:r>
          </w:p>
        </w:tc>
        <w:tc>
          <w:tcPr>
            <w:tcW w:w="3146" w:type="dxa"/>
            <w:vAlign w:val="center"/>
          </w:tcPr>
          <w:p w:rsidR="00B61D64" w:rsidRPr="00B61D64" w:rsidRDefault="00B61D64" w:rsidP="00B61D64">
            <w:pPr>
              <w:jc w:val="center"/>
              <w:rPr>
                <w:b/>
              </w:rPr>
            </w:pPr>
            <w:r w:rsidRPr="00B61D64">
              <w:rPr>
                <w:b/>
              </w:rPr>
              <w:t>ФИО</w:t>
            </w:r>
          </w:p>
        </w:tc>
        <w:tc>
          <w:tcPr>
            <w:tcW w:w="5674" w:type="dxa"/>
            <w:vAlign w:val="center"/>
          </w:tcPr>
          <w:p w:rsidR="00B61D64" w:rsidRPr="00B61D64" w:rsidRDefault="00B61D64" w:rsidP="00B61D64">
            <w:pPr>
              <w:jc w:val="center"/>
              <w:rPr>
                <w:b/>
              </w:rPr>
            </w:pPr>
            <w:r w:rsidRPr="00B61D64">
              <w:rPr>
                <w:b/>
              </w:rPr>
              <w:t>Занимаемая должность</w:t>
            </w:r>
          </w:p>
        </w:tc>
      </w:tr>
      <w:tr w:rsidR="00B61D64" w:rsidRPr="00B61D64" w:rsidTr="00A55C28">
        <w:tc>
          <w:tcPr>
            <w:tcW w:w="648" w:type="dxa"/>
            <w:vAlign w:val="center"/>
          </w:tcPr>
          <w:p w:rsidR="00B61D64" w:rsidRPr="00B61D64" w:rsidRDefault="00B61D64" w:rsidP="00B61D64">
            <w:pPr>
              <w:jc w:val="center"/>
              <w:rPr>
                <w:sz w:val="28"/>
                <w:szCs w:val="28"/>
              </w:rPr>
            </w:pPr>
            <w:r w:rsidRPr="00B61D64">
              <w:rPr>
                <w:sz w:val="28"/>
                <w:szCs w:val="28"/>
              </w:rPr>
              <w:t>1</w:t>
            </w:r>
          </w:p>
        </w:tc>
        <w:tc>
          <w:tcPr>
            <w:tcW w:w="3146" w:type="dxa"/>
            <w:vAlign w:val="center"/>
          </w:tcPr>
          <w:p w:rsidR="00A55C28" w:rsidRDefault="004A38F0" w:rsidP="00C66F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Алеева </w:t>
            </w:r>
          </w:p>
          <w:p w:rsidR="00B61D64" w:rsidRPr="00B61D64" w:rsidRDefault="004A38F0" w:rsidP="00C66F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Лариса Аркадьевна</w:t>
            </w:r>
          </w:p>
        </w:tc>
        <w:tc>
          <w:tcPr>
            <w:tcW w:w="5674" w:type="dxa"/>
            <w:vAlign w:val="center"/>
          </w:tcPr>
          <w:p w:rsidR="00B61D64" w:rsidRPr="00B61D64" w:rsidRDefault="004A38F0" w:rsidP="00A55C2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B61D64" w:rsidRPr="00B61D64">
              <w:rPr>
                <w:sz w:val="28"/>
                <w:szCs w:val="28"/>
              </w:rPr>
              <w:t>иректор М</w:t>
            </w:r>
            <w:r w:rsidR="00B61D64">
              <w:rPr>
                <w:sz w:val="28"/>
                <w:szCs w:val="28"/>
              </w:rPr>
              <w:t>К</w:t>
            </w:r>
            <w:r w:rsidR="00B61D64" w:rsidRPr="00B61D64">
              <w:rPr>
                <w:sz w:val="28"/>
                <w:szCs w:val="28"/>
              </w:rPr>
              <w:t>У «Агентство», председатель комиссии (по согласованию)</w:t>
            </w:r>
          </w:p>
        </w:tc>
      </w:tr>
      <w:tr w:rsidR="00B61D64" w:rsidRPr="00B61D64" w:rsidTr="00B61D64">
        <w:tc>
          <w:tcPr>
            <w:tcW w:w="9468" w:type="dxa"/>
            <w:gridSpan w:val="3"/>
          </w:tcPr>
          <w:p w:rsidR="00B61D64" w:rsidRPr="00B61D64" w:rsidRDefault="00B61D64" w:rsidP="00C66FCE">
            <w:pPr>
              <w:rPr>
                <w:sz w:val="28"/>
                <w:szCs w:val="28"/>
              </w:rPr>
            </w:pPr>
            <w:r w:rsidRPr="00B61D64">
              <w:rPr>
                <w:sz w:val="28"/>
                <w:szCs w:val="28"/>
              </w:rPr>
              <w:t>ЧЛЕНЫ КОМИССИИ:</w:t>
            </w:r>
          </w:p>
        </w:tc>
      </w:tr>
      <w:tr w:rsidR="00B61D64" w:rsidRPr="00B61D64" w:rsidTr="00A55C28">
        <w:tc>
          <w:tcPr>
            <w:tcW w:w="648" w:type="dxa"/>
            <w:vAlign w:val="center"/>
          </w:tcPr>
          <w:p w:rsidR="00B61D64" w:rsidRPr="00B61D64" w:rsidRDefault="00B61D64" w:rsidP="00B61D64">
            <w:pPr>
              <w:jc w:val="center"/>
              <w:rPr>
                <w:sz w:val="28"/>
                <w:szCs w:val="28"/>
              </w:rPr>
            </w:pPr>
            <w:r w:rsidRPr="00B61D64">
              <w:rPr>
                <w:sz w:val="28"/>
                <w:szCs w:val="28"/>
              </w:rPr>
              <w:t>2</w:t>
            </w:r>
          </w:p>
        </w:tc>
        <w:tc>
          <w:tcPr>
            <w:tcW w:w="3146" w:type="dxa"/>
            <w:vAlign w:val="center"/>
          </w:tcPr>
          <w:p w:rsidR="00A55C28" w:rsidRDefault="00B61D64" w:rsidP="00C66F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Вотинцев </w:t>
            </w:r>
          </w:p>
          <w:p w:rsidR="00B61D64" w:rsidRPr="00B61D64" w:rsidRDefault="00B61D64" w:rsidP="00C66F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Денис Сергеевич</w:t>
            </w:r>
          </w:p>
        </w:tc>
        <w:tc>
          <w:tcPr>
            <w:tcW w:w="5674" w:type="dxa"/>
            <w:vAlign w:val="center"/>
          </w:tcPr>
          <w:p w:rsidR="00B61D64" w:rsidRPr="00B61D64" w:rsidRDefault="00B61D64" w:rsidP="00A55C28">
            <w:pPr>
              <w:jc w:val="both"/>
              <w:rPr>
                <w:sz w:val="28"/>
                <w:szCs w:val="28"/>
              </w:rPr>
            </w:pPr>
            <w:r w:rsidRPr="00B61D64">
              <w:rPr>
                <w:sz w:val="28"/>
                <w:szCs w:val="28"/>
              </w:rPr>
              <w:t>Начальник отдела по управлению муниципальным имуществом М</w:t>
            </w:r>
            <w:r>
              <w:rPr>
                <w:sz w:val="28"/>
                <w:szCs w:val="28"/>
              </w:rPr>
              <w:t>К</w:t>
            </w:r>
            <w:r w:rsidRPr="00B61D64">
              <w:rPr>
                <w:sz w:val="28"/>
                <w:szCs w:val="28"/>
              </w:rPr>
              <w:t xml:space="preserve">У «Агентство» (по согласованию) </w:t>
            </w:r>
          </w:p>
        </w:tc>
      </w:tr>
      <w:tr w:rsidR="00B61D64" w:rsidRPr="00B61D64" w:rsidTr="00A55C28">
        <w:tc>
          <w:tcPr>
            <w:tcW w:w="648" w:type="dxa"/>
            <w:vAlign w:val="center"/>
          </w:tcPr>
          <w:p w:rsidR="00B61D64" w:rsidRPr="00B61D64" w:rsidRDefault="00B61D64" w:rsidP="00B61D64">
            <w:pPr>
              <w:jc w:val="center"/>
              <w:rPr>
                <w:sz w:val="28"/>
                <w:szCs w:val="28"/>
              </w:rPr>
            </w:pPr>
            <w:r w:rsidRPr="00B61D64">
              <w:rPr>
                <w:sz w:val="28"/>
                <w:szCs w:val="28"/>
              </w:rPr>
              <w:t>3</w:t>
            </w:r>
          </w:p>
        </w:tc>
        <w:tc>
          <w:tcPr>
            <w:tcW w:w="3146" w:type="dxa"/>
            <w:vAlign w:val="center"/>
          </w:tcPr>
          <w:p w:rsidR="00A55C28" w:rsidRDefault="00FF6B4A" w:rsidP="00C66F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Яровая </w:t>
            </w:r>
          </w:p>
          <w:p w:rsidR="00B61D64" w:rsidRPr="00B61D64" w:rsidRDefault="00FF6B4A" w:rsidP="00C66F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Тамара Вик</w:t>
            </w:r>
            <w:r w:rsidR="00C67F22">
              <w:rPr>
                <w:sz w:val="28"/>
                <w:szCs w:val="28"/>
              </w:rPr>
              <w:t>торовна</w:t>
            </w:r>
          </w:p>
        </w:tc>
        <w:tc>
          <w:tcPr>
            <w:tcW w:w="5674" w:type="dxa"/>
            <w:vAlign w:val="center"/>
          </w:tcPr>
          <w:p w:rsidR="00B61D64" w:rsidRPr="00B61D64" w:rsidRDefault="00C67F22" w:rsidP="00A55C2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по уч</w:t>
            </w:r>
            <w:r w:rsidR="00A55C28">
              <w:rPr>
                <w:sz w:val="28"/>
                <w:szCs w:val="28"/>
              </w:rPr>
              <w:t>ё</w:t>
            </w:r>
            <w:r>
              <w:rPr>
                <w:sz w:val="28"/>
                <w:szCs w:val="28"/>
              </w:rPr>
              <w:t xml:space="preserve">ту объектов муниципальной собственности  </w:t>
            </w:r>
            <w:r w:rsidRPr="00B61D64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К</w:t>
            </w:r>
            <w:r w:rsidRPr="00B61D64">
              <w:rPr>
                <w:sz w:val="28"/>
                <w:szCs w:val="28"/>
              </w:rPr>
              <w:t xml:space="preserve">У «Агентство» (по согласованию) 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5C1317" w:rsidRPr="00B61D64" w:rsidTr="00A55C28">
        <w:tc>
          <w:tcPr>
            <w:tcW w:w="648" w:type="dxa"/>
            <w:vAlign w:val="center"/>
          </w:tcPr>
          <w:p w:rsidR="005C1317" w:rsidRPr="00B61D64" w:rsidRDefault="005C1317" w:rsidP="00B61D64">
            <w:pPr>
              <w:jc w:val="center"/>
              <w:rPr>
                <w:sz w:val="28"/>
                <w:szCs w:val="28"/>
              </w:rPr>
            </w:pPr>
            <w:r w:rsidRPr="00B61D64">
              <w:rPr>
                <w:sz w:val="28"/>
                <w:szCs w:val="28"/>
              </w:rPr>
              <w:t>4</w:t>
            </w:r>
          </w:p>
        </w:tc>
        <w:tc>
          <w:tcPr>
            <w:tcW w:w="3146" w:type="dxa"/>
            <w:vAlign w:val="center"/>
          </w:tcPr>
          <w:p w:rsidR="00A55C28" w:rsidRDefault="005C1317" w:rsidP="00592F86">
            <w:pPr>
              <w:rPr>
                <w:sz w:val="28"/>
                <w:szCs w:val="28"/>
              </w:rPr>
            </w:pPr>
            <w:r w:rsidRPr="00B61D64">
              <w:rPr>
                <w:sz w:val="28"/>
                <w:szCs w:val="28"/>
              </w:rPr>
              <w:t xml:space="preserve">Каюкова </w:t>
            </w:r>
          </w:p>
          <w:p w:rsidR="005C1317" w:rsidRPr="00B61D64" w:rsidRDefault="005C1317" w:rsidP="00592F86">
            <w:pPr>
              <w:rPr>
                <w:sz w:val="28"/>
                <w:szCs w:val="28"/>
              </w:rPr>
            </w:pPr>
            <w:r w:rsidRPr="00B61D64">
              <w:rPr>
                <w:sz w:val="28"/>
                <w:szCs w:val="28"/>
              </w:rPr>
              <w:t>Анна Леонидовна</w:t>
            </w:r>
          </w:p>
        </w:tc>
        <w:tc>
          <w:tcPr>
            <w:tcW w:w="5674" w:type="dxa"/>
            <w:vAlign w:val="center"/>
          </w:tcPr>
          <w:p w:rsidR="005C1317" w:rsidRPr="00B61D64" w:rsidRDefault="005C1317" w:rsidP="00A55C28">
            <w:pPr>
              <w:jc w:val="both"/>
              <w:rPr>
                <w:sz w:val="28"/>
                <w:szCs w:val="28"/>
              </w:rPr>
            </w:pPr>
            <w:r w:rsidRPr="00B61D64">
              <w:rPr>
                <w:sz w:val="28"/>
                <w:szCs w:val="28"/>
              </w:rPr>
              <w:t>Специалист по содержанию имущества М</w:t>
            </w:r>
            <w:r>
              <w:rPr>
                <w:sz w:val="28"/>
                <w:szCs w:val="28"/>
              </w:rPr>
              <w:t>К</w:t>
            </w:r>
            <w:r w:rsidRPr="00B61D64">
              <w:rPr>
                <w:sz w:val="28"/>
                <w:szCs w:val="28"/>
              </w:rPr>
              <w:t>У «Агентство» (по согласованию)</w:t>
            </w:r>
          </w:p>
        </w:tc>
      </w:tr>
    </w:tbl>
    <w:p w:rsidR="00F97FF0" w:rsidRDefault="00F97FF0" w:rsidP="00D5795C"/>
    <w:p w:rsidR="00C67F22" w:rsidRDefault="00C67F22" w:rsidP="00D5795C"/>
    <w:p w:rsidR="00C67F22" w:rsidRDefault="00C67F22" w:rsidP="00D5795C"/>
    <w:p w:rsidR="00C67F22" w:rsidRDefault="00C67F22" w:rsidP="00D5795C"/>
    <w:p w:rsidR="00C67F22" w:rsidRDefault="00C67F22" w:rsidP="00D5795C"/>
    <w:p w:rsidR="00C67F22" w:rsidRDefault="00C67F22" w:rsidP="00D5795C"/>
    <w:p w:rsidR="00C67F22" w:rsidRDefault="00C67F22" w:rsidP="00D5795C"/>
    <w:p w:rsidR="00C67F22" w:rsidRDefault="00C67F22" w:rsidP="00D5795C"/>
    <w:p w:rsidR="00C67F22" w:rsidRDefault="00C67F22" w:rsidP="00D5795C"/>
    <w:p w:rsidR="00C67F22" w:rsidRDefault="00C67F22" w:rsidP="00D5795C"/>
    <w:p w:rsidR="00C67F22" w:rsidRDefault="00C67F22" w:rsidP="00D5795C"/>
    <w:p w:rsidR="00C67F22" w:rsidRDefault="00C67F22" w:rsidP="00D5795C"/>
    <w:p w:rsidR="00C67F22" w:rsidRDefault="00C67F22" w:rsidP="00D5795C"/>
    <w:p w:rsidR="00C67F22" w:rsidRDefault="00C67F22" w:rsidP="00D5795C"/>
    <w:p w:rsidR="00C67F22" w:rsidRDefault="00C67F22" w:rsidP="00D5795C"/>
    <w:p w:rsidR="00C67F22" w:rsidRDefault="00C67F22" w:rsidP="00D5795C"/>
    <w:p w:rsidR="00C67F22" w:rsidRDefault="00C67F22" w:rsidP="00D5795C"/>
    <w:p w:rsidR="00C67F22" w:rsidRDefault="00C67F22" w:rsidP="00D5795C"/>
    <w:p w:rsidR="00C67F22" w:rsidRDefault="00C67F22" w:rsidP="00D5795C"/>
    <w:p w:rsidR="00C67F22" w:rsidRDefault="00C67F22" w:rsidP="00D5795C"/>
    <w:p w:rsidR="00C67F22" w:rsidRDefault="00C67F22" w:rsidP="00D5795C"/>
    <w:p w:rsidR="00A55C28" w:rsidRDefault="00A55C28" w:rsidP="00D5795C"/>
    <w:p w:rsidR="00A55C28" w:rsidRDefault="00A55C28" w:rsidP="00D5795C"/>
    <w:p w:rsidR="00C67F22" w:rsidRDefault="00C67F22" w:rsidP="00D5795C"/>
    <w:p w:rsidR="00C67F22" w:rsidRDefault="00C67F22" w:rsidP="00D5795C"/>
    <w:p w:rsidR="00C67F22" w:rsidRDefault="00C67F22" w:rsidP="00D5795C"/>
    <w:p w:rsidR="00A55C28" w:rsidRDefault="00A55C28" w:rsidP="00A55C28">
      <w:pPr>
        <w:tabs>
          <w:tab w:val="left" w:pos="4050"/>
        </w:tabs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 № 2 к распоряжению</w:t>
      </w:r>
    </w:p>
    <w:p w:rsidR="00A55C28" w:rsidRDefault="00A55C28" w:rsidP="00A55C28">
      <w:pPr>
        <w:tabs>
          <w:tab w:val="left" w:pos="4050"/>
        </w:tabs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Главы Колпашевского района</w:t>
      </w:r>
    </w:p>
    <w:p w:rsidR="00A55C28" w:rsidRDefault="00A55C28" w:rsidP="00A55C28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от 05.03.2013   №  5</w:t>
      </w:r>
    </w:p>
    <w:p w:rsidR="00C67F22" w:rsidRDefault="00C67F22" w:rsidP="00C67F22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C67F22" w:rsidRDefault="00C67F22" w:rsidP="00C67F22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C67F22" w:rsidRDefault="00C67F22" w:rsidP="00C67F22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Перечень </w:t>
      </w:r>
      <w:r>
        <w:rPr>
          <w:sz w:val="28"/>
          <w:szCs w:val="28"/>
        </w:rPr>
        <w:t>по обследованию движимого имущества,</w:t>
      </w:r>
      <w:r w:rsidRPr="005C1317">
        <w:rPr>
          <w:sz w:val="28"/>
          <w:szCs w:val="28"/>
        </w:rPr>
        <w:t xml:space="preserve"> находящегося в муниципальной казне муниципального образования «Колпашевский район»</w:t>
      </w:r>
    </w:p>
    <w:p w:rsidR="00C67F22" w:rsidRDefault="00C67F22" w:rsidP="00C67F2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6"/>
        <w:gridCol w:w="2457"/>
        <w:gridCol w:w="851"/>
        <w:gridCol w:w="709"/>
        <w:gridCol w:w="1701"/>
        <w:gridCol w:w="1701"/>
        <w:gridCol w:w="1666"/>
      </w:tblGrid>
      <w:tr w:rsidR="000E745C" w:rsidRPr="00174087" w:rsidTr="000E745C">
        <w:tc>
          <w:tcPr>
            <w:tcW w:w="486" w:type="dxa"/>
            <w:shd w:val="clear" w:color="auto" w:fill="auto"/>
            <w:vAlign w:val="center"/>
          </w:tcPr>
          <w:p w:rsidR="000E745C" w:rsidRPr="000E745C" w:rsidRDefault="000E745C" w:rsidP="001740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E745C">
              <w:rPr>
                <w:color w:val="000000"/>
              </w:rPr>
              <w:t>№</w:t>
            </w:r>
          </w:p>
        </w:tc>
        <w:tc>
          <w:tcPr>
            <w:tcW w:w="2457" w:type="dxa"/>
            <w:shd w:val="clear" w:color="auto" w:fill="auto"/>
            <w:vAlign w:val="center"/>
          </w:tcPr>
          <w:p w:rsidR="000E745C" w:rsidRPr="000E745C" w:rsidRDefault="000E745C" w:rsidP="001740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E745C">
              <w:rPr>
                <w:color w:val="000000"/>
              </w:rPr>
              <w:t>Наименование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E745C" w:rsidRPr="000E745C" w:rsidRDefault="000E745C" w:rsidP="001740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E745C">
              <w:rPr>
                <w:color w:val="000000"/>
              </w:rPr>
              <w:t>Год ввода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E745C" w:rsidRPr="000E745C" w:rsidRDefault="000E745C" w:rsidP="001740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E745C">
              <w:rPr>
                <w:color w:val="000000"/>
              </w:rPr>
              <w:t>Кол-во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E745C" w:rsidRPr="000E745C" w:rsidRDefault="000E745C" w:rsidP="001740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E745C">
              <w:rPr>
                <w:color w:val="000000"/>
              </w:rPr>
              <w:t>Инвентарный номер</w:t>
            </w:r>
          </w:p>
        </w:tc>
        <w:tc>
          <w:tcPr>
            <w:tcW w:w="1701" w:type="dxa"/>
            <w:shd w:val="clear" w:color="auto" w:fill="auto"/>
          </w:tcPr>
          <w:p w:rsidR="000E745C" w:rsidRPr="000E745C" w:rsidRDefault="000E745C" w:rsidP="001740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E745C">
              <w:rPr>
                <w:color w:val="000000"/>
              </w:rPr>
              <w:t>Балансовая стоимость, руб.</w:t>
            </w:r>
          </w:p>
        </w:tc>
        <w:tc>
          <w:tcPr>
            <w:tcW w:w="1666" w:type="dxa"/>
            <w:shd w:val="clear" w:color="auto" w:fill="auto"/>
          </w:tcPr>
          <w:p w:rsidR="000E745C" w:rsidRPr="000E745C" w:rsidRDefault="000E745C" w:rsidP="001740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E745C">
              <w:rPr>
                <w:color w:val="000000"/>
              </w:rPr>
              <w:t>Остаточная стоимость, руб.</w:t>
            </w:r>
          </w:p>
        </w:tc>
      </w:tr>
      <w:tr w:rsidR="000E745C" w:rsidRPr="00174087" w:rsidTr="000E745C">
        <w:tc>
          <w:tcPr>
            <w:tcW w:w="486" w:type="dxa"/>
            <w:shd w:val="clear" w:color="auto" w:fill="auto"/>
            <w:vAlign w:val="center"/>
          </w:tcPr>
          <w:p w:rsidR="000E745C" w:rsidRPr="000E745C" w:rsidRDefault="000E745C" w:rsidP="001740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E745C">
              <w:rPr>
                <w:color w:val="000000"/>
              </w:rPr>
              <w:t>1</w:t>
            </w:r>
          </w:p>
        </w:tc>
        <w:tc>
          <w:tcPr>
            <w:tcW w:w="2457" w:type="dxa"/>
            <w:shd w:val="clear" w:color="auto" w:fill="auto"/>
          </w:tcPr>
          <w:p w:rsidR="000E745C" w:rsidRPr="000E745C" w:rsidRDefault="000E745C" w:rsidP="001740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E745C">
              <w:rPr>
                <w:color w:val="000000"/>
              </w:rPr>
              <w:t>Пианино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E745C" w:rsidRPr="000E745C" w:rsidRDefault="000E745C" w:rsidP="001740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E745C">
              <w:rPr>
                <w:color w:val="000000"/>
              </w:rPr>
              <w:t>1984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E745C" w:rsidRPr="000E745C" w:rsidRDefault="000E745C" w:rsidP="001740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E745C">
              <w:rPr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E745C" w:rsidRPr="000E745C" w:rsidRDefault="000E745C" w:rsidP="001740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E745C">
              <w:rPr>
                <w:color w:val="000000"/>
              </w:rPr>
              <w:t>10852005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E745C" w:rsidRPr="000E745C" w:rsidRDefault="000E745C" w:rsidP="001740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E745C">
              <w:rPr>
                <w:color w:val="000000"/>
              </w:rPr>
              <w:t>10127,99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0E745C" w:rsidRPr="000E745C" w:rsidRDefault="009B22A7" w:rsidP="000E74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E745C" w:rsidRPr="00174087" w:rsidTr="000E745C">
        <w:tc>
          <w:tcPr>
            <w:tcW w:w="486" w:type="dxa"/>
            <w:shd w:val="clear" w:color="auto" w:fill="auto"/>
            <w:vAlign w:val="center"/>
          </w:tcPr>
          <w:p w:rsidR="000E745C" w:rsidRPr="000E745C" w:rsidRDefault="000E745C" w:rsidP="001740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E745C">
              <w:rPr>
                <w:color w:val="000000"/>
              </w:rPr>
              <w:t>2</w:t>
            </w:r>
          </w:p>
        </w:tc>
        <w:tc>
          <w:tcPr>
            <w:tcW w:w="2457" w:type="dxa"/>
            <w:shd w:val="clear" w:color="auto" w:fill="auto"/>
          </w:tcPr>
          <w:p w:rsidR="000E745C" w:rsidRPr="000E745C" w:rsidRDefault="000E745C" w:rsidP="001740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E745C">
              <w:rPr>
                <w:color w:val="000000"/>
              </w:rPr>
              <w:t>Холодильник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E745C" w:rsidRPr="000E745C" w:rsidRDefault="000E745C" w:rsidP="001740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E745C">
              <w:rPr>
                <w:color w:val="000000"/>
              </w:rPr>
              <w:t>1993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E745C" w:rsidRPr="000E745C" w:rsidRDefault="000E745C" w:rsidP="001740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E745C">
              <w:rPr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E745C" w:rsidRPr="000E745C" w:rsidRDefault="000E745C" w:rsidP="001740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E745C">
              <w:rPr>
                <w:color w:val="000000"/>
              </w:rPr>
              <w:t>10852006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E745C" w:rsidRPr="000E745C" w:rsidRDefault="000E745C" w:rsidP="001740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E745C">
              <w:rPr>
                <w:color w:val="000000"/>
              </w:rPr>
              <w:t>12534,78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0E745C" w:rsidRPr="000E745C" w:rsidRDefault="009B22A7" w:rsidP="000E74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E745C" w:rsidRPr="00174087" w:rsidTr="000E745C">
        <w:tc>
          <w:tcPr>
            <w:tcW w:w="486" w:type="dxa"/>
            <w:shd w:val="clear" w:color="auto" w:fill="auto"/>
            <w:vAlign w:val="center"/>
          </w:tcPr>
          <w:p w:rsidR="000E745C" w:rsidRPr="000E745C" w:rsidRDefault="000E745C" w:rsidP="001740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E745C">
              <w:rPr>
                <w:color w:val="000000"/>
              </w:rPr>
              <w:t>3</w:t>
            </w:r>
          </w:p>
        </w:tc>
        <w:tc>
          <w:tcPr>
            <w:tcW w:w="2457" w:type="dxa"/>
            <w:shd w:val="clear" w:color="auto" w:fill="auto"/>
          </w:tcPr>
          <w:p w:rsidR="000E745C" w:rsidRPr="000E745C" w:rsidRDefault="000E745C" w:rsidP="001740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E745C">
              <w:rPr>
                <w:color w:val="000000"/>
              </w:rPr>
              <w:t>Кремовзбивательная  машина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E745C" w:rsidRPr="000E745C" w:rsidRDefault="000E745C" w:rsidP="001740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E745C">
              <w:rPr>
                <w:color w:val="00000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E745C" w:rsidRPr="000E745C" w:rsidRDefault="000E745C" w:rsidP="001740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E745C">
              <w:rPr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E745C" w:rsidRPr="000E745C" w:rsidRDefault="000E745C" w:rsidP="001740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E745C">
              <w:rPr>
                <w:color w:val="000000"/>
              </w:rPr>
              <w:t>10852100055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E745C" w:rsidRPr="000E745C" w:rsidRDefault="000E745C" w:rsidP="001740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E745C">
              <w:rPr>
                <w:color w:val="000000"/>
              </w:rPr>
              <w:t>3953,68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0E745C" w:rsidRPr="000E745C" w:rsidRDefault="009B22A7" w:rsidP="000E74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E745C" w:rsidRPr="00174087" w:rsidTr="000E745C">
        <w:tc>
          <w:tcPr>
            <w:tcW w:w="486" w:type="dxa"/>
            <w:shd w:val="clear" w:color="auto" w:fill="auto"/>
            <w:vAlign w:val="center"/>
          </w:tcPr>
          <w:p w:rsidR="000E745C" w:rsidRPr="000E745C" w:rsidRDefault="000E745C" w:rsidP="001740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E745C">
              <w:rPr>
                <w:color w:val="000000"/>
              </w:rPr>
              <w:t>4</w:t>
            </w:r>
          </w:p>
        </w:tc>
        <w:tc>
          <w:tcPr>
            <w:tcW w:w="2457" w:type="dxa"/>
            <w:shd w:val="clear" w:color="auto" w:fill="auto"/>
          </w:tcPr>
          <w:p w:rsidR="000E745C" w:rsidRPr="000E745C" w:rsidRDefault="000E745C" w:rsidP="001740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E745C">
              <w:rPr>
                <w:color w:val="000000"/>
              </w:rPr>
              <w:t>Линия раздачи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E745C" w:rsidRPr="000E745C" w:rsidRDefault="000E745C" w:rsidP="001740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E745C">
              <w:rPr>
                <w:color w:val="00000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E745C" w:rsidRPr="000E745C" w:rsidRDefault="000E745C" w:rsidP="001740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E745C">
              <w:rPr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E745C" w:rsidRPr="000E745C" w:rsidRDefault="000E745C" w:rsidP="001740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E745C">
              <w:rPr>
                <w:color w:val="000000"/>
              </w:rPr>
              <w:t>10852100058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E745C" w:rsidRPr="000E745C" w:rsidRDefault="000E745C" w:rsidP="001740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E745C">
              <w:rPr>
                <w:color w:val="000000"/>
              </w:rPr>
              <w:t>6813,16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0E745C" w:rsidRPr="000E745C" w:rsidRDefault="009B22A7" w:rsidP="000E74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E745C" w:rsidRPr="00174087" w:rsidTr="000E745C">
        <w:tc>
          <w:tcPr>
            <w:tcW w:w="486" w:type="dxa"/>
            <w:shd w:val="clear" w:color="auto" w:fill="auto"/>
            <w:vAlign w:val="center"/>
          </w:tcPr>
          <w:p w:rsidR="000E745C" w:rsidRPr="000E745C" w:rsidRDefault="000E745C" w:rsidP="001740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E745C">
              <w:rPr>
                <w:color w:val="000000"/>
              </w:rPr>
              <w:t>5</w:t>
            </w:r>
          </w:p>
        </w:tc>
        <w:tc>
          <w:tcPr>
            <w:tcW w:w="2457" w:type="dxa"/>
            <w:shd w:val="clear" w:color="auto" w:fill="auto"/>
          </w:tcPr>
          <w:p w:rsidR="000E745C" w:rsidRPr="000E745C" w:rsidRDefault="000E745C" w:rsidP="001740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E745C">
              <w:rPr>
                <w:color w:val="000000"/>
              </w:rPr>
              <w:t xml:space="preserve">Пастеризатор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E745C" w:rsidRPr="000E745C" w:rsidRDefault="000E745C" w:rsidP="001740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E745C">
              <w:rPr>
                <w:color w:val="000000"/>
              </w:rPr>
              <w:t>2001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E745C" w:rsidRPr="000E745C" w:rsidRDefault="000E745C" w:rsidP="001740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E745C">
              <w:rPr>
                <w:color w:val="000000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E745C" w:rsidRPr="000E745C" w:rsidRDefault="000E745C" w:rsidP="001740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E745C">
              <w:rPr>
                <w:color w:val="000000"/>
              </w:rPr>
              <w:t>10852001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E745C" w:rsidRPr="000E745C" w:rsidRDefault="000E745C" w:rsidP="001740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E745C">
              <w:rPr>
                <w:color w:val="000000"/>
              </w:rPr>
              <w:t>16480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0E745C" w:rsidRPr="000E745C" w:rsidRDefault="009B22A7" w:rsidP="000E74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E745C" w:rsidRPr="00174087" w:rsidTr="000E745C">
        <w:tc>
          <w:tcPr>
            <w:tcW w:w="486" w:type="dxa"/>
            <w:shd w:val="clear" w:color="auto" w:fill="auto"/>
            <w:vAlign w:val="center"/>
          </w:tcPr>
          <w:p w:rsidR="000E745C" w:rsidRPr="000E745C" w:rsidRDefault="000E745C" w:rsidP="001740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E745C">
              <w:rPr>
                <w:color w:val="000000"/>
              </w:rPr>
              <w:t>6</w:t>
            </w:r>
          </w:p>
        </w:tc>
        <w:tc>
          <w:tcPr>
            <w:tcW w:w="2457" w:type="dxa"/>
            <w:shd w:val="clear" w:color="auto" w:fill="auto"/>
          </w:tcPr>
          <w:p w:rsidR="000E745C" w:rsidRPr="000E745C" w:rsidRDefault="000E745C" w:rsidP="001740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E745C">
              <w:rPr>
                <w:color w:val="000000"/>
              </w:rPr>
              <w:t>Насос молочный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E745C" w:rsidRPr="000E745C" w:rsidRDefault="000E745C" w:rsidP="001740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E745C">
              <w:rPr>
                <w:color w:val="000000"/>
              </w:rPr>
              <w:t>2001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E745C" w:rsidRPr="000E745C" w:rsidRDefault="000E745C" w:rsidP="001740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E745C">
              <w:rPr>
                <w:color w:val="000000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E745C" w:rsidRPr="000E745C" w:rsidRDefault="000E745C" w:rsidP="001740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E745C">
              <w:rPr>
                <w:color w:val="000000"/>
              </w:rPr>
              <w:t>10852002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E745C" w:rsidRPr="000E745C" w:rsidRDefault="000E745C" w:rsidP="001740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E745C">
              <w:rPr>
                <w:color w:val="000000"/>
              </w:rPr>
              <w:t>38625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0E745C" w:rsidRPr="000E745C" w:rsidRDefault="009B22A7" w:rsidP="000E74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E745C" w:rsidRPr="00174087" w:rsidTr="000E745C">
        <w:trPr>
          <w:trHeight w:val="405"/>
        </w:trPr>
        <w:tc>
          <w:tcPr>
            <w:tcW w:w="486" w:type="dxa"/>
            <w:shd w:val="clear" w:color="auto" w:fill="auto"/>
            <w:vAlign w:val="center"/>
          </w:tcPr>
          <w:p w:rsidR="000E745C" w:rsidRPr="000E745C" w:rsidRDefault="00D513CA" w:rsidP="001740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2457" w:type="dxa"/>
            <w:shd w:val="clear" w:color="auto" w:fill="auto"/>
          </w:tcPr>
          <w:p w:rsidR="000E745C" w:rsidRPr="000E745C" w:rsidRDefault="000E745C" w:rsidP="001740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E745C">
              <w:rPr>
                <w:color w:val="000000"/>
              </w:rPr>
              <w:t>Станок горизонтальный фрезерный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E745C" w:rsidRPr="000E745C" w:rsidRDefault="000E745C" w:rsidP="001740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E745C">
              <w:rPr>
                <w:color w:val="000000"/>
              </w:rPr>
              <w:t>2005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E745C" w:rsidRPr="000E745C" w:rsidRDefault="000E745C" w:rsidP="001740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E745C">
              <w:rPr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E745C" w:rsidRPr="000E745C" w:rsidRDefault="000E745C" w:rsidP="001740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E745C">
              <w:rPr>
                <w:color w:val="000000"/>
              </w:rPr>
              <w:t>10852003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E745C" w:rsidRPr="000E745C" w:rsidRDefault="000E745C" w:rsidP="001740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E745C">
              <w:rPr>
                <w:color w:val="000000"/>
              </w:rPr>
              <w:t>38306,32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0E745C" w:rsidRPr="000E745C" w:rsidRDefault="009B22A7" w:rsidP="000E74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E745C" w:rsidRPr="00174087" w:rsidTr="000E745C">
        <w:trPr>
          <w:trHeight w:val="330"/>
        </w:trPr>
        <w:tc>
          <w:tcPr>
            <w:tcW w:w="486" w:type="dxa"/>
            <w:shd w:val="clear" w:color="auto" w:fill="auto"/>
            <w:vAlign w:val="center"/>
          </w:tcPr>
          <w:p w:rsidR="000E745C" w:rsidRPr="000E745C" w:rsidRDefault="00D513CA" w:rsidP="001740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2457" w:type="dxa"/>
            <w:shd w:val="clear" w:color="auto" w:fill="auto"/>
          </w:tcPr>
          <w:p w:rsidR="000E745C" w:rsidRPr="000E745C" w:rsidRDefault="000E745C" w:rsidP="001740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E745C">
              <w:rPr>
                <w:color w:val="000000"/>
              </w:rPr>
              <w:t>Контейнер для мусора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E745C" w:rsidRPr="000E745C" w:rsidRDefault="000E745C" w:rsidP="001740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E745C">
              <w:rPr>
                <w:color w:val="000000"/>
              </w:rPr>
              <w:t>2005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E745C" w:rsidRPr="000E745C" w:rsidRDefault="000E745C" w:rsidP="001740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E745C">
              <w:rPr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E745C" w:rsidRPr="000E745C" w:rsidRDefault="000E745C" w:rsidP="001740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E745C">
              <w:rPr>
                <w:color w:val="000000"/>
              </w:rPr>
              <w:t>10852100052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E745C" w:rsidRPr="000E745C" w:rsidRDefault="000E745C" w:rsidP="001740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E745C">
              <w:rPr>
                <w:color w:val="000000"/>
              </w:rPr>
              <w:t>10137,96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0E745C" w:rsidRPr="000E745C" w:rsidRDefault="009B22A7" w:rsidP="000E74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E745C" w:rsidRPr="00174087" w:rsidTr="000E745C">
        <w:trPr>
          <w:trHeight w:val="366"/>
        </w:trPr>
        <w:tc>
          <w:tcPr>
            <w:tcW w:w="486" w:type="dxa"/>
            <w:shd w:val="clear" w:color="auto" w:fill="auto"/>
            <w:vAlign w:val="center"/>
          </w:tcPr>
          <w:p w:rsidR="000E745C" w:rsidRPr="000E745C" w:rsidRDefault="00D513CA" w:rsidP="001740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2457" w:type="dxa"/>
            <w:shd w:val="clear" w:color="auto" w:fill="auto"/>
          </w:tcPr>
          <w:p w:rsidR="000E745C" w:rsidRPr="000E745C" w:rsidRDefault="000E745C" w:rsidP="001740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E745C">
              <w:rPr>
                <w:color w:val="000000"/>
              </w:rPr>
              <w:t>Кабина от Камаза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E745C" w:rsidRPr="000E745C" w:rsidRDefault="000E745C" w:rsidP="001740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E745C">
              <w:rPr>
                <w:color w:val="00000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E745C" w:rsidRPr="000E745C" w:rsidRDefault="00D513CA" w:rsidP="001740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E745C" w:rsidRPr="000E745C" w:rsidRDefault="000E745C" w:rsidP="001740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E745C">
              <w:rPr>
                <w:color w:val="000000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E745C" w:rsidRPr="000E745C" w:rsidRDefault="000E745C" w:rsidP="001740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E745C">
              <w:rPr>
                <w:color w:val="000000"/>
              </w:rPr>
              <w:t>1500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0E745C" w:rsidRPr="000E745C" w:rsidRDefault="00D513CA" w:rsidP="000E74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E745C" w:rsidRPr="00174087" w:rsidTr="000E745C">
        <w:trPr>
          <w:trHeight w:val="284"/>
        </w:trPr>
        <w:tc>
          <w:tcPr>
            <w:tcW w:w="486" w:type="dxa"/>
            <w:shd w:val="clear" w:color="auto" w:fill="auto"/>
            <w:vAlign w:val="center"/>
          </w:tcPr>
          <w:p w:rsidR="000E745C" w:rsidRPr="000E745C" w:rsidRDefault="00D513CA" w:rsidP="001740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2457" w:type="dxa"/>
            <w:shd w:val="clear" w:color="auto" w:fill="auto"/>
          </w:tcPr>
          <w:p w:rsidR="000E745C" w:rsidRPr="000E745C" w:rsidRDefault="000E745C" w:rsidP="001740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E745C">
              <w:rPr>
                <w:color w:val="000000"/>
              </w:rPr>
              <w:t>Комплекс спортивный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E745C" w:rsidRPr="000E745C" w:rsidRDefault="000E745C" w:rsidP="001740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E745C">
              <w:rPr>
                <w:color w:val="00000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E745C" w:rsidRPr="000E745C" w:rsidRDefault="00D513CA" w:rsidP="001740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E745C" w:rsidRPr="000E745C" w:rsidRDefault="000E745C" w:rsidP="001740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E745C">
              <w:rPr>
                <w:color w:val="000000"/>
              </w:rPr>
              <w:t>10852004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E745C" w:rsidRPr="000E745C" w:rsidRDefault="000E745C" w:rsidP="001740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E745C">
              <w:rPr>
                <w:color w:val="000000"/>
              </w:rPr>
              <w:t>300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0E745C" w:rsidRPr="000E745C" w:rsidRDefault="009B22A7" w:rsidP="000E74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</w:tbl>
    <w:p w:rsidR="00C67F22" w:rsidRPr="00C67F22" w:rsidRDefault="00C67F22" w:rsidP="00C67F22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C67F22" w:rsidRPr="00D5795C" w:rsidRDefault="00C67F22" w:rsidP="00D5795C"/>
    <w:sectPr w:rsidR="00C67F22" w:rsidRPr="00D5795C" w:rsidSect="0078678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2B4E" w:rsidRDefault="00332B4E" w:rsidP="00786787">
      <w:r>
        <w:separator/>
      </w:r>
    </w:p>
  </w:endnote>
  <w:endnote w:type="continuationSeparator" w:id="0">
    <w:p w:rsidR="00332B4E" w:rsidRDefault="00332B4E" w:rsidP="007867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4011" w:rsidRDefault="00394011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4011" w:rsidRDefault="00394011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4011" w:rsidRDefault="0039401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2B4E" w:rsidRDefault="00332B4E" w:rsidP="00786787">
      <w:r>
        <w:separator/>
      </w:r>
    </w:p>
  </w:footnote>
  <w:footnote w:type="continuationSeparator" w:id="0">
    <w:p w:rsidR="00332B4E" w:rsidRDefault="00332B4E" w:rsidP="007867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4011" w:rsidRDefault="00394011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4011" w:rsidRDefault="00394011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/>
    </w:tblPr>
    <w:tblGrid>
      <w:gridCol w:w="3510"/>
      <w:gridCol w:w="2835"/>
      <w:gridCol w:w="3225"/>
    </w:tblGrid>
    <w:tr w:rsidR="002F7603" w:rsidTr="00786787">
      <w:tc>
        <w:tcPr>
          <w:tcW w:w="3510" w:type="dxa"/>
          <w:tcBorders>
            <w:top w:val="nil"/>
            <w:left w:val="nil"/>
            <w:bottom w:val="nil"/>
            <w:right w:val="nil"/>
          </w:tcBorders>
        </w:tcPr>
        <w:p w:rsidR="002F7603" w:rsidRDefault="002F7603" w:rsidP="001D34CD">
          <w:pPr>
            <w:spacing w:after="240"/>
            <w:jc w:val="center"/>
          </w:pPr>
        </w:p>
      </w:tc>
      <w:tc>
        <w:tcPr>
          <w:tcW w:w="2835" w:type="dxa"/>
          <w:tcBorders>
            <w:top w:val="nil"/>
            <w:left w:val="nil"/>
            <w:bottom w:val="nil"/>
            <w:right w:val="nil"/>
          </w:tcBorders>
        </w:tcPr>
        <w:p w:rsidR="002F7603" w:rsidRDefault="00A55C28" w:rsidP="001D34CD">
          <w:pPr>
            <w:spacing w:after="240"/>
            <w:jc w:val="center"/>
          </w:pPr>
          <w:r>
            <w:rPr>
              <w:noProof/>
            </w:rPr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margin">
                  <wp:posOffset>381635</wp:posOffset>
                </wp:positionH>
                <wp:positionV relativeFrom="margin">
                  <wp:posOffset>0</wp:posOffset>
                </wp:positionV>
                <wp:extent cx="503555" cy="758190"/>
                <wp:effectExtent l="19050" t="0" r="0" b="0"/>
                <wp:wrapTight wrapText="bothSides">
                  <wp:wrapPolygon edited="0">
                    <wp:start x="-817" y="0"/>
                    <wp:lineTo x="-817" y="21166"/>
                    <wp:lineTo x="21246" y="21166"/>
                    <wp:lineTo x="21246" y="0"/>
                    <wp:lineTo x="-817" y="0"/>
                  </wp:wrapPolygon>
                </wp:wrapTight>
                <wp:docPr id="1" name="Рисунок 2" descr="Герб_97_2_цвет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 descr="Герб_97_2_цвет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3555" cy="7581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 w:rsidR="002F7603">
            <w:t xml:space="preserve"> </w:t>
          </w:r>
        </w:p>
      </w:tc>
      <w:tc>
        <w:tcPr>
          <w:tcW w:w="3225" w:type="dxa"/>
          <w:tcBorders>
            <w:top w:val="nil"/>
            <w:left w:val="nil"/>
            <w:bottom w:val="nil"/>
            <w:right w:val="nil"/>
          </w:tcBorders>
        </w:tcPr>
        <w:p w:rsidR="002F7603" w:rsidRPr="00B86040" w:rsidRDefault="002F7603" w:rsidP="001D34CD">
          <w:pPr>
            <w:spacing w:after="240"/>
            <w:jc w:val="center"/>
            <w:rPr>
              <w:b/>
            </w:rPr>
          </w:pPr>
        </w:p>
      </w:tc>
    </w:tr>
    <w:tr w:rsidR="002F7603" w:rsidTr="00786787">
      <w:tc>
        <w:tcPr>
          <w:tcW w:w="9570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2F7603" w:rsidRDefault="002F7603" w:rsidP="00786787">
          <w:pPr>
            <w:spacing w:after="120"/>
            <w:jc w:val="center"/>
            <w:rPr>
              <w:b/>
              <w:sz w:val="26"/>
              <w:szCs w:val="26"/>
            </w:rPr>
          </w:pPr>
        </w:p>
        <w:p w:rsidR="002F7603" w:rsidRPr="009B52BD" w:rsidRDefault="00394011" w:rsidP="00786787">
          <w:pPr>
            <w:spacing w:after="120"/>
            <w:jc w:val="center"/>
            <w:rPr>
              <w:b/>
              <w:sz w:val="26"/>
              <w:szCs w:val="26"/>
            </w:rPr>
          </w:pPr>
          <w:r>
            <w:rPr>
              <w:b/>
              <w:sz w:val="26"/>
              <w:szCs w:val="26"/>
            </w:rPr>
            <w:t>ГЛАВА</w:t>
          </w:r>
          <w:r w:rsidR="002F7603" w:rsidRPr="009B52BD">
            <w:rPr>
              <w:b/>
              <w:sz w:val="26"/>
              <w:szCs w:val="26"/>
            </w:rPr>
            <w:t xml:space="preserve">  КОЛПАШЕВСКОГО РАЙОНА ТОМСКОЙ ОБЛАСТИ</w:t>
          </w:r>
        </w:p>
        <w:p w:rsidR="002F7603" w:rsidRPr="00786787" w:rsidRDefault="00492DFF" w:rsidP="00492DFF">
          <w:pPr>
            <w:tabs>
              <w:tab w:val="left" w:pos="480"/>
            </w:tabs>
            <w:spacing w:after="240"/>
            <w:jc w:val="center"/>
            <w:rPr>
              <w:b/>
            </w:rPr>
          </w:pPr>
          <w:r>
            <w:rPr>
              <w:b/>
              <w:sz w:val="32"/>
              <w:szCs w:val="32"/>
            </w:rPr>
            <w:t>РАСПОРЯЖЕНИЕ</w:t>
          </w:r>
        </w:p>
      </w:tc>
    </w:tr>
  </w:tbl>
  <w:p w:rsidR="002F7603" w:rsidRDefault="002F7603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786787"/>
    <w:rsid w:val="00026600"/>
    <w:rsid w:val="00034B53"/>
    <w:rsid w:val="000437BB"/>
    <w:rsid w:val="00045C52"/>
    <w:rsid w:val="00066847"/>
    <w:rsid w:val="00071114"/>
    <w:rsid w:val="0008089F"/>
    <w:rsid w:val="000B106A"/>
    <w:rsid w:val="000C4AEF"/>
    <w:rsid w:val="000E1C40"/>
    <w:rsid w:val="000E745C"/>
    <w:rsid w:val="000F7884"/>
    <w:rsid w:val="001243E2"/>
    <w:rsid w:val="00137C57"/>
    <w:rsid w:val="00145BB9"/>
    <w:rsid w:val="00173CAB"/>
    <w:rsid w:val="00174087"/>
    <w:rsid w:val="001D34CD"/>
    <w:rsid w:val="001E01F9"/>
    <w:rsid w:val="001E1934"/>
    <w:rsid w:val="001F1A56"/>
    <w:rsid w:val="00201338"/>
    <w:rsid w:val="00205850"/>
    <w:rsid w:val="002062BD"/>
    <w:rsid w:val="00221F8F"/>
    <w:rsid w:val="00232AED"/>
    <w:rsid w:val="002379E4"/>
    <w:rsid w:val="0027172E"/>
    <w:rsid w:val="00280F32"/>
    <w:rsid w:val="00294158"/>
    <w:rsid w:val="002A1509"/>
    <w:rsid w:val="002D229B"/>
    <w:rsid w:val="002F7603"/>
    <w:rsid w:val="00301280"/>
    <w:rsid w:val="00301847"/>
    <w:rsid w:val="0030594E"/>
    <w:rsid w:val="00315A0E"/>
    <w:rsid w:val="00316303"/>
    <w:rsid w:val="00332B4E"/>
    <w:rsid w:val="00335ED0"/>
    <w:rsid w:val="00337C09"/>
    <w:rsid w:val="003529A7"/>
    <w:rsid w:val="00356FEA"/>
    <w:rsid w:val="00357FB2"/>
    <w:rsid w:val="003611AB"/>
    <w:rsid w:val="00366226"/>
    <w:rsid w:val="00386D87"/>
    <w:rsid w:val="003917B1"/>
    <w:rsid w:val="00391C1D"/>
    <w:rsid w:val="00394011"/>
    <w:rsid w:val="00395DE9"/>
    <w:rsid w:val="003A5C3D"/>
    <w:rsid w:val="003B6668"/>
    <w:rsid w:val="003C5E63"/>
    <w:rsid w:val="003D0504"/>
    <w:rsid w:val="003D5F5A"/>
    <w:rsid w:val="003D7EBB"/>
    <w:rsid w:val="003F17A5"/>
    <w:rsid w:val="003F5F2C"/>
    <w:rsid w:val="004319B4"/>
    <w:rsid w:val="00432F10"/>
    <w:rsid w:val="00434BF6"/>
    <w:rsid w:val="0044678D"/>
    <w:rsid w:val="0045749B"/>
    <w:rsid w:val="00460114"/>
    <w:rsid w:val="00466782"/>
    <w:rsid w:val="0048439E"/>
    <w:rsid w:val="00490F98"/>
    <w:rsid w:val="00492DFF"/>
    <w:rsid w:val="004A38F0"/>
    <w:rsid w:val="004C6EB6"/>
    <w:rsid w:val="004E04F5"/>
    <w:rsid w:val="004E5412"/>
    <w:rsid w:val="005001C6"/>
    <w:rsid w:val="0050583C"/>
    <w:rsid w:val="00507196"/>
    <w:rsid w:val="00517E99"/>
    <w:rsid w:val="00551E06"/>
    <w:rsid w:val="00566688"/>
    <w:rsid w:val="00594AC2"/>
    <w:rsid w:val="005C1317"/>
    <w:rsid w:val="005F509B"/>
    <w:rsid w:val="005F7933"/>
    <w:rsid w:val="0061357A"/>
    <w:rsid w:val="0062435A"/>
    <w:rsid w:val="006403D9"/>
    <w:rsid w:val="006420A4"/>
    <w:rsid w:val="00673604"/>
    <w:rsid w:val="00676D26"/>
    <w:rsid w:val="006777EF"/>
    <w:rsid w:val="00677B24"/>
    <w:rsid w:val="0068447D"/>
    <w:rsid w:val="006C141A"/>
    <w:rsid w:val="006C6E85"/>
    <w:rsid w:val="007023D2"/>
    <w:rsid w:val="007042A8"/>
    <w:rsid w:val="00715CA7"/>
    <w:rsid w:val="00733FDE"/>
    <w:rsid w:val="00736B25"/>
    <w:rsid w:val="00742A5D"/>
    <w:rsid w:val="007504A5"/>
    <w:rsid w:val="0077608F"/>
    <w:rsid w:val="00786787"/>
    <w:rsid w:val="007B0115"/>
    <w:rsid w:val="007B5BCC"/>
    <w:rsid w:val="007B6645"/>
    <w:rsid w:val="007B72D7"/>
    <w:rsid w:val="007C2508"/>
    <w:rsid w:val="007C53F0"/>
    <w:rsid w:val="0082520A"/>
    <w:rsid w:val="0083013C"/>
    <w:rsid w:val="00832A22"/>
    <w:rsid w:val="00855966"/>
    <w:rsid w:val="00863BCF"/>
    <w:rsid w:val="008644E3"/>
    <w:rsid w:val="00874B9B"/>
    <w:rsid w:val="00891776"/>
    <w:rsid w:val="008958F7"/>
    <w:rsid w:val="008C5F97"/>
    <w:rsid w:val="008E4898"/>
    <w:rsid w:val="009019B7"/>
    <w:rsid w:val="00907097"/>
    <w:rsid w:val="00912557"/>
    <w:rsid w:val="00913449"/>
    <w:rsid w:val="00921C88"/>
    <w:rsid w:val="00934686"/>
    <w:rsid w:val="009368EF"/>
    <w:rsid w:val="009540C7"/>
    <w:rsid w:val="00962C8E"/>
    <w:rsid w:val="00965512"/>
    <w:rsid w:val="00965DB2"/>
    <w:rsid w:val="009821D7"/>
    <w:rsid w:val="009834F0"/>
    <w:rsid w:val="009853AD"/>
    <w:rsid w:val="00991500"/>
    <w:rsid w:val="009A6B24"/>
    <w:rsid w:val="009B22A7"/>
    <w:rsid w:val="009B52BD"/>
    <w:rsid w:val="009B7A98"/>
    <w:rsid w:val="009D38E5"/>
    <w:rsid w:val="009E4734"/>
    <w:rsid w:val="009E62F5"/>
    <w:rsid w:val="00A150DC"/>
    <w:rsid w:val="00A40707"/>
    <w:rsid w:val="00A4418B"/>
    <w:rsid w:val="00A4617F"/>
    <w:rsid w:val="00A54776"/>
    <w:rsid w:val="00A55C28"/>
    <w:rsid w:val="00A91376"/>
    <w:rsid w:val="00AA205B"/>
    <w:rsid w:val="00AA25E2"/>
    <w:rsid w:val="00AB68BE"/>
    <w:rsid w:val="00AD19A7"/>
    <w:rsid w:val="00B17224"/>
    <w:rsid w:val="00B41A7D"/>
    <w:rsid w:val="00B5092C"/>
    <w:rsid w:val="00B61D64"/>
    <w:rsid w:val="00B648B0"/>
    <w:rsid w:val="00B75BCB"/>
    <w:rsid w:val="00B86040"/>
    <w:rsid w:val="00BA003E"/>
    <w:rsid w:val="00BD134E"/>
    <w:rsid w:val="00BF1752"/>
    <w:rsid w:val="00C0123E"/>
    <w:rsid w:val="00C018A4"/>
    <w:rsid w:val="00C02651"/>
    <w:rsid w:val="00C100FF"/>
    <w:rsid w:val="00C168B1"/>
    <w:rsid w:val="00C175FB"/>
    <w:rsid w:val="00C34843"/>
    <w:rsid w:val="00C35A5D"/>
    <w:rsid w:val="00C46E88"/>
    <w:rsid w:val="00C67F22"/>
    <w:rsid w:val="00CB0FE5"/>
    <w:rsid w:val="00CD0C8C"/>
    <w:rsid w:val="00CF2FF1"/>
    <w:rsid w:val="00D11203"/>
    <w:rsid w:val="00D11490"/>
    <w:rsid w:val="00D152A2"/>
    <w:rsid w:val="00D24293"/>
    <w:rsid w:val="00D35E8F"/>
    <w:rsid w:val="00D37690"/>
    <w:rsid w:val="00D513CA"/>
    <w:rsid w:val="00D5247C"/>
    <w:rsid w:val="00D5795C"/>
    <w:rsid w:val="00D626AC"/>
    <w:rsid w:val="00D670FF"/>
    <w:rsid w:val="00D75CA9"/>
    <w:rsid w:val="00D95127"/>
    <w:rsid w:val="00D96648"/>
    <w:rsid w:val="00DA4BE5"/>
    <w:rsid w:val="00DA7E96"/>
    <w:rsid w:val="00DB18F0"/>
    <w:rsid w:val="00DB4E73"/>
    <w:rsid w:val="00DC0B9D"/>
    <w:rsid w:val="00DD58EF"/>
    <w:rsid w:val="00E355B7"/>
    <w:rsid w:val="00E52C9E"/>
    <w:rsid w:val="00E805A7"/>
    <w:rsid w:val="00E9451B"/>
    <w:rsid w:val="00EA50BE"/>
    <w:rsid w:val="00EC05B4"/>
    <w:rsid w:val="00EC4A30"/>
    <w:rsid w:val="00EC5824"/>
    <w:rsid w:val="00EE6CAE"/>
    <w:rsid w:val="00EF0392"/>
    <w:rsid w:val="00F01DE0"/>
    <w:rsid w:val="00F12F91"/>
    <w:rsid w:val="00F1716A"/>
    <w:rsid w:val="00F1730B"/>
    <w:rsid w:val="00F31898"/>
    <w:rsid w:val="00F671EE"/>
    <w:rsid w:val="00F76B6A"/>
    <w:rsid w:val="00F915F4"/>
    <w:rsid w:val="00F96145"/>
    <w:rsid w:val="00F97FF0"/>
    <w:rsid w:val="00FA1C1C"/>
    <w:rsid w:val="00FA2392"/>
    <w:rsid w:val="00FC490F"/>
    <w:rsid w:val="00FF6B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787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7504A5"/>
    <w:pPr>
      <w:keepNext/>
      <w:jc w:val="both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7504A5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Subtitle"/>
    <w:basedOn w:val="a"/>
    <w:link w:val="a4"/>
    <w:uiPriority w:val="99"/>
    <w:qFormat/>
    <w:rsid w:val="00786787"/>
    <w:pPr>
      <w:jc w:val="center"/>
    </w:pPr>
    <w:rPr>
      <w:b/>
      <w:sz w:val="36"/>
      <w:szCs w:val="20"/>
    </w:rPr>
  </w:style>
  <w:style w:type="character" w:customStyle="1" w:styleId="a4">
    <w:name w:val="Подзаголовок Знак"/>
    <w:link w:val="a3"/>
    <w:uiPriority w:val="99"/>
    <w:locked/>
    <w:rsid w:val="00786787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7867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786787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rsid w:val="007867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locked/>
    <w:rsid w:val="00786787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rsid w:val="007867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786787"/>
    <w:rPr>
      <w:rFonts w:ascii="Tahoma" w:hAnsi="Tahoma" w:cs="Tahoma"/>
      <w:sz w:val="16"/>
      <w:szCs w:val="16"/>
      <w:lang w:eastAsia="ru-RU"/>
    </w:rPr>
  </w:style>
  <w:style w:type="paragraph" w:customStyle="1" w:styleId="1">
    <w:name w:val="Знак1"/>
    <w:basedOn w:val="a"/>
    <w:uiPriority w:val="99"/>
    <w:rsid w:val="007504A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b">
    <w:name w:val="Body Text"/>
    <w:basedOn w:val="a"/>
    <w:link w:val="ac"/>
    <w:uiPriority w:val="99"/>
    <w:rsid w:val="007504A5"/>
    <w:pPr>
      <w:jc w:val="both"/>
    </w:pPr>
    <w:rPr>
      <w:sz w:val="28"/>
      <w:szCs w:val="20"/>
    </w:rPr>
  </w:style>
  <w:style w:type="character" w:customStyle="1" w:styleId="ac">
    <w:name w:val="Основной текст Знак"/>
    <w:link w:val="ab"/>
    <w:uiPriority w:val="99"/>
    <w:locked/>
    <w:rsid w:val="007504A5"/>
    <w:rPr>
      <w:rFonts w:ascii="Times New Roman" w:hAnsi="Times New Roman" w:cs="Times New Roman"/>
      <w:sz w:val="20"/>
      <w:szCs w:val="20"/>
      <w:lang w:eastAsia="ru-RU"/>
    </w:rPr>
  </w:style>
  <w:style w:type="table" w:styleId="ad">
    <w:name w:val="Table Grid"/>
    <w:basedOn w:val="a1"/>
    <w:locked/>
    <w:rsid w:val="00F97FF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0797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4EF660-0AEB-4495-84CF-927BB50D9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В. Григоренко</dc:creator>
  <cp:keywords/>
  <dc:description/>
  <cp:lastModifiedBy>Татьяна В. Григоренко</cp:lastModifiedBy>
  <cp:revision>2</cp:revision>
  <cp:lastPrinted>2013-03-05T09:17:00Z</cp:lastPrinted>
  <dcterms:created xsi:type="dcterms:W3CDTF">2013-03-05T09:18:00Z</dcterms:created>
  <dcterms:modified xsi:type="dcterms:W3CDTF">2013-03-05T09:18:00Z</dcterms:modified>
</cp:coreProperties>
</file>