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F" w:rsidRDefault="00D4111F" w:rsidP="00BD32A9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ТОМСКАЯ ОБЛАСТЬ</w:t>
      </w:r>
    </w:p>
    <w:p w:rsidR="00D4111F" w:rsidRDefault="00D4111F" w:rsidP="00BD32A9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ТЕРРИТОРИАЛЬНАЯ  ИЗБИРАТЕЛЬНАЯ  КОМИССИЯ</w:t>
      </w:r>
    </w:p>
    <w:p w:rsidR="00D4111F" w:rsidRDefault="00D4111F" w:rsidP="00BD32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КОЛПАШЕВСКОГО  РАЙОНА</w:t>
      </w:r>
    </w:p>
    <w:p w:rsidR="00D4111F" w:rsidRPr="000039D8" w:rsidRDefault="00D4111F" w:rsidP="00BD32A9">
      <w:pPr>
        <w:jc w:val="center"/>
        <w:rPr>
          <w:b/>
          <w:bCs/>
          <w:sz w:val="16"/>
          <w:szCs w:val="16"/>
        </w:rPr>
      </w:pPr>
    </w:p>
    <w:p w:rsidR="00D4111F" w:rsidRDefault="00D4111F" w:rsidP="00BD32A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4111F" w:rsidRPr="000039D8" w:rsidRDefault="00D4111F" w:rsidP="00BD32A9">
      <w:pPr>
        <w:jc w:val="center"/>
        <w:rPr>
          <w:b/>
          <w:bCs/>
          <w:sz w:val="16"/>
          <w:szCs w:val="16"/>
        </w:rPr>
      </w:pPr>
    </w:p>
    <w:p w:rsidR="00D4111F" w:rsidRDefault="003C07A3" w:rsidP="00BD32A9">
      <w:pPr>
        <w:jc w:val="both"/>
        <w:rPr>
          <w:sz w:val="28"/>
          <w:szCs w:val="28"/>
        </w:rPr>
      </w:pPr>
      <w:r>
        <w:rPr>
          <w:sz w:val="28"/>
          <w:szCs w:val="28"/>
        </w:rPr>
        <w:t>07.03.2023</w:t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  <w:t xml:space="preserve">                </w:t>
      </w:r>
      <w:r w:rsidR="00D4111F">
        <w:rPr>
          <w:sz w:val="28"/>
          <w:szCs w:val="28"/>
        </w:rPr>
        <w:t xml:space="preserve">№ </w:t>
      </w:r>
      <w:r>
        <w:rPr>
          <w:sz w:val="28"/>
          <w:szCs w:val="28"/>
        </w:rPr>
        <w:t>33/12</w:t>
      </w:r>
      <w:r w:rsidR="00A24D43">
        <w:rPr>
          <w:sz w:val="28"/>
          <w:szCs w:val="28"/>
        </w:rPr>
        <w:t>1</w:t>
      </w:r>
    </w:p>
    <w:p w:rsidR="00D4111F" w:rsidRDefault="00D4111F" w:rsidP="00BD32A9">
      <w:pPr>
        <w:jc w:val="center"/>
      </w:pPr>
      <w:r>
        <w:t>г. Колпашево</w:t>
      </w:r>
    </w:p>
    <w:p w:rsidR="00D4111F" w:rsidRPr="000039D8" w:rsidRDefault="00D4111F" w:rsidP="00BD32A9">
      <w:pPr>
        <w:autoSpaceDE w:val="0"/>
        <w:autoSpaceDN w:val="0"/>
        <w:spacing w:before="0" w:after="0"/>
        <w:jc w:val="center"/>
        <w:rPr>
          <w:sz w:val="16"/>
          <w:szCs w:val="16"/>
        </w:rPr>
      </w:pPr>
    </w:p>
    <w:p w:rsidR="003C07A3" w:rsidRPr="003C07A3" w:rsidRDefault="00A24D43" w:rsidP="003C07A3">
      <w:pPr>
        <w:pStyle w:val="a5"/>
        <w:spacing w:before="0"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досрочном прекращении полномочий участковых избирательных комиссий избирательных участков № 336, 345, 356 на территории Колпашевского района</w:t>
      </w:r>
    </w:p>
    <w:p w:rsidR="003C07A3" w:rsidRPr="003C07A3" w:rsidRDefault="003C07A3" w:rsidP="003C07A3">
      <w:pPr>
        <w:pStyle w:val="a5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0F3F09" w:rsidRDefault="00A24D43" w:rsidP="003C07A3">
      <w:pPr>
        <w:pStyle w:val="a5"/>
        <w:spacing w:before="0" w:after="0"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пунктом 2 статьи 27, статьёй 29 Федерального закона «Об основных гарантиях избирательных прав и права на участие в референдуме граждан Российской Федерации», пунктом 2 статьи 13 Закона Томской области от 14 апреля 2003 года № 50-ОЗ «Об избирательных комиссиях, комиссиях референдума в Томской области», постановлением Администрации Колпашевского района от 28.02.2023 № 173 «</w:t>
      </w:r>
      <w:r w:rsidRPr="00A24D43">
        <w:rPr>
          <w:bCs/>
          <w:sz w:val="28"/>
          <w:szCs w:val="28"/>
        </w:rPr>
        <w:t>О внесении изменения в постановление Администрации Колпашевского</w:t>
      </w:r>
      <w:proofErr w:type="gramEnd"/>
      <w:r w:rsidRPr="00A24D43">
        <w:rPr>
          <w:bCs/>
          <w:sz w:val="28"/>
          <w:szCs w:val="28"/>
        </w:rPr>
        <w:t xml:space="preserve"> района </w:t>
      </w:r>
      <w:proofErr w:type="gramStart"/>
      <w:r w:rsidRPr="00A24D43">
        <w:rPr>
          <w:bCs/>
          <w:sz w:val="28"/>
          <w:szCs w:val="28"/>
        </w:rPr>
        <w:t>от</w:t>
      </w:r>
      <w:proofErr w:type="gramEnd"/>
      <w:r w:rsidRPr="00A24D43">
        <w:rPr>
          <w:bCs/>
          <w:sz w:val="28"/>
          <w:szCs w:val="28"/>
        </w:rPr>
        <w:t xml:space="preserve"> 19.04.2018 № 354 </w:t>
      </w:r>
      <w:r>
        <w:rPr>
          <w:bCs/>
          <w:sz w:val="28"/>
          <w:szCs w:val="28"/>
        </w:rPr>
        <w:t>«</w:t>
      </w:r>
      <w:r w:rsidRPr="00A24D43">
        <w:rPr>
          <w:bCs/>
          <w:sz w:val="28"/>
          <w:szCs w:val="28"/>
        </w:rPr>
        <w:t>Об образовании избирательных участков, участков референдума на территории Колпашевского района</w:t>
      </w:r>
      <w:r>
        <w:rPr>
          <w:bCs/>
          <w:sz w:val="28"/>
          <w:szCs w:val="28"/>
        </w:rPr>
        <w:t>», в связи с ликвидацией избирательных участков № 336, 345, 356</w:t>
      </w:r>
    </w:p>
    <w:p w:rsidR="00D4111F" w:rsidRPr="00FE072C" w:rsidRDefault="00D4111F" w:rsidP="00D173E4">
      <w:pPr>
        <w:pStyle w:val="a5"/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bCs/>
          <w:spacing w:val="60"/>
          <w:sz w:val="28"/>
          <w:szCs w:val="28"/>
        </w:rPr>
        <w:t>решил</w:t>
      </w:r>
      <w:r w:rsidRPr="00FE072C">
        <w:rPr>
          <w:b/>
          <w:bCs/>
          <w:sz w:val="28"/>
          <w:szCs w:val="28"/>
        </w:rPr>
        <w:t>а:</w:t>
      </w:r>
    </w:p>
    <w:p w:rsidR="003C07A3" w:rsidRPr="003C07A3" w:rsidRDefault="003C07A3" w:rsidP="003C07A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C07A3">
        <w:rPr>
          <w:sz w:val="28"/>
          <w:szCs w:val="28"/>
        </w:rPr>
        <w:t xml:space="preserve">1. </w:t>
      </w:r>
      <w:r w:rsidR="00A24D43">
        <w:rPr>
          <w:sz w:val="28"/>
          <w:szCs w:val="28"/>
        </w:rPr>
        <w:t>Досрочно прекратить полномочия участковых избирательных комиссий избирательных участков № 336, 345, 356 Колпашевского района Томской области в связи с ликвидацией избирательного участка.</w:t>
      </w:r>
    </w:p>
    <w:p w:rsidR="003C07A3" w:rsidRPr="003C07A3" w:rsidRDefault="003C07A3" w:rsidP="003C07A3">
      <w:pPr>
        <w:spacing w:line="360" w:lineRule="auto"/>
        <w:ind w:firstLine="709"/>
        <w:jc w:val="both"/>
        <w:rPr>
          <w:sz w:val="28"/>
          <w:szCs w:val="28"/>
        </w:rPr>
      </w:pPr>
      <w:r w:rsidRPr="003C07A3">
        <w:rPr>
          <w:sz w:val="28"/>
          <w:szCs w:val="28"/>
        </w:rPr>
        <w:t xml:space="preserve">2. </w:t>
      </w:r>
      <w:r w:rsidR="00A24D43">
        <w:rPr>
          <w:sz w:val="28"/>
          <w:szCs w:val="28"/>
        </w:rPr>
        <w:t>Срок полномочий членов участковых избирательных комиссий избирательных участков № 336, 345, 356 с правом решающего голоса считать истёкшим в связи с досрочным прекращением полномочий участковых избирательных комиссий.</w:t>
      </w:r>
    </w:p>
    <w:p w:rsidR="003C07A3" w:rsidRPr="003C07A3" w:rsidRDefault="003C07A3" w:rsidP="003C07A3">
      <w:pPr>
        <w:spacing w:line="360" w:lineRule="auto"/>
        <w:ind w:firstLine="709"/>
        <w:jc w:val="both"/>
        <w:rPr>
          <w:sz w:val="28"/>
          <w:szCs w:val="28"/>
        </w:rPr>
      </w:pPr>
      <w:r w:rsidRPr="003C07A3">
        <w:rPr>
          <w:sz w:val="28"/>
          <w:szCs w:val="28"/>
        </w:rPr>
        <w:lastRenderedPageBreak/>
        <w:t xml:space="preserve">3. </w:t>
      </w:r>
      <w:r w:rsidR="00A24D43">
        <w:rPr>
          <w:sz w:val="28"/>
          <w:szCs w:val="28"/>
        </w:rPr>
        <w:t>Уведомить членов участковых избирательных комиссий избирательных участков № 336, 345, 356 с правом решающего голоса о прекращении полномочий участковой избирательной комиссии</w:t>
      </w:r>
      <w:r w:rsidRPr="003C07A3">
        <w:rPr>
          <w:sz w:val="28"/>
          <w:szCs w:val="28"/>
        </w:rPr>
        <w:t>.</w:t>
      </w:r>
    </w:p>
    <w:p w:rsidR="003C07A3" w:rsidRDefault="003C07A3" w:rsidP="003C07A3">
      <w:pPr>
        <w:spacing w:line="360" w:lineRule="auto"/>
        <w:ind w:firstLine="709"/>
        <w:jc w:val="both"/>
        <w:rPr>
          <w:sz w:val="28"/>
          <w:szCs w:val="28"/>
        </w:rPr>
      </w:pPr>
      <w:r w:rsidRPr="00692FF5">
        <w:rPr>
          <w:sz w:val="28"/>
          <w:szCs w:val="28"/>
        </w:rPr>
        <w:t xml:space="preserve">4. </w:t>
      </w:r>
      <w:r w:rsidR="00334A44" w:rsidRPr="00692FF5">
        <w:rPr>
          <w:sz w:val="28"/>
          <w:szCs w:val="28"/>
        </w:rPr>
        <w:t>Разместить на официальном сайте органов местного самоуправления муниципального образования «Колпашевский район»</w:t>
      </w:r>
      <w:r w:rsidRPr="00692FF5">
        <w:rPr>
          <w:sz w:val="28"/>
          <w:szCs w:val="28"/>
        </w:rPr>
        <w:t>.</w:t>
      </w:r>
      <w:bookmarkStart w:id="0" w:name="_GoBack"/>
      <w:bookmarkEnd w:id="0"/>
    </w:p>
    <w:p w:rsidR="00E80627" w:rsidRPr="003C07A3" w:rsidRDefault="00E80627" w:rsidP="003C07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настоящее решение в Избирательную комиссию Томской области.</w:t>
      </w:r>
    </w:p>
    <w:p w:rsidR="001E7FB3" w:rsidRDefault="001E7FB3" w:rsidP="00042A29">
      <w:pPr>
        <w:spacing w:before="0" w:after="0"/>
        <w:jc w:val="both"/>
        <w:rPr>
          <w:sz w:val="26"/>
          <w:szCs w:val="26"/>
        </w:rPr>
      </w:pPr>
    </w:p>
    <w:p w:rsidR="00032826" w:rsidRDefault="00032826" w:rsidP="00BD32A9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06"/>
        <w:gridCol w:w="1984"/>
        <w:gridCol w:w="2410"/>
      </w:tblGrid>
      <w:tr w:rsidR="00D4111F" w:rsidRPr="000039D8" w:rsidTr="00020E20">
        <w:tc>
          <w:tcPr>
            <w:tcW w:w="5506" w:type="dxa"/>
          </w:tcPr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1E7FB3" w:rsidRDefault="00D4111F" w:rsidP="000F3F0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  <w:p w:rsidR="00D173E4" w:rsidRPr="00FE072C" w:rsidRDefault="00D173E4" w:rsidP="000F3F0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4111F" w:rsidRPr="000039D8" w:rsidTr="00020E20">
        <w:tc>
          <w:tcPr>
            <w:tcW w:w="5506" w:type="dxa"/>
          </w:tcPr>
          <w:p w:rsidR="00D4111F" w:rsidRPr="00FE072C" w:rsidRDefault="00D4111F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D4111F" w:rsidRPr="00FE072C" w:rsidRDefault="00D4111F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Г.Б.Алёшина</w:t>
            </w:r>
            <w:proofErr w:type="spellEnd"/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42A29" w:rsidRDefault="00042A29" w:rsidP="00D83144">
      <w:pPr>
        <w:spacing w:before="0" w:after="0"/>
        <w:rPr>
          <w:sz w:val="26"/>
          <w:szCs w:val="26"/>
        </w:rPr>
      </w:pPr>
    </w:p>
    <w:p w:rsidR="00042A29" w:rsidRPr="0005190D" w:rsidRDefault="00D173E4" w:rsidP="00D173E4">
      <w:pPr>
        <w:pStyle w:val="2"/>
        <w:spacing w:before="0" w:after="0"/>
        <w:rPr>
          <w:bCs w:val="0"/>
        </w:rPr>
      </w:pPr>
      <w:r w:rsidRPr="0005190D">
        <w:rPr>
          <w:bCs w:val="0"/>
        </w:rPr>
        <w:t xml:space="preserve"> </w:t>
      </w:r>
    </w:p>
    <w:p w:rsidR="00020E20" w:rsidRDefault="00020E20" w:rsidP="00D83144">
      <w:pPr>
        <w:spacing w:before="0" w:after="0"/>
        <w:rPr>
          <w:sz w:val="26"/>
          <w:szCs w:val="26"/>
        </w:rPr>
      </w:pPr>
    </w:p>
    <w:sectPr w:rsidR="00020E20" w:rsidSect="000A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B3" w:rsidRDefault="001F06B3" w:rsidP="00D83144">
      <w:pPr>
        <w:spacing w:before="0" w:after="0"/>
      </w:pPr>
      <w:r>
        <w:separator/>
      </w:r>
    </w:p>
  </w:endnote>
  <w:endnote w:type="continuationSeparator" w:id="0">
    <w:p w:rsidR="001F06B3" w:rsidRDefault="001F06B3" w:rsidP="00D831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B3" w:rsidRDefault="001F06B3" w:rsidP="00D83144">
      <w:pPr>
        <w:spacing w:before="0" w:after="0"/>
      </w:pPr>
      <w:r>
        <w:separator/>
      </w:r>
    </w:p>
  </w:footnote>
  <w:footnote w:type="continuationSeparator" w:id="0">
    <w:p w:rsidR="001F06B3" w:rsidRDefault="001F06B3" w:rsidP="00D831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A4"/>
    <w:multiLevelType w:val="hybridMultilevel"/>
    <w:tmpl w:val="62E46046"/>
    <w:lvl w:ilvl="0" w:tplc="D8282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F7E17"/>
    <w:multiLevelType w:val="hybridMultilevel"/>
    <w:tmpl w:val="353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E0556"/>
    <w:multiLevelType w:val="hybridMultilevel"/>
    <w:tmpl w:val="E0D049D4"/>
    <w:lvl w:ilvl="0" w:tplc="7E143B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6D2"/>
    <w:rsid w:val="000039D8"/>
    <w:rsid w:val="00020E20"/>
    <w:rsid w:val="00032826"/>
    <w:rsid w:val="000351AA"/>
    <w:rsid w:val="00042A29"/>
    <w:rsid w:val="000A19C9"/>
    <w:rsid w:val="000A2914"/>
    <w:rsid w:val="000B7C47"/>
    <w:rsid w:val="000D4344"/>
    <w:rsid w:val="000F3F09"/>
    <w:rsid w:val="00110DAC"/>
    <w:rsid w:val="0017725D"/>
    <w:rsid w:val="00184E47"/>
    <w:rsid w:val="001B0AC5"/>
    <w:rsid w:val="001C7FC1"/>
    <w:rsid w:val="001E0858"/>
    <w:rsid w:val="001E7FB3"/>
    <w:rsid w:val="001F06B3"/>
    <w:rsid w:val="002916D2"/>
    <w:rsid w:val="002D5C00"/>
    <w:rsid w:val="00334A44"/>
    <w:rsid w:val="00346DB7"/>
    <w:rsid w:val="003C07A3"/>
    <w:rsid w:val="003C5599"/>
    <w:rsid w:val="003C7A7E"/>
    <w:rsid w:val="003F2DAB"/>
    <w:rsid w:val="00400800"/>
    <w:rsid w:val="00415443"/>
    <w:rsid w:val="004B063D"/>
    <w:rsid w:val="004C1CB4"/>
    <w:rsid w:val="005366AD"/>
    <w:rsid w:val="00555980"/>
    <w:rsid w:val="00562803"/>
    <w:rsid w:val="00571BCB"/>
    <w:rsid w:val="005A0EE4"/>
    <w:rsid w:val="005A541D"/>
    <w:rsid w:val="0060509F"/>
    <w:rsid w:val="00642F17"/>
    <w:rsid w:val="006572BA"/>
    <w:rsid w:val="00657C39"/>
    <w:rsid w:val="00692FF5"/>
    <w:rsid w:val="00750693"/>
    <w:rsid w:val="00755AAC"/>
    <w:rsid w:val="00775314"/>
    <w:rsid w:val="007B0701"/>
    <w:rsid w:val="007E7252"/>
    <w:rsid w:val="00823CA0"/>
    <w:rsid w:val="008415FF"/>
    <w:rsid w:val="008816E7"/>
    <w:rsid w:val="008E3C3E"/>
    <w:rsid w:val="008F4EA3"/>
    <w:rsid w:val="009C2EE4"/>
    <w:rsid w:val="009C68FD"/>
    <w:rsid w:val="00A067EF"/>
    <w:rsid w:val="00A11C72"/>
    <w:rsid w:val="00A24D43"/>
    <w:rsid w:val="00A26F84"/>
    <w:rsid w:val="00A42A60"/>
    <w:rsid w:val="00A44946"/>
    <w:rsid w:val="00A619B1"/>
    <w:rsid w:val="00A8713B"/>
    <w:rsid w:val="00B01944"/>
    <w:rsid w:val="00B14496"/>
    <w:rsid w:val="00B60509"/>
    <w:rsid w:val="00B71EC0"/>
    <w:rsid w:val="00BB22CD"/>
    <w:rsid w:val="00BD32A9"/>
    <w:rsid w:val="00BF22CB"/>
    <w:rsid w:val="00C252A7"/>
    <w:rsid w:val="00C31C6B"/>
    <w:rsid w:val="00CC2C95"/>
    <w:rsid w:val="00CE15D0"/>
    <w:rsid w:val="00CE7DBB"/>
    <w:rsid w:val="00CF7EDA"/>
    <w:rsid w:val="00D173E4"/>
    <w:rsid w:val="00D4111F"/>
    <w:rsid w:val="00D548BF"/>
    <w:rsid w:val="00D83144"/>
    <w:rsid w:val="00D9548D"/>
    <w:rsid w:val="00DB323B"/>
    <w:rsid w:val="00E15C5D"/>
    <w:rsid w:val="00E67CDD"/>
    <w:rsid w:val="00E764CF"/>
    <w:rsid w:val="00E80627"/>
    <w:rsid w:val="00EB1811"/>
    <w:rsid w:val="00EF0EF0"/>
    <w:rsid w:val="00F41AB4"/>
    <w:rsid w:val="00FB6691"/>
    <w:rsid w:val="00FC16E6"/>
    <w:rsid w:val="00FE072C"/>
    <w:rsid w:val="00FE4443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42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D32A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E3C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E3C3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BB22CD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semiHidden/>
    <w:rsid w:val="00D83144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link w:val="a8"/>
    <w:semiHidden/>
    <w:rsid w:val="00D83144"/>
    <w:rPr>
      <w:rFonts w:ascii="Times New Roman" w:eastAsia="Times New Roman" w:hAnsi="Times New Roman"/>
    </w:rPr>
  </w:style>
  <w:style w:type="character" w:styleId="aa">
    <w:name w:val="footnote reference"/>
    <w:semiHidden/>
    <w:rsid w:val="00D83144"/>
    <w:rPr>
      <w:vertAlign w:val="superscript"/>
    </w:rPr>
  </w:style>
  <w:style w:type="paragraph" w:styleId="ab">
    <w:name w:val="header"/>
    <w:basedOn w:val="a"/>
    <w:link w:val="ac"/>
    <w:uiPriority w:val="99"/>
    <w:rsid w:val="00D83144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customStyle="1" w:styleId="ac">
    <w:name w:val="Верхний колонтитул Знак"/>
    <w:link w:val="ab"/>
    <w:uiPriority w:val="99"/>
    <w:rsid w:val="00D8314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042A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0F3F0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3F0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Галина Борисовна</dc:creator>
  <cp:keywords/>
  <dc:description/>
  <cp:lastModifiedBy>Алёшина Галина Борисовна</cp:lastModifiedBy>
  <cp:revision>67</cp:revision>
  <cp:lastPrinted>2023-03-07T03:08:00Z</cp:lastPrinted>
  <dcterms:created xsi:type="dcterms:W3CDTF">2021-03-10T08:49:00Z</dcterms:created>
  <dcterms:modified xsi:type="dcterms:W3CDTF">2023-03-07T03:38:00Z</dcterms:modified>
</cp:coreProperties>
</file>