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3982"/>
        <w:gridCol w:w="1476"/>
        <w:gridCol w:w="3554"/>
        <w:gridCol w:w="982"/>
        <w:gridCol w:w="1929"/>
        <w:gridCol w:w="2083"/>
      </w:tblGrid>
      <w:tr w:rsidR="00BE3283" w:rsidRPr="007E630A" w:rsidTr="00870C3C">
        <w:tc>
          <w:tcPr>
            <w:tcW w:w="14560" w:type="dxa"/>
            <w:gridSpan w:val="7"/>
          </w:tcPr>
          <w:p w:rsidR="00BE3283" w:rsidRPr="00442812" w:rsidRDefault="00BE3283" w:rsidP="00B75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к протоколу жеребьёвки </w:t>
            </w:r>
            <w:r w:rsidR="00B75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распределению бесплатной печатной площади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14 августа 2025 года.</w:t>
            </w:r>
          </w:p>
        </w:tc>
      </w:tr>
      <w:tr w:rsidR="00442812" w:rsidRPr="007E630A" w:rsidTr="00870C3C">
        <w:tc>
          <w:tcPr>
            <w:tcW w:w="14560" w:type="dxa"/>
            <w:gridSpan w:val="7"/>
          </w:tcPr>
          <w:p w:rsidR="00442812" w:rsidRPr="00442812" w:rsidRDefault="00442812" w:rsidP="00442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812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Кандидаты в  депутаты Думы Колпашевского района седьмого созыва</w:t>
            </w:r>
          </w:p>
        </w:tc>
      </w:tr>
      <w:tr w:rsidR="00556132" w:rsidRPr="007E630A" w:rsidTr="00876520">
        <w:tc>
          <w:tcPr>
            <w:tcW w:w="554" w:type="dxa"/>
          </w:tcPr>
          <w:p w:rsidR="00556132" w:rsidRPr="007E630A" w:rsidRDefault="00556132" w:rsidP="00556132">
            <w:pPr>
              <w:shd w:val="clear" w:color="auto" w:fill="F5F2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E630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82" w:type="dxa"/>
          </w:tcPr>
          <w:p w:rsidR="00556132" w:rsidRPr="007E630A" w:rsidRDefault="00556132" w:rsidP="00556132">
            <w:pPr>
              <w:pStyle w:val="HTML"/>
              <w:shd w:val="clear" w:color="auto" w:fill="F5F2F0"/>
              <w:textAlignment w:val="baseline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E630A">
              <w:rPr>
                <w:rStyle w:val="HTML1"/>
                <w:rFonts w:ascii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ФИО    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Style w:val="HTML1"/>
                <w:rFonts w:ascii="Times New Roman" w:eastAsiaTheme="minorHAnsi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 Дата Рождения   </w:t>
            </w:r>
          </w:p>
        </w:tc>
        <w:tc>
          <w:tcPr>
            <w:tcW w:w="3554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Style w:val="HTML1"/>
                <w:rFonts w:ascii="Times New Roman" w:eastAsiaTheme="minorHAnsi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Партийная принадлежность 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pStyle w:val="HTML"/>
              <w:shd w:val="clear" w:color="auto" w:fill="F5F2F0"/>
              <w:textAlignment w:val="baseline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E630A">
              <w:rPr>
                <w:rStyle w:val="HTML1"/>
                <w:rFonts w:ascii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>№ округа</w:t>
            </w:r>
          </w:p>
        </w:tc>
        <w:tc>
          <w:tcPr>
            <w:tcW w:w="1929" w:type="dxa"/>
          </w:tcPr>
          <w:p w:rsidR="00556132" w:rsidRDefault="00556132" w:rsidP="0042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4264EC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бесплатной основе</w:t>
            </w:r>
          </w:p>
        </w:tc>
        <w:tc>
          <w:tcPr>
            <w:tcW w:w="2083" w:type="dxa"/>
          </w:tcPr>
          <w:p w:rsidR="00556132" w:rsidRPr="007E630A" w:rsidRDefault="00876520" w:rsidP="0097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</w:tr>
      <w:tr w:rsidR="00876520" w:rsidRPr="00876520" w:rsidTr="00876520">
        <w:tc>
          <w:tcPr>
            <w:tcW w:w="14560" w:type="dxa"/>
            <w:gridSpan w:val="7"/>
            <w:shd w:val="clear" w:color="auto" w:fill="D9D9D9" w:themeFill="background1" w:themeFillShade="D9"/>
          </w:tcPr>
          <w:p w:rsidR="00876520" w:rsidRPr="00876520" w:rsidRDefault="00876520" w:rsidP="00876520">
            <w:pPr>
              <w:tabs>
                <w:tab w:val="left" w:pos="29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20">
              <w:rPr>
                <w:rFonts w:ascii="Times New Roman" w:hAnsi="Times New Roman" w:cs="Times New Roman"/>
                <w:b/>
                <w:sz w:val="28"/>
                <w:szCs w:val="28"/>
              </w:rPr>
              <w:t>Первая группа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Арестова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476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19.01.1952</w:t>
            </w:r>
          </w:p>
        </w:tc>
        <w:tc>
          <w:tcPr>
            <w:tcW w:w="3554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 w:val="restart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«Газета Колпашевская»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Бабуров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Кирилл Олегович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28.06.2002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Бардакова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06.05.1969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Брагина Вероника Николаевна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12.07.1982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Бузениус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Эдуард Владимирович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04.08.1968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Буланов Андрей Федорович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28.05.1962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Вихров Сергей Александрович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13.07.1959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Дроженко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03.05.1976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Дудов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11.10.1982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Жукова Инна Витальевна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21.12.1971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Зиновьев Александр Алексеевич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01.01.2007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Зубарев Антон Александрович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14.11.1988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Иблиминова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08.03.1989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Иванова Елена Сергеевна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29.08.1983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Иванова Наталья Михайловна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27.04.1964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083" w:type="dxa"/>
            <w:vMerge/>
          </w:tcPr>
          <w:p w:rsidR="00876520" w:rsidRDefault="00876520" w:rsidP="00876520"/>
        </w:tc>
      </w:tr>
      <w:tr w:rsidR="00976A9D" w:rsidRPr="00876520" w:rsidTr="00876520">
        <w:tc>
          <w:tcPr>
            <w:tcW w:w="14560" w:type="dxa"/>
            <w:gridSpan w:val="7"/>
            <w:shd w:val="clear" w:color="auto" w:fill="D9D9D9" w:themeFill="background1" w:themeFillShade="D9"/>
          </w:tcPr>
          <w:p w:rsidR="00976A9D" w:rsidRPr="00876520" w:rsidRDefault="00876520" w:rsidP="00876520">
            <w:pPr>
              <w:tabs>
                <w:tab w:val="left" w:pos="43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20">
              <w:rPr>
                <w:rFonts w:ascii="Times New Roman" w:hAnsi="Times New Roman" w:cs="Times New Roman"/>
                <w:b/>
                <w:sz w:val="28"/>
                <w:szCs w:val="28"/>
              </w:rPr>
              <w:t>Вторая группа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2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Калинина Наталья Александровна</w:t>
            </w:r>
          </w:p>
        </w:tc>
        <w:tc>
          <w:tcPr>
            <w:tcW w:w="1476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11.12.1987</w:t>
            </w:r>
          </w:p>
        </w:tc>
        <w:tc>
          <w:tcPr>
            <w:tcW w:w="3554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 w:val="restart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«Газета Колпашевская»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Карпов Станислав Артурович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23.03.1991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Кауфман Марина Владимировна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05.10.1984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Кириченко Виктор Алексеевич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06.08.1980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Кожевников Александр Сергеевич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26.05.1978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Колотовкина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02.11.1963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Комаров Владимир Владимирович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12.08.1984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Леонова Оксана Владимировна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18.01.1971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18.12.1970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Макарова Евгения Николаевна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22.09.1978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Меренчук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11.07.2001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Мурзин Николай Леонидович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28.04.1949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Нефедов Алексей Борисович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14.10.1977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205224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Полевечко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03.11.1990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Андреевна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19.11.1975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Default="00876520" w:rsidP="00876520">
            <w:r w:rsidRPr="008F267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A9D" w:rsidRPr="00876520" w:rsidTr="00876520">
        <w:tc>
          <w:tcPr>
            <w:tcW w:w="14560" w:type="dxa"/>
            <w:gridSpan w:val="7"/>
            <w:shd w:val="clear" w:color="auto" w:fill="D9D9D9" w:themeFill="background1" w:themeFillShade="D9"/>
          </w:tcPr>
          <w:p w:rsidR="00976A9D" w:rsidRPr="00876520" w:rsidRDefault="00876520" w:rsidP="00876520">
            <w:pPr>
              <w:tabs>
                <w:tab w:val="left" w:pos="60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2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Третья группа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Русин Никита Сергеевич</w:t>
            </w:r>
          </w:p>
        </w:tc>
        <w:tc>
          <w:tcPr>
            <w:tcW w:w="1476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29.07.2004</w:t>
            </w:r>
          </w:p>
        </w:tc>
        <w:tc>
          <w:tcPr>
            <w:tcW w:w="3554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 w:val="restart"/>
          </w:tcPr>
          <w:p w:rsidR="00876520" w:rsidRPr="007E630A" w:rsidRDefault="00876520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«Газета Колпашевская»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Сафронов Роман Геннадьевич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16.01.1984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Сафронова Надежда Сергеевна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23.09.1955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Семин Андрей Андреевич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04.09.1987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Скворцов Алексей Вячеславович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14.07.1992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Смыченко Александр Михайлович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17.09.1957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Трифонов Владимир Анатольевич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21.04.1985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Хадеев Алексей Михайлович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29.01.1958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205224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Черных Надежда Сергеевна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19.04.1986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Шелковников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02.11.1992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7E630A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Шеховцев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Марк Михайлович</w:t>
            </w:r>
          </w:p>
        </w:tc>
        <w:tc>
          <w:tcPr>
            <w:tcW w:w="1476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27.07.2000</w:t>
            </w:r>
          </w:p>
        </w:tc>
        <w:tc>
          <w:tcPr>
            <w:tcW w:w="3554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7E630A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5A" w:rsidRPr="007E630A" w:rsidTr="004450DB">
        <w:tc>
          <w:tcPr>
            <w:tcW w:w="14560" w:type="dxa"/>
            <w:gridSpan w:val="7"/>
          </w:tcPr>
          <w:p w:rsidR="00D04B5A" w:rsidRPr="00EC3E02" w:rsidRDefault="00442812" w:rsidP="00442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E02">
              <w:rPr>
                <w:rFonts w:ascii="Times New Roman" w:hAnsi="Times New Roman" w:cs="Times New Roman"/>
                <w:b/>
              </w:rPr>
              <w:t>Кандидаты в депутаты в</w:t>
            </w:r>
            <w:r w:rsidR="00D04B5A" w:rsidRPr="00EC3E02">
              <w:rPr>
                <w:rFonts w:ascii="Times New Roman" w:hAnsi="Times New Roman" w:cs="Times New Roman"/>
                <w:b/>
              </w:rPr>
              <w:t xml:space="preserve"> Совет Колпашевского городского поселения пятого созыва по </w:t>
            </w:r>
            <w:proofErr w:type="spellStart"/>
            <w:r w:rsidR="00D04B5A" w:rsidRPr="00EC3E02">
              <w:rPr>
                <w:rFonts w:ascii="Times New Roman" w:hAnsi="Times New Roman" w:cs="Times New Roman"/>
                <w:b/>
              </w:rPr>
              <w:t>четырехмандатному</w:t>
            </w:r>
            <w:proofErr w:type="spellEnd"/>
            <w:r w:rsidR="00D04B5A" w:rsidRPr="00EC3E02">
              <w:rPr>
                <w:rFonts w:ascii="Times New Roman" w:hAnsi="Times New Roman" w:cs="Times New Roman"/>
                <w:b/>
              </w:rPr>
              <w:t xml:space="preserve"> избирательному округу №3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665EDD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Меренчук</w:t>
            </w:r>
            <w:proofErr w:type="spellEnd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76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11.07.2001</w:t>
            </w:r>
          </w:p>
        </w:tc>
        <w:tc>
          <w:tcPr>
            <w:tcW w:w="3554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876520" w:rsidRPr="00665EDD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 w:val="restart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«Газета Колпашевская»</w:t>
            </w:r>
          </w:p>
        </w:tc>
      </w:tr>
      <w:tr w:rsidR="00876520" w:rsidRPr="007E630A" w:rsidTr="00876520">
        <w:tc>
          <w:tcPr>
            <w:tcW w:w="554" w:type="dxa"/>
          </w:tcPr>
          <w:p w:rsidR="00876520" w:rsidRPr="00665EDD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Мыльникова Елена Владимировна</w:t>
            </w:r>
            <w:bookmarkStart w:id="0" w:name="_GoBack"/>
            <w:bookmarkEnd w:id="0"/>
          </w:p>
        </w:tc>
        <w:tc>
          <w:tcPr>
            <w:tcW w:w="1476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16.11.1987</w:t>
            </w:r>
          </w:p>
        </w:tc>
        <w:tc>
          <w:tcPr>
            <w:tcW w:w="3554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665EDD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20" w:rsidRPr="007E630A" w:rsidTr="00876520">
        <w:tc>
          <w:tcPr>
            <w:tcW w:w="554" w:type="dxa"/>
          </w:tcPr>
          <w:p w:rsidR="00876520" w:rsidRPr="00665EDD" w:rsidRDefault="00876520" w:rsidP="0020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2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Пихновская</w:t>
            </w:r>
            <w:proofErr w:type="spellEnd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Александровна</w:t>
            </w:r>
          </w:p>
        </w:tc>
        <w:tc>
          <w:tcPr>
            <w:tcW w:w="1476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07.10.1963</w:t>
            </w:r>
          </w:p>
        </w:tc>
        <w:tc>
          <w:tcPr>
            <w:tcW w:w="3554" w:type="dxa"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76520" w:rsidRPr="00665EDD" w:rsidRDefault="00876520" w:rsidP="0087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876520" w:rsidRPr="007E630A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083" w:type="dxa"/>
            <w:vMerge/>
          </w:tcPr>
          <w:p w:rsidR="00876520" w:rsidRPr="00665EDD" w:rsidRDefault="00876520" w:rsidP="0087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58A" w:rsidRPr="007E630A" w:rsidRDefault="00205224">
      <w:pPr>
        <w:rPr>
          <w:rFonts w:ascii="Times New Roman" w:hAnsi="Times New Roman" w:cs="Times New Roman"/>
          <w:sz w:val="28"/>
          <w:szCs w:val="28"/>
        </w:rPr>
      </w:pPr>
    </w:p>
    <w:sectPr w:rsidR="0084058A" w:rsidRPr="007E630A" w:rsidSect="007E63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8B7"/>
    <w:multiLevelType w:val="multilevel"/>
    <w:tmpl w:val="F9B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0A"/>
    <w:rsid w:val="00205224"/>
    <w:rsid w:val="003063AD"/>
    <w:rsid w:val="004264EC"/>
    <w:rsid w:val="00442812"/>
    <w:rsid w:val="00556132"/>
    <w:rsid w:val="006548FC"/>
    <w:rsid w:val="00665EDD"/>
    <w:rsid w:val="006D37D9"/>
    <w:rsid w:val="007E4719"/>
    <w:rsid w:val="007E630A"/>
    <w:rsid w:val="00876520"/>
    <w:rsid w:val="008B2F81"/>
    <w:rsid w:val="00976A9D"/>
    <w:rsid w:val="00B7501E"/>
    <w:rsid w:val="00BE3283"/>
    <w:rsid w:val="00D04B5A"/>
    <w:rsid w:val="00D72A7C"/>
    <w:rsid w:val="00E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jmnvvd">
    <w:name w:val="sc-jmnvvd"/>
    <w:basedOn w:val="a0"/>
    <w:rsid w:val="007E630A"/>
  </w:style>
  <w:style w:type="paragraph" w:styleId="HTML">
    <w:name w:val="HTML Preformatted"/>
    <w:basedOn w:val="a"/>
    <w:link w:val="HTML0"/>
    <w:uiPriority w:val="99"/>
    <w:unhideWhenUsed/>
    <w:rsid w:val="007E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63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630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7E6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jmnvvd">
    <w:name w:val="sc-jmnvvd"/>
    <w:basedOn w:val="a0"/>
    <w:rsid w:val="007E630A"/>
  </w:style>
  <w:style w:type="paragraph" w:styleId="HTML">
    <w:name w:val="HTML Preformatted"/>
    <w:basedOn w:val="a"/>
    <w:link w:val="HTML0"/>
    <w:uiPriority w:val="99"/>
    <w:unhideWhenUsed/>
    <w:rsid w:val="007E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63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630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7E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5688-D44B-4A20-885E-B017009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Novosti</dc:creator>
  <cp:keywords/>
  <dc:description/>
  <cp:lastModifiedBy>Гришаев Дмитрий Викторович</cp:lastModifiedBy>
  <cp:revision>8</cp:revision>
  <dcterms:created xsi:type="dcterms:W3CDTF">2025-08-11T19:30:00Z</dcterms:created>
  <dcterms:modified xsi:type="dcterms:W3CDTF">2025-08-15T10:28:00Z</dcterms:modified>
</cp:coreProperties>
</file>