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81" w:rsidRDefault="0063366F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Обобщённая</w:t>
      </w:r>
      <w:r w:rsidR="00595081" w:rsidRPr="00595081">
        <w:rPr>
          <w:rFonts w:ascii="Arial" w:hAnsi="Arial" w:cs="Arial"/>
          <w:color w:val="000000"/>
          <w:sz w:val="24"/>
          <w:szCs w:val="24"/>
        </w:rPr>
        <w:t xml:space="preserve"> информаци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="00595081" w:rsidRPr="00595081">
        <w:rPr>
          <w:rFonts w:ascii="Arial" w:hAnsi="Arial" w:cs="Arial"/>
          <w:color w:val="000000"/>
          <w:sz w:val="24"/>
          <w:szCs w:val="24"/>
        </w:rPr>
        <w:t xml:space="preserve"> об исполнении </w:t>
      </w:r>
    </w:p>
    <w:p w:rsidR="00595081" w:rsidRDefault="0059508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 w:rsidRPr="00595081">
        <w:rPr>
          <w:rFonts w:ascii="Arial" w:hAnsi="Arial" w:cs="Arial"/>
          <w:color w:val="000000"/>
          <w:sz w:val="24"/>
          <w:szCs w:val="24"/>
        </w:rPr>
        <w:t xml:space="preserve">(ненадлежащем исполнении) лицами, замещающими </w:t>
      </w:r>
      <w:proofErr w:type="gramStart"/>
      <w:r w:rsidRPr="00595081">
        <w:rPr>
          <w:rFonts w:ascii="Arial" w:hAnsi="Arial" w:cs="Arial"/>
          <w:color w:val="000000"/>
          <w:sz w:val="24"/>
          <w:szCs w:val="24"/>
        </w:rPr>
        <w:t>муниципальные</w:t>
      </w:r>
      <w:proofErr w:type="gramEnd"/>
      <w:r w:rsidRPr="005950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95081" w:rsidRDefault="00595081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  <w:r w:rsidRPr="00595081">
        <w:rPr>
          <w:rFonts w:ascii="Arial" w:hAnsi="Arial" w:cs="Arial"/>
          <w:color w:val="000000"/>
          <w:sz w:val="24"/>
          <w:szCs w:val="24"/>
        </w:rPr>
        <w:t xml:space="preserve">должности депутата </w:t>
      </w:r>
      <w:r w:rsidR="0063366F">
        <w:rPr>
          <w:rFonts w:ascii="Arial" w:hAnsi="Arial" w:cs="Arial"/>
          <w:color w:val="000000"/>
          <w:sz w:val="24"/>
          <w:szCs w:val="24"/>
        </w:rPr>
        <w:t>Думы Колпашевского района</w:t>
      </w:r>
      <w:r w:rsidRPr="00595081">
        <w:rPr>
          <w:rFonts w:ascii="Arial" w:hAnsi="Arial" w:cs="Arial"/>
          <w:color w:val="000000"/>
          <w:sz w:val="24"/>
          <w:szCs w:val="24"/>
        </w:rPr>
        <w:t>, обязанности представить сведения о доходах, расходах, об имуществе и обязательствах имущественного характера</w:t>
      </w:r>
    </w:p>
    <w:p w:rsidR="001304F5" w:rsidRDefault="001304F5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</w:rPr>
      </w:pPr>
    </w:p>
    <w:p w:rsidR="001304F5" w:rsidRPr="001304F5" w:rsidRDefault="001304F5" w:rsidP="00595081">
      <w:pPr>
        <w:pStyle w:val="1"/>
        <w:shd w:val="clear" w:color="auto" w:fill="auto"/>
        <w:spacing w:before="0" w:after="0" w:line="240" w:lineRule="auto"/>
        <w:ind w:left="113"/>
        <w:jc w:val="center"/>
        <w:rPr>
          <w:rFonts w:ascii="Arial" w:hAnsi="Arial" w:cs="Arial"/>
          <w:color w:val="000000"/>
          <w:sz w:val="24"/>
          <w:szCs w:val="24"/>
          <w:u w:val="single"/>
        </w:rPr>
      </w:pPr>
      <w:r w:rsidRPr="001304F5">
        <w:rPr>
          <w:rFonts w:ascii="Arial" w:hAnsi="Arial" w:cs="Arial"/>
          <w:color w:val="000000"/>
          <w:sz w:val="24"/>
          <w:szCs w:val="24"/>
          <w:u w:val="single"/>
        </w:rPr>
        <w:t>Дума Колпашевского района</w:t>
      </w:r>
      <w:r w:rsidR="00C13414">
        <w:rPr>
          <w:rFonts w:ascii="Arial" w:hAnsi="Arial" w:cs="Arial"/>
          <w:color w:val="000000"/>
          <w:sz w:val="24"/>
          <w:szCs w:val="24"/>
          <w:u w:val="single"/>
        </w:rPr>
        <w:t xml:space="preserve"> Томской области</w:t>
      </w:r>
      <w:bookmarkStart w:id="0" w:name="_GoBack"/>
      <w:bookmarkEnd w:id="0"/>
    </w:p>
    <w:p w:rsidR="00595081" w:rsidRPr="00595081" w:rsidRDefault="00595081" w:rsidP="0063366F">
      <w:pPr>
        <w:pStyle w:val="1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595081" w:rsidRDefault="00595081" w:rsidP="00595081">
      <w:pPr>
        <w:pStyle w:val="a5"/>
        <w:framePr w:w="9528" w:h="3733" w:hRule="exact" w:wrap="notBeside" w:vAnchor="text" w:hAnchor="text" w:xAlign="center" w:y="1"/>
        <w:shd w:val="clear" w:color="auto" w:fill="auto"/>
        <w:spacing w:line="17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8"/>
        <w:gridCol w:w="3307"/>
        <w:gridCol w:w="3173"/>
      </w:tblGrid>
      <w:tr w:rsidR="00595081" w:rsidTr="00B62CD5">
        <w:trPr>
          <w:trHeight w:hRule="exact" w:val="3029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30" w:lineRule="exact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26" w:lineRule="exact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081" w:rsidRPr="00595081" w:rsidRDefault="00595081" w:rsidP="00595081">
            <w:pPr>
              <w:pStyle w:val="1"/>
              <w:framePr w:w="9528" w:h="3733" w:hRule="exact" w:wrap="notBeside" w:vAnchor="text" w:hAnchor="text" w:xAlign="center" w:y="1"/>
              <w:shd w:val="clear" w:color="auto" w:fill="auto"/>
              <w:spacing w:before="0" w:after="0" w:line="226" w:lineRule="exact"/>
              <w:ind w:left="300"/>
              <w:jc w:val="center"/>
              <w:rPr>
                <w:b/>
              </w:rPr>
            </w:pPr>
            <w:r w:rsidRPr="00595081">
              <w:rPr>
                <w:rStyle w:val="85pt"/>
                <w:b w:val="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  <w:r w:rsidRPr="00595081">
              <w:rPr>
                <w:rStyle w:val="85pt0"/>
                <w:b w:val="0"/>
              </w:rPr>
              <w:t>(по каждому лицу указываются конкретные факты/нарушения)</w:t>
            </w:r>
          </w:p>
        </w:tc>
      </w:tr>
      <w:tr w:rsidR="00595081" w:rsidTr="00B62CD5">
        <w:trPr>
          <w:trHeight w:hRule="exact" w:val="1512"/>
          <w:jc w:val="center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081" w:rsidRPr="0063366F" w:rsidRDefault="00595081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3366F">
              <w:rPr>
                <w:rFonts w:ascii="Arial" w:hAnsi="Arial" w:cs="Arial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5081" w:rsidRPr="0063366F" w:rsidRDefault="00595081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3366F">
              <w:rPr>
                <w:rFonts w:ascii="Arial" w:hAnsi="Arial" w:cs="Arial"/>
              </w:rPr>
              <w:t>0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5081" w:rsidRPr="0063366F" w:rsidRDefault="00595081" w:rsidP="00595081">
            <w:pPr>
              <w:framePr w:w="9528" w:h="3733" w:hRule="exact" w:wrap="notBeside" w:vAnchor="text" w:hAnchor="text" w:xAlign="center" w:y="1"/>
              <w:jc w:val="center"/>
              <w:rPr>
                <w:rFonts w:ascii="Arial" w:hAnsi="Arial" w:cs="Arial"/>
              </w:rPr>
            </w:pPr>
            <w:r w:rsidRPr="0063366F">
              <w:rPr>
                <w:rFonts w:ascii="Arial" w:hAnsi="Arial" w:cs="Arial"/>
              </w:rPr>
              <w:t>0</w:t>
            </w:r>
          </w:p>
        </w:tc>
      </w:tr>
    </w:tbl>
    <w:p w:rsidR="002C21E2" w:rsidRDefault="002C21E2"/>
    <w:sectPr w:rsidR="002C2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B1"/>
    <w:rsid w:val="001304F5"/>
    <w:rsid w:val="002C21E2"/>
    <w:rsid w:val="00595081"/>
    <w:rsid w:val="0063366F"/>
    <w:rsid w:val="00896CB1"/>
    <w:rsid w:val="00C1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5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9508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595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3"/>
    <w:rsid w:val="005950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95081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5950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508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508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95081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5pt">
    <w:name w:val="Основной текст + 8;5 pt;Полужирный"/>
    <w:basedOn w:val="a3"/>
    <w:rsid w:val="005950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3"/>
    <w:rsid w:val="005950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595081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a5">
    <w:name w:val="Подпись к таблице"/>
    <w:basedOn w:val="a"/>
    <w:link w:val="a4"/>
    <w:rsid w:val="005950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Алёшина Галина Борисовна</dc:creator>
  <cp:keywords/>
  <dc:description/>
  <cp:lastModifiedBy>Алёшина Галина Борисовна</cp:lastModifiedBy>
  <cp:revision>5</cp:revision>
  <dcterms:created xsi:type="dcterms:W3CDTF">2023-04-10T03:48:00Z</dcterms:created>
  <dcterms:modified xsi:type="dcterms:W3CDTF">2025-02-26T03:13:00Z</dcterms:modified>
</cp:coreProperties>
</file>