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E1F" w:rsidRPr="00D22E1F" w:rsidRDefault="00D22E1F" w:rsidP="00D22E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E1F">
        <w:rPr>
          <w:rFonts w:ascii="Times New Roman" w:hAnsi="Times New Roman" w:cs="Times New Roman"/>
          <w:b/>
          <w:sz w:val="28"/>
          <w:szCs w:val="28"/>
        </w:rPr>
        <w:t xml:space="preserve">Аналитическая записка </w:t>
      </w:r>
    </w:p>
    <w:p w:rsidR="00951CE6" w:rsidRPr="00D22E1F" w:rsidRDefault="00D22E1F" w:rsidP="00D22E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E1F">
        <w:rPr>
          <w:rFonts w:ascii="Times New Roman" w:hAnsi="Times New Roman" w:cs="Times New Roman"/>
          <w:b/>
          <w:sz w:val="28"/>
          <w:szCs w:val="28"/>
        </w:rPr>
        <w:t>об итогах оценки эффективности реализации ведом</w:t>
      </w:r>
      <w:r w:rsidR="00FC42BB">
        <w:rPr>
          <w:rFonts w:ascii="Times New Roman" w:hAnsi="Times New Roman" w:cs="Times New Roman"/>
          <w:b/>
          <w:sz w:val="28"/>
          <w:szCs w:val="28"/>
        </w:rPr>
        <w:t>ственных целевых программ в 2014</w:t>
      </w:r>
      <w:r w:rsidRPr="00D22E1F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D22E1F" w:rsidRDefault="00D22E1F" w:rsidP="00D22E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E1F" w:rsidRPr="00413EE4" w:rsidRDefault="00D22E1F" w:rsidP="00D22E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proofErr w:type="gramStart"/>
      <w:r w:rsidRPr="00413EE4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Колпашевского района от 28.08.2012 № 846 «Об утверждении Порядка разработки, утверждения, реализации и мониторинга реализации ведомственных целевых программ муниципального образования «Колпашевский район»</w:t>
      </w:r>
      <w:r w:rsidR="00A57171" w:rsidRPr="00413EE4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Pr="00413EE4">
        <w:rPr>
          <w:rFonts w:ascii="Times New Roman" w:hAnsi="Times New Roman" w:cs="Times New Roman"/>
          <w:sz w:val="28"/>
          <w:szCs w:val="28"/>
        </w:rPr>
        <w:t xml:space="preserve"> </w:t>
      </w:r>
      <w:r w:rsidR="00714710" w:rsidRPr="00413EE4">
        <w:rPr>
          <w:rFonts w:ascii="Times New Roman" w:hAnsi="Times New Roman" w:cs="Times New Roman"/>
          <w:sz w:val="28"/>
          <w:szCs w:val="28"/>
        </w:rPr>
        <w:t>в 201</w:t>
      </w:r>
      <w:r w:rsidR="00413EE4" w:rsidRPr="00413EE4">
        <w:rPr>
          <w:rFonts w:ascii="Times New Roman" w:hAnsi="Times New Roman" w:cs="Times New Roman"/>
          <w:sz w:val="28"/>
          <w:szCs w:val="28"/>
        </w:rPr>
        <w:t>4</w:t>
      </w:r>
      <w:r w:rsidR="00714710" w:rsidRPr="00413EE4">
        <w:rPr>
          <w:rFonts w:ascii="Times New Roman" w:hAnsi="Times New Roman" w:cs="Times New Roman"/>
          <w:sz w:val="28"/>
          <w:szCs w:val="28"/>
        </w:rPr>
        <w:t xml:space="preserve"> году органами местного самоуправления и структурными подразделениями Администрации Колпашевского района разработаны и </w:t>
      </w:r>
      <w:r w:rsidR="00714710" w:rsidRPr="009C5287">
        <w:rPr>
          <w:rFonts w:ascii="Times New Roman" w:hAnsi="Times New Roman" w:cs="Times New Roman"/>
          <w:sz w:val="28"/>
          <w:szCs w:val="28"/>
        </w:rPr>
        <w:t>реализованы 1</w:t>
      </w:r>
      <w:r w:rsidR="009C5287" w:rsidRPr="009C5287">
        <w:rPr>
          <w:rFonts w:ascii="Times New Roman" w:hAnsi="Times New Roman" w:cs="Times New Roman"/>
          <w:sz w:val="28"/>
          <w:szCs w:val="28"/>
        </w:rPr>
        <w:t>8</w:t>
      </w:r>
      <w:r w:rsidR="00714710" w:rsidRPr="009C5287">
        <w:rPr>
          <w:rFonts w:ascii="Times New Roman" w:hAnsi="Times New Roman" w:cs="Times New Roman"/>
          <w:sz w:val="28"/>
          <w:szCs w:val="28"/>
        </w:rPr>
        <w:t xml:space="preserve"> ведомственных целевых программ. </w:t>
      </w:r>
      <w:proofErr w:type="gramEnd"/>
    </w:p>
    <w:p w:rsidR="00714710" w:rsidRPr="00FC42BB" w:rsidRDefault="00714710" w:rsidP="00A57171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57171" w:rsidRPr="009C5287" w:rsidRDefault="00A57171" w:rsidP="00A571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287">
        <w:rPr>
          <w:rFonts w:ascii="Times New Roman" w:hAnsi="Times New Roman" w:cs="Times New Roman"/>
          <w:b/>
          <w:sz w:val="28"/>
          <w:szCs w:val="28"/>
        </w:rPr>
        <w:t xml:space="preserve">Результаты мониторинга достижения </w:t>
      </w:r>
    </w:p>
    <w:p w:rsidR="00A57171" w:rsidRPr="009C5287" w:rsidRDefault="00A57171" w:rsidP="00A571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287">
        <w:rPr>
          <w:rFonts w:ascii="Times New Roman" w:hAnsi="Times New Roman" w:cs="Times New Roman"/>
          <w:b/>
          <w:sz w:val="28"/>
          <w:szCs w:val="28"/>
        </w:rPr>
        <w:t>показателей конечных результатов ВЦП</w:t>
      </w:r>
    </w:p>
    <w:p w:rsidR="00A57171" w:rsidRPr="009C5287" w:rsidRDefault="00A57171" w:rsidP="00A571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28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C5287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9C5287">
        <w:rPr>
          <w:rFonts w:ascii="Times New Roman" w:hAnsi="Times New Roman" w:cs="Times New Roman"/>
          <w:sz w:val="28"/>
          <w:szCs w:val="28"/>
        </w:rPr>
        <w:t xml:space="preserve"> с Порядком УФЭП проведен мониторинг достижения показателей конечных результатов ВЦП в рамках мониторинга доклада о результатах и основных направлениях деятельности СБП, результаты которого приведены </w:t>
      </w:r>
      <w:r w:rsidRPr="00696FC9">
        <w:rPr>
          <w:rFonts w:ascii="Times New Roman" w:hAnsi="Times New Roman" w:cs="Times New Roman"/>
          <w:b/>
          <w:sz w:val="28"/>
          <w:szCs w:val="28"/>
        </w:rPr>
        <w:t xml:space="preserve">в приложении </w:t>
      </w:r>
      <w:r w:rsidR="00134EF7" w:rsidRPr="00696FC9">
        <w:rPr>
          <w:rFonts w:ascii="Times New Roman" w:hAnsi="Times New Roman" w:cs="Times New Roman"/>
          <w:b/>
          <w:sz w:val="28"/>
          <w:szCs w:val="28"/>
        </w:rPr>
        <w:t>1</w:t>
      </w:r>
      <w:r w:rsidRPr="009C5287">
        <w:rPr>
          <w:rFonts w:ascii="Times New Roman" w:hAnsi="Times New Roman" w:cs="Times New Roman"/>
          <w:sz w:val="28"/>
          <w:szCs w:val="28"/>
        </w:rPr>
        <w:t xml:space="preserve"> к настоящей аналитической записке.</w:t>
      </w:r>
      <w:r w:rsidR="003228D5" w:rsidRPr="009C52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3D7" w:rsidRDefault="004973D7" w:rsidP="00A571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C9">
        <w:rPr>
          <w:rFonts w:ascii="Times New Roman" w:hAnsi="Times New Roman" w:cs="Times New Roman"/>
          <w:sz w:val="28"/>
          <w:szCs w:val="28"/>
        </w:rPr>
        <w:t>По резу</w:t>
      </w:r>
      <w:r w:rsidR="009C5287" w:rsidRPr="00696FC9">
        <w:rPr>
          <w:rFonts w:ascii="Times New Roman" w:hAnsi="Times New Roman" w:cs="Times New Roman"/>
          <w:sz w:val="28"/>
          <w:szCs w:val="28"/>
        </w:rPr>
        <w:t xml:space="preserve">льтатам реализации </w:t>
      </w:r>
      <w:r w:rsidR="00552A07">
        <w:rPr>
          <w:rFonts w:ascii="Times New Roman" w:hAnsi="Times New Roman" w:cs="Times New Roman"/>
          <w:sz w:val="28"/>
          <w:szCs w:val="28"/>
        </w:rPr>
        <w:t>мероприятий 3</w:t>
      </w:r>
      <w:r w:rsidRPr="00696FC9">
        <w:rPr>
          <w:rFonts w:ascii="Times New Roman" w:hAnsi="Times New Roman" w:cs="Times New Roman"/>
          <w:sz w:val="28"/>
          <w:szCs w:val="28"/>
        </w:rPr>
        <w:t xml:space="preserve"> из 1</w:t>
      </w:r>
      <w:r w:rsidR="009C5287" w:rsidRPr="00696FC9">
        <w:rPr>
          <w:rFonts w:ascii="Times New Roman" w:hAnsi="Times New Roman" w:cs="Times New Roman"/>
          <w:sz w:val="28"/>
          <w:szCs w:val="28"/>
        </w:rPr>
        <w:t>8</w:t>
      </w:r>
      <w:r w:rsidRPr="00696FC9">
        <w:rPr>
          <w:rFonts w:ascii="Times New Roman" w:hAnsi="Times New Roman" w:cs="Times New Roman"/>
          <w:sz w:val="28"/>
          <w:szCs w:val="28"/>
        </w:rPr>
        <w:t xml:space="preserve"> ВЦП не достигли </w:t>
      </w:r>
      <w:r w:rsidRPr="009C5287">
        <w:rPr>
          <w:rFonts w:ascii="Times New Roman" w:hAnsi="Times New Roman" w:cs="Times New Roman"/>
          <w:sz w:val="28"/>
          <w:szCs w:val="28"/>
        </w:rPr>
        <w:t>конечных показателей</w:t>
      </w:r>
      <w:r w:rsidR="00FD6ECB" w:rsidRPr="009C5287">
        <w:rPr>
          <w:rFonts w:ascii="Times New Roman" w:hAnsi="Times New Roman" w:cs="Times New Roman"/>
          <w:sz w:val="28"/>
          <w:szCs w:val="28"/>
        </w:rPr>
        <w:t xml:space="preserve"> </w:t>
      </w:r>
      <w:r w:rsidR="00B03E93" w:rsidRPr="009C5287">
        <w:rPr>
          <w:rFonts w:ascii="Times New Roman" w:hAnsi="Times New Roman" w:cs="Times New Roman"/>
          <w:sz w:val="28"/>
          <w:szCs w:val="28"/>
        </w:rPr>
        <w:t>от плановых значений ВЦП, а именно:</w:t>
      </w:r>
    </w:p>
    <w:p w:rsidR="00B03E93" w:rsidRPr="0090426F" w:rsidRDefault="00B03E93" w:rsidP="00A57171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0426F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Pr="0090426F">
        <w:rPr>
          <w:rFonts w:ascii="Times New Roman" w:hAnsi="Times New Roman" w:cs="Times New Roman"/>
          <w:b/>
          <w:i/>
          <w:sz w:val="26"/>
          <w:szCs w:val="26"/>
        </w:rPr>
        <w:t>Администрация Колпашевского района</w:t>
      </w:r>
      <w:r w:rsidR="00246FA9" w:rsidRPr="0090426F">
        <w:rPr>
          <w:rFonts w:ascii="Times New Roman" w:hAnsi="Times New Roman" w:cs="Times New Roman"/>
          <w:i/>
          <w:sz w:val="26"/>
          <w:szCs w:val="26"/>
        </w:rPr>
        <w:t xml:space="preserve"> не достигла</w:t>
      </w:r>
      <w:r w:rsidRPr="0090426F">
        <w:rPr>
          <w:rFonts w:ascii="Times New Roman" w:hAnsi="Times New Roman" w:cs="Times New Roman"/>
          <w:i/>
          <w:sz w:val="26"/>
          <w:szCs w:val="26"/>
        </w:rPr>
        <w:t xml:space="preserve"> показателей конечного результата ВЦП </w:t>
      </w:r>
      <w:r w:rsidR="009C5287" w:rsidRPr="0090426F">
        <w:rPr>
          <w:rFonts w:ascii="Times New Roman" w:hAnsi="Times New Roman" w:cs="Times New Roman"/>
          <w:i/>
          <w:sz w:val="26"/>
          <w:szCs w:val="26"/>
        </w:rPr>
        <w:t>«</w:t>
      </w:r>
      <w:r w:rsidR="009C5287" w:rsidRPr="0090426F">
        <w:rPr>
          <w:rFonts w:ascii="Times New Roman" w:hAnsi="Times New Roman" w:cs="Times New Roman"/>
          <w:i/>
        </w:rPr>
        <w:t>Развитие малых форм хозяйствования на территории МО «Колпашевский район» на 2014 год»</w:t>
      </w:r>
      <w:r w:rsidRPr="0090426F">
        <w:rPr>
          <w:rFonts w:ascii="Times New Roman" w:hAnsi="Times New Roman" w:cs="Times New Roman"/>
          <w:i/>
          <w:sz w:val="26"/>
          <w:szCs w:val="26"/>
        </w:rPr>
        <w:t xml:space="preserve"> и ВЦП «Развитие общественных инициатив в МО «Колпашевский район» на 201</w:t>
      </w:r>
      <w:r w:rsidR="009C5287" w:rsidRPr="0090426F">
        <w:rPr>
          <w:rFonts w:ascii="Times New Roman" w:hAnsi="Times New Roman" w:cs="Times New Roman"/>
          <w:i/>
          <w:sz w:val="26"/>
          <w:szCs w:val="26"/>
        </w:rPr>
        <w:t>4</w:t>
      </w:r>
      <w:r w:rsidRPr="0090426F">
        <w:rPr>
          <w:rFonts w:ascii="Times New Roman" w:hAnsi="Times New Roman" w:cs="Times New Roman"/>
          <w:i/>
          <w:sz w:val="26"/>
          <w:szCs w:val="26"/>
        </w:rPr>
        <w:t xml:space="preserve"> год».</w:t>
      </w:r>
    </w:p>
    <w:p w:rsidR="0090426F" w:rsidRDefault="0090426F" w:rsidP="00A5717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52A07">
        <w:rPr>
          <w:rFonts w:ascii="Times New Roman" w:hAnsi="Times New Roman" w:cs="Times New Roman"/>
          <w:i/>
          <w:sz w:val="26"/>
          <w:szCs w:val="26"/>
        </w:rPr>
        <w:t>-</w:t>
      </w:r>
      <w:r w:rsidRPr="00110947">
        <w:rPr>
          <w:rFonts w:ascii="Times New Roman" w:hAnsi="Times New Roman" w:cs="Times New Roman"/>
          <w:b/>
          <w:i/>
          <w:sz w:val="26"/>
          <w:szCs w:val="26"/>
        </w:rPr>
        <w:t xml:space="preserve"> МКУ «Агентство»</w:t>
      </w:r>
      <w:r w:rsidRPr="0090426F">
        <w:rPr>
          <w:rFonts w:ascii="Times New Roman" w:hAnsi="Times New Roman" w:cs="Times New Roman"/>
          <w:sz w:val="28"/>
          <w:szCs w:val="28"/>
        </w:rPr>
        <w:t xml:space="preserve"> - </w:t>
      </w:r>
      <w:r w:rsidRPr="00707E90">
        <w:rPr>
          <w:rFonts w:ascii="Times New Roman" w:hAnsi="Times New Roman" w:cs="Times New Roman"/>
          <w:i/>
          <w:sz w:val="28"/>
          <w:szCs w:val="28"/>
        </w:rPr>
        <w:t>ВЦП «</w:t>
      </w:r>
      <w:r w:rsidRPr="00707E90">
        <w:rPr>
          <w:rFonts w:ascii="Times New Roman" w:hAnsi="Times New Roman" w:cs="Times New Roman"/>
          <w:i/>
        </w:rPr>
        <w:t>Управление и распоряжение имуществом, находящимся в казне МО «Колпашевский район» на 2014 год».</w:t>
      </w:r>
    </w:p>
    <w:p w:rsidR="0090426F" w:rsidRPr="0090426F" w:rsidRDefault="0090426F" w:rsidP="00A571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171" w:rsidRPr="009C5287" w:rsidRDefault="00A57171" w:rsidP="00A571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287">
        <w:rPr>
          <w:rFonts w:ascii="Times New Roman" w:hAnsi="Times New Roman" w:cs="Times New Roman"/>
          <w:b/>
          <w:sz w:val="28"/>
          <w:szCs w:val="28"/>
        </w:rPr>
        <w:t>Результаты оценки экономической</w:t>
      </w:r>
    </w:p>
    <w:p w:rsidR="00A57171" w:rsidRPr="009C5287" w:rsidRDefault="00A57171" w:rsidP="00A571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287">
        <w:rPr>
          <w:rFonts w:ascii="Times New Roman" w:hAnsi="Times New Roman" w:cs="Times New Roman"/>
          <w:b/>
          <w:sz w:val="28"/>
          <w:szCs w:val="28"/>
        </w:rPr>
        <w:t>эффективности реализации ВЦП</w:t>
      </w:r>
    </w:p>
    <w:p w:rsidR="00A57171" w:rsidRDefault="00445BA2" w:rsidP="00445B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287">
        <w:rPr>
          <w:rFonts w:ascii="Times New Roman" w:hAnsi="Times New Roman" w:cs="Times New Roman"/>
          <w:sz w:val="28"/>
          <w:szCs w:val="28"/>
        </w:rPr>
        <w:t>Оценка экономической эффективности реализации ВЦП пров</w:t>
      </w:r>
      <w:r w:rsidR="000E67C2" w:rsidRPr="009C5287">
        <w:rPr>
          <w:rFonts w:ascii="Times New Roman" w:hAnsi="Times New Roman" w:cs="Times New Roman"/>
          <w:sz w:val="28"/>
          <w:szCs w:val="28"/>
        </w:rPr>
        <w:t>одится</w:t>
      </w:r>
      <w:r w:rsidRPr="009C5287">
        <w:rPr>
          <w:rFonts w:ascii="Times New Roman" w:hAnsi="Times New Roman" w:cs="Times New Roman"/>
          <w:sz w:val="28"/>
          <w:szCs w:val="28"/>
        </w:rPr>
        <w:t xml:space="preserve"> УФЭП Администрации Колпашевского района в соответствии с пунктами 27-31 Порядка путем оценки результативности каждого показателя непосредственного результата, характеризующего объем проводимого мероприятия, по сравнению с предыдущим годом.</w:t>
      </w:r>
    </w:p>
    <w:p w:rsidR="00D377C0" w:rsidRDefault="00D377C0" w:rsidP="00445B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Экономическая эффективность 5 ВЦП повысилась по сравнению с 2013 годом;</w:t>
      </w:r>
    </w:p>
    <w:p w:rsidR="00D377C0" w:rsidRDefault="00D377C0" w:rsidP="00445B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Экономическая эффективность 5 ВЦП находится на уровне 2013 года;</w:t>
      </w:r>
    </w:p>
    <w:p w:rsidR="00D377C0" w:rsidRDefault="00D377C0" w:rsidP="00445B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Экономическая эффективность 4 ВЦП снизилась по сравнению с 2013 годом.</w:t>
      </w:r>
    </w:p>
    <w:p w:rsidR="009C5287" w:rsidRPr="009C5287" w:rsidRDefault="009C5287" w:rsidP="00445B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Результаты оценки экономической эффективности реализац</w:t>
      </w:r>
      <w:r w:rsidR="00AC1384">
        <w:rPr>
          <w:rFonts w:ascii="Times New Roman" w:hAnsi="Times New Roman" w:cs="Times New Roman"/>
          <w:sz w:val="28"/>
          <w:szCs w:val="28"/>
        </w:rPr>
        <w:t xml:space="preserve">ии ВЦП приведены </w:t>
      </w:r>
      <w:r w:rsidR="00AC1384" w:rsidRPr="00696FC9">
        <w:rPr>
          <w:rFonts w:ascii="Times New Roman" w:hAnsi="Times New Roman" w:cs="Times New Roman"/>
          <w:b/>
          <w:sz w:val="28"/>
          <w:szCs w:val="28"/>
        </w:rPr>
        <w:t>в приложении 2</w:t>
      </w:r>
      <w:r w:rsidR="00260B10" w:rsidRPr="00260B10">
        <w:rPr>
          <w:rFonts w:ascii="Times New Roman" w:hAnsi="Times New Roman" w:cs="Times New Roman"/>
          <w:sz w:val="28"/>
          <w:szCs w:val="28"/>
        </w:rPr>
        <w:t xml:space="preserve"> к</w:t>
      </w:r>
      <w:r w:rsidR="00AC1384">
        <w:rPr>
          <w:rFonts w:ascii="Times New Roman" w:hAnsi="Times New Roman" w:cs="Times New Roman"/>
          <w:sz w:val="28"/>
          <w:szCs w:val="28"/>
        </w:rPr>
        <w:t xml:space="preserve"> настоящей аналитической записке.</w:t>
      </w:r>
    </w:p>
    <w:p w:rsidR="00445BA2" w:rsidRPr="00696FC9" w:rsidRDefault="00445BA2" w:rsidP="00445B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C9">
        <w:rPr>
          <w:rFonts w:ascii="Times New Roman" w:hAnsi="Times New Roman" w:cs="Times New Roman"/>
          <w:sz w:val="28"/>
          <w:szCs w:val="28"/>
        </w:rPr>
        <w:t>Из 1</w:t>
      </w:r>
      <w:r w:rsidR="009C5287" w:rsidRPr="00696FC9">
        <w:rPr>
          <w:rFonts w:ascii="Times New Roman" w:hAnsi="Times New Roman" w:cs="Times New Roman"/>
          <w:sz w:val="28"/>
          <w:szCs w:val="28"/>
        </w:rPr>
        <w:t>8</w:t>
      </w:r>
      <w:r w:rsidRPr="00696FC9">
        <w:rPr>
          <w:rFonts w:ascii="Times New Roman" w:hAnsi="Times New Roman" w:cs="Times New Roman"/>
          <w:sz w:val="28"/>
          <w:szCs w:val="28"/>
        </w:rPr>
        <w:t xml:space="preserve"> ВЦП, </w:t>
      </w:r>
      <w:proofErr w:type="gramStart"/>
      <w:r w:rsidRPr="00696FC9">
        <w:rPr>
          <w:rFonts w:ascii="Times New Roman" w:hAnsi="Times New Roman" w:cs="Times New Roman"/>
          <w:sz w:val="28"/>
          <w:szCs w:val="28"/>
        </w:rPr>
        <w:t>реализованных</w:t>
      </w:r>
      <w:proofErr w:type="gramEnd"/>
      <w:r w:rsidRPr="00696FC9">
        <w:rPr>
          <w:rFonts w:ascii="Times New Roman" w:hAnsi="Times New Roman" w:cs="Times New Roman"/>
          <w:sz w:val="28"/>
          <w:szCs w:val="28"/>
        </w:rPr>
        <w:t xml:space="preserve"> в 201</w:t>
      </w:r>
      <w:r w:rsidR="009C5287" w:rsidRPr="00696FC9">
        <w:rPr>
          <w:rFonts w:ascii="Times New Roman" w:hAnsi="Times New Roman" w:cs="Times New Roman"/>
          <w:sz w:val="28"/>
          <w:szCs w:val="28"/>
        </w:rPr>
        <w:t>4</w:t>
      </w:r>
      <w:r w:rsidRPr="00696FC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E67C2" w:rsidRPr="00696FC9">
        <w:rPr>
          <w:rFonts w:ascii="Times New Roman" w:hAnsi="Times New Roman" w:cs="Times New Roman"/>
          <w:b/>
          <w:sz w:val="28"/>
          <w:szCs w:val="28"/>
        </w:rPr>
        <w:t>оценку</w:t>
      </w:r>
      <w:r w:rsidRPr="00696FC9">
        <w:rPr>
          <w:rFonts w:ascii="Times New Roman" w:hAnsi="Times New Roman" w:cs="Times New Roman"/>
          <w:b/>
          <w:sz w:val="28"/>
          <w:szCs w:val="28"/>
        </w:rPr>
        <w:t xml:space="preserve"> экономической эффективности </w:t>
      </w:r>
      <w:r w:rsidR="000E67C2" w:rsidRPr="00696FC9">
        <w:rPr>
          <w:rFonts w:ascii="Times New Roman" w:hAnsi="Times New Roman" w:cs="Times New Roman"/>
          <w:b/>
          <w:sz w:val="28"/>
          <w:szCs w:val="28"/>
        </w:rPr>
        <w:t xml:space="preserve">невозможно провести </w:t>
      </w:r>
      <w:r w:rsidRPr="00696FC9">
        <w:rPr>
          <w:rFonts w:ascii="Times New Roman" w:hAnsi="Times New Roman" w:cs="Times New Roman"/>
          <w:sz w:val="28"/>
          <w:szCs w:val="28"/>
        </w:rPr>
        <w:t xml:space="preserve">по </w:t>
      </w:r>
      <w:r w:rsidR="00AC1384" w:rsidRPr="00696FC9">
        <w:rPr>
          <w:rFonts w:ascii="Times New Roman" w:hAnsi="Times New Roman" w:cs="Times New Roman"/>
          <w:sz w:val="28"/>
          <w:szCs w:val="28"/>
        </w:rPr>
        <w:t>4</w:t>
      </w:r>
      <w:r w:rsidR="000E67C2" w:rsidRPr="00696FC9">
        <w:rPr>
          <w:rFonts w:ascii="Times New Roman" w:hAnsi="Times New Roman" w:cs="Times New Roman"/>
          <w:sz w:val="28"/>
          <w:szCs w:val="28"/>
        </w:rPr>
        <w:t xml:space="preserve"> </w:t>
      </w:r>
      <w:r w:rsidRPr="00696FC9">
        <w:rPr>
          <w:rFonts w:ascii="Times New Roman" w:hAnsi="Times New Roman" w:cs="Times New Roman"/>
          <w:sz w:val="28"/>
          <w:szCs w:val="28"/>
        </w:rPr>
        <w:t>программ</w:t>
      </w:r>
      <w:r w:rsidR="0045647E" w:rsidRPr="00696FC9">
        <w:rPr>
          <w:rFonts w:ascii="Times New Roman" w:hAnsi="Times New Roman" w:cs="Times New Roman"/>
          <w:sz w:val="28"/>
          <w:szCs w:val="28"/>
        </w:rPr>
        <w:t>ам,</w:t>
      </w:r>
      <w:r w:rsidRPr="00696FC9">
        <w:rPr>
          <w:rFonts w:ascii="Times New Roman" w:hAnsi="Times New Roman" w:cs="Times New Roman"/>
          <w:sz w:val="28"/>
          <w:szCs w:val="28"/>
        </w:rPr>
        <w:t xml:space="preserve"> по следующим причинам:</w:t>
      </w:r>
    </w:p>
    <w:p w:rsidR="00445BA2" w:rsidRPr="00696FC9" w:rsidRDefault="00AC1384" w:rsidP="00BF7C08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C9">
        <w:rPr>
          <w:rFonts w:ascii="Times New Roman" w:hAnsi="Times New Roman" w:cs="Times New Roman"/>
          <w:sz w:val="28"/>
          <w:szCs w:val="28"/>
        </w:rPr>
        <w:t xml:space="preserve">2 </w:t>
      </w:r>
      <w:r w:rsidR="00BF7C08" w:rsidRPr="00696FC9">
        <w:rPr>
          <w:rFonts w:ascii="Times New Roman" w:hAnsi="Times New Roman" w:cs="Times New Roman"/>
          <w:sz w:val="28"/>
          <w:szCs w:val="28"/>
        </w:rPr>
        <w:t>ВЦП были разработаны впервые в 201</w:t>
      </w:r>
      <w:r w:rsidR="009C5287" w:rsidRPr="00696FC9">
        <w:rPr>
          <w:rFonts w:ascii="Times New Roman" w:hAnsi="Times New Roman" w:cs="Times New Roman"/>
          <w:sz w:val="28"/>
          <w:szCs w:val="28"/>
        </w:rPr>
        <w:t>4</w:t>
      </w:r>
      <w:r w:rsidR="00BF7C08" w:rsidRPr="00696FC9">
        <w:rPr>
          <w:rFonts w:ascii="Times New Roman" w:hAnsi="Times New Roman" w:cs="Times New Roman"/>
          <w:sz w:val="28"/>
          <w:szCs w:val="28"/>
        </w:rPr>
        <w:t xml:space="preserve"> году, а методика оценки экономической эффективности ВЦП предполагает сравнение показателей ВЦП с аналогичными показателями ВЦП в предыдущем (201</w:t>
      </w:r>
      <w:r w:rsidR="009C5287" w:rsidRPr="00696FC9">
        <w:rPr>
          <w:rFonts w:ascii="Times New Roman" w:hAnsi="Times New Roman" w:cs="Times New Roman"/>
          <w:sz w:val="28"/>
          <w:szCs w:val="28"/>
        </w:rPr>
        <w:t>3</w:t>
      </w:r>
      <w:r w:rsidR="00BF7C08" w:rsidRPr="00696FC9">
        <w:rPr>
          <w:rFonts w:ascii="Times New Roman" w:hAnsi="Times New Roman" w:cs="Times New Roman"/>
          <w:sz w:val="28"/>
          <w:szCs w:val="28"/>
        </w:rPr>
        <w:t>) году.</w:t>
      </w:r>
    </w:p>
    <w:tbl>
      <w:tblPr>
        <w:tblW w:w="9371" w:type="dxa"/>
        <w:tblInd w:w="93" w:type="dxa"/>
        <w:tblLook w:val="04A0"/>
      </w:tblPr>
      <w:tblGrid>
        <w:gridCol w:w="9371"/>
      </w:tblGrid>
      <w:tr w:rsidR="009E2F6D" w:rsidRPr="00696FC9" w:rsidTr="009E2F6D">
        <w:trPr>
          <w:trHeight w:val="525"/>
        </w:trPr>
        <w:tc>
          <w:tcPr>
            <w:tcW w:w="9371" w:type="dxa"/>
            <w:shd w:val="clear" w:color="auto" w:fill="auto"/>
            <w:vAlign w:val="center"/>
            <w:hideMark/>
          </w:tcPr>
          <w:p w:rsidR="009E2F6D" w:rsidRPr="00696FC9" w:rsidRDefault="009E2F6D" w:rsidP="009C5287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96FC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ВЦП "</w:t>
            </w:r>
            <w:r w:rsidR="009C5287" w:rsidRPr="00696FC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Содействие развитию физкультурно-спортивных мероприятий</w:t>
            </w:r>
            <w:r w:rsidR="001F0DED" w:rsidRPr="00696FC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среди школьников МО «Колпашевский район»</w:t>
            </w:r>
            <w:r w:rsidRPr="00696FC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;</w:t>
            </w:r>
          </w:p>
          <w:p w:rsidR="001F0DED" w:rsidRPr="00696FC9" w:rsidRDefault="001F0DED" w:rsidP="001F0DED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96FC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- ВЦП «Организация и осуществление мероприятий </w:t>
            </w:r>
            <w:proofErr w:type="spellStart"/>
            <w:r w:rsidRPr="00696FC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межпоселенческого</w:t>
            </w:r>
            <w:proofErr w:type="spellEnd"/>
            <w:r w:rsidRPr="00696FC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характера по работе с детьми и молодежью на территории МО «Колпашевский район».</w:t>
            </w:r>
          </w:p>
        </w:tc>
      </w:tr>
    </w:tbl>
    <w:p w:rsidR="00BF7C08" w:rsidRPr="00696FC9" w:rsidRDefault="00BF7C08" w:rsidP="00BF7C08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C9">
        <w:rPr>
          <w:rFonts w:ascii="Times New Roman" w:hAnsi="Times New Roman" w:cs="Times New Roman"/>
          <w:sz w:val="28"/>
          <w:szCs w:val="28"/>
        </w:rPr>
        <w:t>1 ВЦП п</w:t>
      </w:r>
      <w:r w:rsidR="000E67C2" w:rsidRPr="00696FC9">
        <w:rPr>
          <w:rFonts w:ascii="Times New Roman" w:hAnsi="Times New Roman" w:cs="Times New Roman"/>
          <w:sz w:val="28"/>
          <w:szCs w:val="28"/>
        </w:rPr>
        <w:t>одпадает под действие пункта 12.</w:t>
      </w:r>
      <w:r w:rsidRPr="00696FC9">
        <w:rPr>
          <w:rFonts w:ascii="Times New Roman" w:hAnsi="Times New Roman" w:cs="Times New Roman"/>
          <w:sz w:val="28"/>
          <w:szCs w:val="28"/>
        </w:rPr>
        <w:t>5 Порядка, в рамках которого оценка экономической эффективности ВЦП не проводится:</w:t>
      </w:r>
    </w:p>
    <w:p w:rsidR="00BF7C08" w:rsidRPr="00696FC9" w:rsidRDefault="00BF7C08" w:rsidP="00BF7C0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6FC9">
        <w:rPr>
          <w:rFonts w:ascii="Times New Roman" w:hAnsi="Times New Roman" w:cs="Times New Roman"/>
          <w:sz w:val="28"/>
          <w:szCs w:val="28"/>
        </w:rPr>
        <w:t xml:space="preserve">- </w:t>
      </w:r>
      <w:r w:rsidRPr="00696FC9">
        <w:rPr>
          <w:rFonts w:ascii="Times New Roman" w:hAnsi="Times New Roman" w:cs="Times New Roman"/>
          <w:i/>
          <w:sz w:val="28"/>
          <w:szCs w:val="28"/>
        </w:rPr>
        <w:t>ВЦП «Обеспечение сбалансированности доходов и расходов поселений Колпашевского района»</w:t>
      </w:r>
    </w:p>
    <w:p w:rsidR="0045647E" w:rsidRPr="00696FC9" w:rsidRDefault="00BF7C08" w:rsidP="00BF7C08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6FC9">
        <w:rPr>
          <w:rFonts w:ascii="Times New Roman" w:hAnsi="Times New Roman" w:cs="Times New Roman"/>
          <w:sz w:val="28"/>
          <w:szCs w:val="28"/>
        </w:rPr>
        <w:t xml:space="preserve">1 ВЦП </w:t>
      </w:r>
      <w:r w:rsidR="005D16F0" w:rsidRPr="00696FC9">
        <w:rPr>
          <w:rFonts w:ascii="Times New Roman" w:hAnsi="Times New Roman" w:cs="Times New Roman"/>
          <w:sz w:val="28"/>
          <w:szCs w:val="28"/>
        </w:rPr>
        <w:t>не реализована</w:t>
      </w:r>
      <w:r w:rsidR="0045647E" w:rsidRPr="00696FC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F7C08" w:rsidRPr="00696FC9" w:rsidRDefault="00BF7C08" w:rsidP="0045647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6FC9">
        <w:rPr>
          <w:rFonts w:ascii="Times New Roman" w:hAnsi="Times New Roman" w:cs="Times New Roman"/>
          <w:i/>
          <w:sz w:val="28"/>
          <w:szCs w:val="28"/>
        </w:rPr>
        <w:t>- ВЦП «</w:t>
      </w:r>
      <w:r w:rsidR="0045647E" w:rsidRPr="00696FC9">
        <w:rPr>
          <w:rFonts w:ascii="Times New Roman" w:hAnsi="Times New Roman" w:cs="Times New Roman"/>
          <w:i/>
          <w:sz w:val="28"/>
          <w:szCs w:val="28"/>
        </w:rPr>
        <w:t>Проведение конкурсов социальных проектов «Развитие общественных инициатив в МО «Колпашевский район»</w:t>
      </w:r>
      <w:r w:rsidR="00134EF7" w:rsidRPr="00696FC9">
        <w:rPr>
          <w:rFonts w:ascii="Times New Roman" w:hAnsi="Times New Roman" w:cs="Times New Roman"/>
          <w:i/>
          <w:sz w:val="28"/>
          <w:szCs w:val="28"/>
        </w:rPr>
        <w:t>.</w:t>
      </w:r>
    </w:p>
    <w:p w:rsidR="00134EF7" w:rsidRPr="004973D7" w:rsidRDefault="004973D7" w:rsidP="00BF7C0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C9">
        <w:rPr>
          <w:rFonts w:ascii="Times New Roman" w:hAnsi="Times New Roman" w:cs="Times New Roman"/>
          <w:sz w:val="28"/>
          <w:szCs w:val="28"/>
        </w:rPr>
        <w:t>На основании изложенного, УФЭП рекомендует субъектам бюджетного планирования,</w:t>
      </w:r>
      <w:r w:rsidR="00260B10">
        <w:rPr>
          <w:rFonts w:ascii="Times New Roman" w:hAnsi="Times New Roman" w:cs="Times New Roman"/>
          <w:sz w:val="28"/>
          <w:szCs w:val="28"/>
        </w:rPr>
        <w:t xml:space="preserve"> разрабатывающим ВЦП, обратить внимание на качество формирования отчетов о реализации ВЦП, кроме того, СБП</w:t>
      </w:r>
      <w:r w:rsidRPr="00696FC9">
        <w:rPr>
          <w:rFonts w:ascii="Times New Roman" w:hAnsi="Times New Roman" w:cs="Times New Roman"/>
          <w:sz w:val="28"/>
          <w:szCs w:val="28"/>
        </w:rPr>
        <w:t xml:space="preserve"> у которых наблюдается снижение (не достижение) показателей мероприятий ВЦП проанализировать причины и принять меры по повышению результативности показателей мероприятий ВЦП.</w:t>
      </w:r>
    </w:p>
    <w:p w:rsidR="00134EF7" w:rsidRDefault="00134EF7" w:rsidP="00BF7C0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3D7" w:rsidRDefault="004973D7" w:rsidP="00BF7C0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4973D7" w:rsidSect="00951C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4EF7" w:rsidRDefault="00134EF7" w:rsidP="00134EF7">
      <w:pPr>
        <w:pStyle w:val="a3"/>
        <w:spacing w:after="0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134EF7" w:rsidRPr="00134EF7" w:rsidRDefault="00134EF7" w:rsidP="00134EF7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EF7">
        <w:rPr>
          <w:rFonts w:ascii="Times New Roman" w:hAnsi="Times New Roman" w:cs="Times New Roman"/>
          <w:b/>
          <w:sz w:val="28"/>
          <w:szCs w:val="28"/>
        </w:rPr>
        <w:t>Достижение показателей конечного результата ведомственных целевых программ по итогам 201</w:t>
      </w:r>
      <w:r w:rsidR="00FC42BB">
        <w:rPr>
          <w:rFonts w:ascii="Times New Roman" w:hAnsi="Times New Roman" w:cs="Times New Roman"/>
          <w:b/>
          <w:sz w:val="28"/>
          <w:szCs w:val="28"/>
        </w:rPr>
        <w:t>4</w:t>
      </w:r>
      <w:r w:rsidRPr="00134EF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15417" w:type="dxa"/>
        <w:tblLayout w:type="fixed"/>
        <w:tblLook w:val="04A0"/>
      </w:tblPr>
      <w:tblGrid>
        <w:gridCol w:w="523"/>
        <w:gridCol w:w="4547"/>
        <w:gridCol w:w="5670"/>
        <w:gridCol w:w="708"/>
        <w:gridCol w:w="851"/>
        <w:gridCol w:w="1134"/>
        <w:gridCol w:w="992"/>
        <w:gridCol w:w="992"/>
      </w:tblGrid>
      <w:tr w:rsidR="005070AA" w:rsidRPr="005070AA" w:rsidTr="005070AA">
        <w:tc>
          <w:tcPr>
            <w:tcW w:w="523" w:type="dxa"/>
          </w:tcPr>
          <w:p w:rsidR="008B2A87" w:rsidRPr="005070AA" w:rsidRDefault="008B2A87" w:rsidP="00446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547" w:type="dxa"/>
          </w:tcPr>
          <w:p w:rsidR="008B2A87" w:rsidRPr="005070AA" w:rsidRDefault="008B2A87" w:rsidP="00446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Наименование ВЦП</w:t>
            </w:r>
          </w:p>
        </w:tc>
        <w:tc>
          <w:tcPr>
            <w:tcW w:w="5670" w:type="dxa"/>
          </w:tcPr>
          <w:p w:rsidR="008B2A87" w:rsidRPr="005070AA" w:rsidRDefault="008B2A87" w:rsidP="00446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конечного результата</w:t>
            </w:r>
          </w:p>
        </w:tc>
        <w:tc>
          <w:tcPr>
            <w:tcW w:w="708" w:type="dxa"/>
          </w:tcPr>
          <w:p w:rsidR="008B2A87" w:rsidRPr="005070AA" w:rsidRDefault="008B2A87" w:rsidP="002140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851" w:type="dxa"/>
          </w:tcPr>
          <w:p w:rsidR="008B2A87" w:rsidRPr="005070AA" w:rsidRDefault="008B2A87" w:rsidP="00446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2013 (отчет)</w:t>
            </w:r>
          </w:p>
        </w:tc>
        <w:tc>
          <w:tcPr>
            <w:tcW w:w="1134" w:type="dxa"/>
          </w:tcPr>
          <w:p w:rsidR="008B2A87" w:rsidRPr="005070AA" w:rsidRDefault="008B2A87" w:rsidP="00446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  <w:p w:rsidR="008B2A87" w:rsidRPr="005070AA" w:rsidRDefault="008B2A87" w:rsidP="00446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(план)</w:t>
            </w:r>
          </w:p>
        </w:tc>
        <w:tc>
          <w:tcPr>
            <w:tcW w:w="992" w:type="dxa"/>
          </w:tcPr>
          <w:p w:rsidR="008B2A87" w:rsidRPr="005070AA" w:rsidRDefault="008B2A87" w:rsidP="00446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 xml:space="preserve">2014 </w:t>
            </w:r>
          </w:p>
          <w:p w:rsidR="008B2A87" w:rsidRPr="005070AA" w:rsidRDefault="008B2A87" w:rsidP="00446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(факт)</w:t>
            </w:r>
          </w:p>
        </w:tc>
        <w:tc>
          <w:tcPr>
            <w:tcW w:w="992" w:type="dxa"/>
          </w:tcPr>
          <w:p w:rsidR="008B2A87" w:rsidRPr="005070AA" w:rsidRDefault="008B2A87" w:rsidP="00446B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</w:p>
          <w:p w:rsidR="008B2A87" w:rsidRPr="005070AA" w:rsidRDefault="008B2A87" w:rsidP="00EC2B8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Исп.</w:t>
            </w:r>
            <w:r w:rsidR="005070AA" w:rsidRPr="005070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70A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070AA" w:rsidRPr="005070AA">
              <w:rPr>
                <w:rFonts w:ascii="Times New Roman" w:hAnsi="Times New Roman" w:cs="Times New Roman"/>
                <w:sz w:val="20"/>
                <w:szCs w:val="20"/>
              </w:rPr>
              <w:t>к плану 2014 года</w:t>
            </w:r>
            <w:r w:rsidR="005070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070AA" w:rsidRPr="005070AA" w:rsidTr="00923720">
        <w:tc>
          <w:tcPr>
            <w:tcW w:w="15417" w:type="dxa"/>
            <w:gridSpan w:val="8"/>
            <w:shd w:val="clear" w:color="auto" w:fill="D9D9D9" w:themeFill="background1" w:themeFillShade="D9"/>
          </w:tcPr>
          <w:p w:rsidR="005070AA" w:rsidRPr="005070AA" w:rsidRDefault="005070AA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финансов и экономической политики Администрации Колпашевского района</w:t>
            </w:r>
          </w:p>
        </w:tc>
      </w:tr>
      <w:tr w:rsidR="005070AA" w:rsidRPr="005070AA" w:rsidTr="005070AA">
        <w:tc>
          <w:tcPr>
            <w:tcW w:w="523" w:type="dxa"/>
          </w:tcPr>
          <w:p w:rsidR="008B2A87" w:rsidRPr="005070AA" w:rsidRDefault="008B2A87" w:rsidP="00134E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47" w:type="dxa"/>
          </w:tcPr>
          <w:p w:rsidR="008B2A87" w:rsidRPr="005070AA" w:rsidRDefault="008B2A87" w:rsidP="00134E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Обеспечение сбалансированности доходов и расходов поселений Колпашевского района</w:t>
            </w:r>
          </w:p>
        </w:tc>
        <w:tc>
          <w:tcPr>
            <w:tcW w:w="5670" w:type="dxa"/>
          </w:tcPr>
          <w:p w:rsidR="008B2A87" w:rsidRPr="005070AA" w:rsidRDefault="008B2A87" w:rsidP="00134E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Кол-во бюджетов Колпашевского района, в которых сбалансированы расчетные доходы и расчетные расходы (по данным УФЭП) на начало года</w:t>
            </w:r>
          </w:p>
        </w:tc>
        <w:tc>
          <w:tcPr>
            <w:tcW w:w="708" w:type="dxa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1" w:type="dxa"/>
          </w:tcPr>
          <w:p w:rsidR="008B2A87" w:rsidRPr="005070AA" w:rsidRDefault="00FC27F4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070AA" w:rsidRPr="005070AA" w:rsidTr="000B4602">
        <w:tc>
          <w:tcPr>
            <w:tcW w:w="15417" w:type="dxa"/>
            <w:gridSpan w:val="8"/>
            <w:shd w:val="clear" w:color="auto" w:fill="D9D9D9" w:themeFill="background1" w:themeFillShade="D9"/>
          </w:tcPr>
          <w:p w:rsidR="005070AA" w:rsidRPr="005070AA" w:rsidRDefault="005070AA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b/>
                <w:sz w:val="20"/>
                <w:szCs w:val="20"/>
              </w:rPr>
              <w:t>МКУ «Архив»</w:t>
            </w:r>
          </w:p>
        </w:tc>
      </w:tr>
      <w:tr w:rsidR="005070AA" w:rsidRPr="005070AA" w:rsidTr="005070AA">
        <w:tc>
          <w:tcPr>
            <w:tcW w:w="523" w:type="dxa"/>
            <w:vMerge w:val="restart"/>
            <w:vAlign w:val="center"/>
          </w:tcPr>
          <w:p w:rsidR="008B2A87" w:rsidRPr="005070AA" w:rsidRDefault="008B2A87" w:rsidP="00D55A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47" w:type="dxa"/>
            <w:vMerge w:val="restart"/>
            <w:vAlign w:val="center"/>
          </w:tcPr>
          <w:p w:rsidR="008B2A87" w:rsidRPr="005070AA" w:rsidRDefault="008B2A87" w:rsidP="001445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архивного дела в </w:t>
            </w:r>
            <w:proofErr w:type="spellStart"/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Колпашевском</w:t>
            </w:r>
            <w:proofErr w:type="spellEnd"/>
            <w:r w:rsidRPr="005070AA">
              <w:rPr>
                <w:rFonts w:ascii="Times New Roman" w:hAnsi="Times New Roman" w:cs="Times New Roman"/>
                <w:sz w:val="20"/>
                <w:szCs w:val="20"/>
              </w:rPr>
              <w:t xml:space="preserve"> районе на 2014 год</w:t>
            </w:r>
          </w:p>
        </w:tc>
        <w:tc>
          <w:tcPr>
            <w:tcW w:w="5670" w:type="dxa"/>
          </w:tcPr>
          <w:p w:rsidR="008B2A87" w:rsidRPr="005070AA" w:rsidRDefault="008B2A87" w:rsidP="00134E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Количество хранимых документов</w:t>
            </w:r>
          </w:p>
        </w:tc>
        <w:tc>
          <w:tcPr>
            <w:tcW w:w="708" w:type="dxa"/>
          </w:tcPr>
          <w:p w:rsidR="008B2A87" w:rsidRPr="005070AA" w:rsidRDefault="008B2A87" w:rsidP="008B2A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gramStart"/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851" w:type="dxa"/>
          </w:tcPr>
          <w:p w:rsidR="008B2A87" w:rsidRPr="005070AA" w:rsidRDefault="00FC27F4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50333</w:t>
            </w:r>
          </w:p>
        </w:tc>
        <w:tc>
          <w:tcPr>
            <w:tcW w:w="992" w:type="dxa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57565</w:t>
            </w:r>
          </w:p>
        </w:tc>
        <w:tc>
          <w:tcPr>
            <w:tcW w:w="992" w:type="dxa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</w:tr>
      <w:tr w:rsidR="005070AA" w:rsidRPr="005070AA" w:rsidTr="005070AA">
        <w:tc>
          <w:tcPr>
            <w:tcW w:w="523" w:type="dxa"/>
            <w:vMerge/>
          </w:tcPr>
          <w:p w:rsidR="008B2A87" w:rsidRPr="005070AA" w:rsidRDefault="008B2A87" w:rsidP="00134E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7" w:type="dxa"/>
            <w:vMerge/>
          </w:tcPr>
          <w:p w:rsidR="008B2A87" w:rsidRPr="005070AA" w:rsidRDefault="008B2A87" w:rsidP="00134E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8B2A87" w:rsidRPr="005070AA" w:rsidRDefault="008B2A87" w:rsidP="00D55A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Протяженность металлических стеллажных полок</w:t>
            </w:r>
          </w:p>
        </w:tc>
        <w:tc>
          <w:tcPr>
            <w:tcW w:w="708" w:type="dxa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gramStart"/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</w:tcPr>
          <w:p w:rsidR="008B2A87" w:rsidRPr="005070AA" w:rsidRDefault="00FC27F4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992" w:type="dxa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1080</w:t>
            </w:r>
          </w:p>
        </w:tc>
        <w:tc>
          <w:tcPr>
            <w:tcW w:w="992" w:type="dxa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</w:tr>
      <w:tr w:rsidR="005070AA" w:rsidRPr="005070AA" w:rsidTr="005070AA">
        <w:trPr>
          <w:trHeight w:val="538"/>
        </w:trPr>
        <w:tc>
          <w:tcPr>
            <w:tcW w:w="523" w:type="dxa"/>
            <w:vMerge/>
          </w:tcPr>
          <w:p w:rsidR="008B2A87" w:rsidRPr="005070AA" w:rsidRDefault="008B2A87" w:rsidP="00134E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7" w:type="dxa"/>
            <w:vMerge/>
          </w:tcPr>
          <w:p w:rsidR="008B2A87" w:rsidRPr="005070AA" w:rsidRDefault="008B2A87" w:rsidP="00134E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8B2A87" w:rsidRPr="005070AA" w:rsidRDefault="008B2A87" w:rsidP="00134E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Количество программных продуктов</w:t>
            </w:r>
          </w:p>
        </w:tc>
        <w:tc>
          <w:tcPr>
            <w:tcW w:w="708" w:type="dxa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</w:p>
        </w:tc>
        <w:tc>
          <w:tcPr>
            <w:tcW w:w="851" w:type="dxa"/>
          </w:tcPr>
          <w:p w:rsidR="008B2A87" w:rsidRPr="005070AA" w:rsidRDefault="00FC27F4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070AA" w:rsidRPr="005070AA" w:rsidTr="005070AA">
        <w:tc>
          <w:tcPr>
            <w:tcW w:w="523" w:type="dxa"/>
            <w:vMerge/>
          </w:tcPr>
          <w:p w:rsidR="008B2A87" w:rsidRPr="005070AA" w:rsidRDefault="008B2A87" w:rsidP="00134E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7" w:type="dxa"/>
            <w:vMerge/>
          </w:tcPr>
          <w:p w:rsidR="008B2A87" w:rsidRPr="005070AA" w:rsidRDefault="008B2A87" w:rsidP="00134E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8B2A87" w:rsidRPr="005070AA" w:rsidRDefault="008B2A87" w:rsidP="00134E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Количество пользователей информацией</w:t>
            </w:r>
          </w:p>
        </w:tc>
        <w:tc>
          <w:tcPr>
            <w:tcW w:w="708" w:type="dxa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851" w:type="dxa"/>
          </w:tcPr>
          <w:p w:rsidR="008B2A87" w:rsidRPr="005070AA" w:rsidRDefault="00FC27F4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11420</w:t>
            </w:r>
          </w:p>
        </w:tc>
        <w:tc>
          <w:tcPr>
            <w:tcW w:w="992" w:type="dxa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13799</w:t>
            </w:r>
          </w:p>
        </w:tc>
        <w:tc>
          <w:tcPr>
            <w:tcW w:w="992" w:type="dxa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</w:tr>
      <w:tr w:rsidR="005070AA" w:rsidRPr="005070AA" w:rsidTr="005070AA">
        <w:trPr>
          <w:trHeight w:val="227"/>
        </w:trPr>
        <w:tc>
          <w:tcPr>
            <w:tcW w:w="15417" w:type="dxa"/>
            <w:gridSpan w:val="8"/>
            <w:shd w:val="clear" w:color="auto" w:fill="D9D9D9" w:themeFill="background1" w:themeFillShade="D9"/>
          </w:tcPr>
          <w:p w:rsidR="005070AA" w:rsidRPr="005070AA" w:rsidRDefault="005070AA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b/>
                <w:sz w:val="20"/>
                <w:szCs w:val="20"/>
              </w:rPr>
              <w:t>МКУ «Агентство»</w:t>
            </w:r>
          </w:p>
        </w:tc>
      </w:tr>
      <w:tr w:rsidR="005070AA" w:rsidRPr="005070AA" w:rsidTr="005070AA">
        <w:tc>
          <w:tcPr>
            <w:tcW w:w="523" w:type="dxa"/>
            <w:vMerge w:val="restart"/>
            <w:shd w:val="clear" w:color="auto" w:fill="DDD9C3" w:themeFill="background2" w:themeFillShade="E6"/>
            <w:vAlign w:val="center"/>
          </w:tcPr>
          <w:p w:rsidR="008B2A87" w:rsidRPr="005070AA" w:rsidRDefault="008B2A87" w:rsidP="00982B2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3.</w:t>
            </w:r>
          </w:p>
        </w:tc>
        <w:tc>
          <w:tcPr>
            <w:tcW w:w="4547" w:type="dxa"/>
            <w:vMerge w:val="restart"/>
            <w:shd w:val="clear" w:color="auto" w:fill="DDD9C3" w:themeFill="background2" w:themeFillShade="E6"/>
            <w:vAlign w:val="center"/>
          </w:tcPr>
          <w:p w:rsidR="008B2A87" w:rsidRPr="005070AA" w:rsidRDefault="008B2A87" w:rsidP="00A25957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Управление и распоряжение имуществом, находящимся в казне МО «Колпашевский район» на 2014 год</w:t>
            </w:r>
          </w:p>
        </w:tc>
        <w:tc>
          <w:tcPr>
            <w:tcW w:w="5670" w:type="dxa"/>
            <w:shd w:val="clear" w:color="auto" w:fill="DDD9C3" w:themeFill="background2" w:themeFillShade="E6"/>
          </w:tcPr>
          <w:p w:rsidR="008B2A87" w:rsidRPr="005070AA" w:rsidRDefault="008B2A87" w:rsidP="00982B2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Увеличение объема поступлений в бюджет Колпашевского района по неналоговым доходам от сдачи в аренду временно неиспользуемого муниципального имущества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%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8B2A87" w:rsidRPr="005070AA" w:rsidRDefault="00FC27F4" w:rsidP="00F47A74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8B2A87" w:rsidRPr="005070AA" w:rsidRDefault="008B2A87" w:rsidP="00F47A74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 менее 5% к прошлому году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100</w:t>
            </w:r>
          </w:p>
        </w:tc>
      </w:tr>
      <w:tr w:rsidR="005070AA" w:rsidRPr="005070AA" w:rsidTr="0060581E">
        <w:tc>
          <w:tcPr>
            <w:tcW w:w="523" w:type="dxa"/>
            <w:vMerge/>
          </w:tcPr>
          <w:p w:rsidR="008B2A87" w:rsidRPr="005070AA" w:rsidRDefault="008B2A87" w:rsidP="00134EF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47" w:type="dxa"/>
            <w:vMerge/>
          </w:tcPr>
          <w:p w:rsidR="008B2A87" w:rsidRPr="005070AA" w:rsidRDefault="008B2A87" w:rsidP="00134EF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DDD9C3" w:themeFill="background2" w:themeFillShade="E6"/>
          </w:tcPr>
          <w:p w:rsidR="008B2A87" w:rsidRPr="005070AA" w:rsidRDefault="008B2A87" w:rsidP="00134EF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Увеличение объема поступлений в бюджет Колпашевского района по неналоговым доходам от сдачи в аренду земельных участков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%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8B2A87" w:rsidRPr="005070AA" w:rsidRDefault="00FC27F4" w:rsidP="00F47A74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29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8B2A87" w:rsidRPr="005070AA" w:rsidRDefault="008B2A87" w:rsidP="00F47A74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 менее 5% к прошлому году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</w:tr>
      <w:tr w:rsidR="005070AA" w:rsidRPr="005070AA" w:rsidTr="005070AA">
        <w:tc>
          <w:tcPr>
            <w:tcW w:w="523" w:type="dxa"/>
            <w:vMerge/>
          </w:tcPr>
          <w:p w:rsidR="008B2A87" w:rsidRPr="005070AA" w:rsidRDefault="008B2A87" w:rsidP="00134EF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47" w:type="dxa"/>
            <w:vMerge/>
          </w:tcPr>
          <w:p w:rsidR="008B2A87" w:rsidRPr="005070AA" w:rsidRDefault="008B2A87" w:rsidP="00134EF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DDD9C3" w:themeFill="background2" w:themeFillShade="E6"/>
          </w:tcPr>
          <w:p w:rsidR="008B2A87" w:rsidRPr="005070AA" w:rsidRDefault="008B2A87" w:rsidP="00134EF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Снижение расходов на содержание временно неиспользуемого имущества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%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8B2A87" w:rsidRPr="005070AA" w:rsidRDefault="00FC27F4" w:rsidP="00EC2B8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8B2A87" w:rsidRPr="005070AA" w:rsidRDefault="008B2A87" w:rsidP="00EC2B8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 менее 25% к прошлому году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</w:tr>
      <w:tr w:rsidR="005070AA" w:rsidRPr="005070AA" w:rsidTr="004346C4">
        <w:tc>
          <w:tcPr>
            <w:tcW w:w="15417" w:type="dxa"/>
            <w:gridSpan w:val="8"/>
            <w:shd w:val="clear" w:color="auto" w:fill="D9D9D9" w:themeFill="background1" w:themeFillShade="D9"/>
          </w:tcPr>
          <w:p w:rsidR="005070AA" w:rsidRPr="005070AA" w:rsidRDefault="005070AA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Колпашевского района</w:t>
            </w:r>
          </w:p>
        </w:tc>
      </w:tr>
      <w:tr w:rsidR="005070AA" w:rsidRPr="005070AA" w:rsidTr="005070AA">
        <w:tc>
          <w:tcPr>
            <w:tcW w:w="523" w:type="dxa"/>
            <w:shd w:val="clear" w:color="auto" w:fill="auto"/>
          </w:tcPr>
          <w:p w:rsidR="008B2A87" w:rsidRPr="005070AA" w:rsidRDefault="008B2A87" w:rsidP="00134E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547" w:type="dxa"/>
            <w:shd w:val="clear" w:color="auto" w:fill="auto"/>
          </w:tcPr>
          <w:p w:rsidR="008B2A87" w:rsidRPr="005070AA" w:rsidRDefault="008B2A87" w:rsidP="00134E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Муниципальные кадры</w:t>
            </w:r>
          </w:p>
        </w:tc>
        <w:tc>
          <w:tcPr>
            <w:tcW w:w="5670" w:type="dxa"/>
            <w:shd w:val="clear" w:color="auto" w:fill="auto"/>
          </w:tcPr>
          <w:p w:rsidR="008B2A87" w:rsidRPr="005070AA" w:rsidRDefault="008B2A87" w:rsidP="00134E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Увеличение степени удовлетворенности населения деятельностью органов местного самоуправления «Колпашевский район»</w:t>
            </w:r>
          </w:p>
        </w:tc>
        <w:tc>
          <w:tcPr>
            <w:tcW w:w="708" w:type="dxa"/>
            <w:shd w:val="clear" w:color="auto" w:fill="auto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8B2A87" w:rsidRPr="005070AA" w:rsidRDefault="00FC27F4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42,1</w:t>
            </w:r>
          </w:p>
        </w:tc>
        <w:tc>
          <w:tcPr>
            <w:tcW w:w="1134" w:type="dxa"/>
            <w:shd w:val="clear" w:color="auto" w:fill="auto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Положительная динамика</w:t>
            </w:r>
          </w:p>
        </w:tc>
        <w:tc>
          <w:tcPr>
            <w:tcW w:w="992" w:type="dxa"/>
            <w:shd w:val="clear" w:color="auto" w:fill="auto"/>
          </w:tcPr>
          <w:p w:rsidR="008B2A87" w:rsidRPr="005070AA" w:rsidRDefault="00AD1805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57,9</w:t>
            </w:r>
          </w:p>
        </w:tc>
        <w:tc>
          <w:tcPr>
            <w:tcW w:w="992" w:type="dxa"/>
            <w:shd w:val="clear" w:color="auto" w:fill="auto"/>
          </w:tcPr>
          <w:p w:rsidR="008B2A87" w:rsidRPr="005070AA" w:rsidRDefault="00276EB6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070AA" w:rsidRPr="005070AA" w:rsidTr="005070AA">
        <w:tc>
          <w:tcPr>
            <w:tcW w:w="523" w:type="dxa"/>
          </w:tcPr>
          <w:p w:rsidR="008B2A87" w:rsidRPr="005070AA" w:rsidRDefault="008B2A87" w:rsidP="00134E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547" w:type="dxa"/>
          </w:tcPr>
          <w:p w:rsidR="008B2A87" w:rsidRPr="005070AA" w:rsidRDefault="008B2A87" w:rsidP="00134E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Обеспечение экологической безопасности окружающей среды и населения при обращении с отходами производства и потребления</w:t>
            </w:r>
          </w:p>
        </w:tc>
        <w:tc>
          <w:tcPr>
            <w:tcW w:w="5670" w:type="dxa"/>
          </w:tcPr>
          <w:p w:rsidR="008B2A87" w:rsidRPr="005070AA" w:rsidRDefault="008B2A87" w:rsidP="00134E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Доля утилизируемых (</w:t>
            </w:r>
            <w:proofErr w:type="spellStart"/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захораниваемых</w:t>
            </w:r>
            <w:proofErr w:type="spellEnd"/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) бытовых отходов в соответствии с установленными требованиями в общем объеме размещаемых отходов</w:t>
            </w:r>
          </w:p>
        </w:tc>
        <w:tc>
          <w:tcPr>
            <w:tcW w:w="708" w:type="dxa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8B2A87" w:rsidRPr="005070AA" w:rsidRDefault="00FC27F4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1134" w:type="dxa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92" w:type="dxa"/>
          </w:tcPr>
          <w:p w:rsidR="008B2A87" w:rsidRDefault="008B2A87" w:rsidP="00E36D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  <w:p w:rsidR="00146735" w:rsidRPr="005070AA" w:rsidRDefault="00146735" w:rsidP="00E36D3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070AA" w:rsidRPr="005070AA" w:rsidTr="005070AA">
        <w:tc>
          <w:tcPr>
            <w:tcW w:w="523" w:type="dxa"/>
            <w:vMerge w:val="restart"/>
            <w:vAlign w:val="center"/>
          </w:tcPr>
          <w:p w:rsidR="008B2A87" w:rsidRPr="005070AA" w:rsidRDefault="008B2A87" w:rsidP="005535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4547" w:type="dxa"/>
            <w:vMerge w:val="restart"/>
            <w:vAlign w:val="center"/>
          </w:tcPr>
          <w:p w:rsidR="008B2A87" w:rsidRPr="005070AA" w:rsidRDefault="008B2A87" w:rsidP="005535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Приведение в нормативное состояние автомобильных дорог и улично-дорожной сети для непрерывного движения транспортных средств</w:t>
            </w:r>
          </w:p>
        </w:tc>
        <w:tc>
          <w:tcPr>
            <w:tcW w:w="5670" w:type="dxa"/>
          </w:tcPr>
          <w:p w:rsidR="008B2A87" w:rsidRPr="005070AA" w:rsidRDefault="008B2A87" w:rsidP="00134E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Круглогодичное функционирование автомобильных дорог вне границ населенных пунктов, в границах МО «Колпашевский район» (общей протяженностью 15,417 км.), и искусственных сооружений на них</w:t>
            </w:r>
          </w:p>
        </w:tc>
        <w:tc>
          <w:tcPr>
            <w:tcW w:w="708" w:type="dxa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8B2A87" w:rsidRPr="005070AA" w:rsidRDefault="00FC27F4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15,417</w:t>
            </w:r>
          </w:p>
        </w:tc>
        <w:tc>
          <w:tcPr>
            <w:tcW w:w="1134" w:type="dxa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15,417</w:t>
            </w:r>
          </w:p>
        </w:tc>
        <w:tc>
          <w:tcPr>
            <w:tcW w:w="992" w:type="dxa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15,417</w:t>
            </w:r>
          </w:p>
        </w:tc>
        <w:tc>
          <w:tcPr>
            <w:tcW w:w="992" w:type="dxa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070AA" w:rsidRPr="005070AA" w:rsidTr="005070AA">
        <w:tc>
          <w:tcPr>
            <w:tcW w:w="523" w:type="dxa"/>
            <w:vMerge/>
          </w:tcPr>
          <w:p w:rsidR="008B2A87" w:rsidRPr="005070AA" w:rsidRDefault="008B2A87" w:rsidP="00134E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7" w:type="dxa"/>
            <w:vMerge/>
          </w:tcPr>
          <w:p w:rsidR="008B2A87" w:rsidRPr="005070AA" w:rsidRDefault="008B2A87" w:rsidP="00134E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8B2A87" w:rsidRPr="005070AA" w:rsidRDefault="008B2A87" w:rsidP="005535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автозимника «Тогур – </w:t>
            </w:r>
            <w:proofErr w:type="spellStart"/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Иванкино</w:t>
            </w:r>
            <w:proofErr w:type="spellEnd"/>
            <w:r w:rsidRPr="005070AA">
              <w:rPr>
                <w:rFonts w:ascii="Times New Roman" w:hAnsi="Times New Roman" w:cs="Times New Roman"/>
                <w:sz w:val="20"/>
                <w:szCs w:val="20"/>
              </w:rPr>
              <w:t xml:space="preserve">» (общей протяженностью 35 км.), в течение суммарного срока действия ледовой переправы через р. </w:t>
            </w:r>
            <w:proofErr w:type="spellStart"/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Кеть</w:t>
            </w:r>
            <w:proofErr w:type="spellEnd"/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, в районе Рейда (с. Тогур)</w:t>
            </w:r>
          </w:p>
        </w:tc>
        <w:tc>
          <w:tcPr>
            <w:tcW w:w="708" w:type="dxa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8B2A87" w:rsidRPr="005070AA" w:rsidRDefault="00FC27F4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070AA" w:rsidRPr="005070AA" w:rsidTr="005070AA">
        <w:tc>
          <w:tcPr>
            <w:tcW w:w="523" w:type="dxa"/>
            <w:vMerge/>
          </w:tcPr>
          <w:p w:rsidR="008B2A87" w:rsidRPr="005070AA" w:rsidRDefault="008B2A87" w:rsidP="00134E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7" w:type="dxa"/>
            <w:vMerge/>
          </w:tcPr>
          <w:p w:rsidR="008B2A87" w:rsidRPr="005070AA" w:rsidRDefault="008B2A87" w:rsidP="00134E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8B2A87" w:rsidRPr="005070AA" w:rsidRDefault="008B2A87" w:rsidP="005535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 xml:space="preserve">Наличие и функционирование, в зимний период 2012-2013 годов, двух переправ через р. </w:t>
            </w:r>
            <w:proofErr w:type="spellStart"/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Кеть</w:t>
            </w:r>
            <w:proofErr w:type="spellEnd"/>
            <w:r w:rsidRPr="005070AA">
              <w:rPr>
                <w:rFonts w:ascii="Times New Roman" w:hAnsi="Times New Roman" w:cs="Times New Roman"/>
                <w:sz w:val="20"/>
                <w:szCs w:val="20"/>
              </w:rPr>
              <w:t xml:space="preserve"> и р. </w:t>
            </w:r>
            <w:proofErr w:type="gramStart"/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Северская</w:t>
            </w:r>
            <w:proofErr w:type="gramEnd"/>
            <w:r w:rsidRPr="005070AA">
              <w:rPr>
                <w:rFonts w:ascii="Times New Roman" w:hAnsi="Times New Roman" w:cs="Times New Roman"/>
                <w:sz w:val="20"/>
                <w:szCs w:val="20"/>
              </w:rPr>
              <w:t xml:space="preserve"> на автозимнике «Тогур-Север-Дальнее-Куржино-Копыловка», общей протяженностью 245 м.</w:t>
            </w:r>
          </w:p>
        </w:tc>
        <w:tc>
          <w:tcPr>
            <w:tcW w:w="708" w:type="dxa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851" w:type="dxa"/>
          </w:tcPr>
          <w:p w:rsidR="008B2A87" w:rsidRPr="005070AA" w:rsidRDefault="00FC27F4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1134" w:type="dxa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992" w:type="dxa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992" w:type="dxa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070AA" w:rsidRPr="005070AA" w:rsidTr="005070AA">
        <w:tc>
          <w:tcPr>
            <w:tcW w:w="523" w:type="dxa"/>
            <w:vMerge/>
          </w:tcPr>
          <w:p w:rsidR="008B2A87" w:rsidRPr="005070AA" w:rsidRDefault="008B2A87" w:rsidP="00134E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7" w:type="dxa"/>
            <w:vMerge/>
          </w:tcPr>
          <w:p w:rsidR="008B2A87" w:rsidRPr="005070AA" w:rsidRDefault="008B2A87" w:rsidP="00134E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8B2A87" w:rsidRPr="005070AA" w:rsidRDefault="008B2A87" w:rsidP="00A25D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Наличие технических планов и кадастровых паспортов на объекты, а так же межевых дел и кадастровых паспортов на земельные участки, в отношении автомобильных дорог общего пользования местного значения между населенными пунктами в границах МО «Колпашевский район», общей протяженностью 43 км.</w:t>
            </w:r>
          </w:p>
        </w:tc>
        <w:tc>
          <w:tcPr>
            <w:tcW w:w="708" w:type="dxa"/>
          </w:tcPr>
          <w:p w:rsidR="008B2A87" w:rsidRPr="005070AA" w:rsidRDefault="008B2A87" w:rsidP="002140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8B2A87" w:rsidRPr="005070AA" w:rsidRDefault="00FC27F4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92" w:type="dxa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92" w:type="dxa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070AA" w:rsidRPr="005070AA" w:rsidTr="005070AA">
        <w:tc>
          <w:tcPr>
            <w:tcW w:w="523" w:type="dxa"/>
          </w:tcPr>
          <w:p w:rsidR="008B2A87" w:rsidRPr="005070AA" w:rsidRDefault="008B2A87" w:rsidP="00134E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547" w:type="dxa"/>
          </w:tcPr>
          <w:p w:rsidR="008B2A87" w:rsidRPr="005070AA" w:rsidRDefault="008B2A87" w:rsidP="00134E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Организация транспортного сообщения с труднодоступными населенными пунктами района</w:t>
            </w:r>
          </w:p>
        </w:tc>
        <w:tc>
          <w:tcPr>
            <w:tcW w:w="5670" w:type="dxa"/>
          </w:tcPr>
          <w:p w:rsidR="008B2A87" w:rsidRPr="005070AA" w:rsidRDefault="008B2A87" w:rsidP="00134E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 xml:space="preserve">Наличие транспортного сообщения с труднодоступными населенными пунктами Куржино, Дальнее, Копыловка, </w:t>
            </w:r>
            <w:proofErr w:type="spellStart"/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Иванкино</w:t>
            </w:r>
            <w:proofErr w:type="spellEnd"/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, Север в течение не менее 10 месяцев в году.</w:t>
            </w:r>
          </w:p>
        </w:tc>
        <w:tc>
          <w:tcPr>
            <w:tcW w:w="708" w:type="dxa"/>
          </w:tcPr>
          <w:p w:rsidR="008B2A87" w:rsidRPr="005070AA" w:rsidRDefault="008B2A87" w:rsidP="002140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851" w:type="dxa"/>
          </w:tcPr>
          <w:p w:rsidR="008B2A87" w:rsidRPr="005070AA" w:rsidRDefault="00FC27F4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070AA" w:rsidRPr="005070AA" w:rsidTr="0060581E">
        <w:tc>
          <w:tcPr>
            <w:tcW w:w="523" w:type="dxa"/>
            <w:vMerge w:val="restart"/>
            <w:shd w:val="clear" w:color="auto" w:fill="DDD9C3" w:themeFill="background2" w:themeFillShade="E6"/>
          </w:tcPr>
          <w:p w:rsidR="008B2A87" w:rsidRPr="005070AA" w:rsidRDefault="008B2A87" w:rsidP="00134EF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8.  </w:t>
            </w:r>
          </w:p>
        </w:tc>
        <w:tc>
          <w:tcPr>
            <w:tcW w:w="4547" w:type="dxa"/>
            <w:vMerge w:val="restart"/>
            <w:shd w:val="clear" w:color="auto" w:fill="DDD9C3" w:themeFill="background2" w:themeFillShade="E6"/>
          </w:tcPr>
          <w:p w:rsidR="008B2A87" w:rsidRPr="005070AA" w:rsidRDefault="008B2A87" w:rsidP="00D6539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Развитие малых форм хозяйствования на территории МО «Колпашевский район» на 2014 год</w:t>
            </w:r>
          </w:p>
        </w:tc>
        <w:tc>
          <w:tcPr>
            <w:tcW w:w="5670" w:type="dxa"/>
            <w:shd w:val="clear" w:color="auto" w:fill="DDD9C3" w:themeFill="background2" w:themeFillShade="E6"/>
          </w:tcPr>
          <w:p w:rsidR="008B2A87" w:rsidRPr="005070AA" w:rsidRDefault="008B2A87" w:rsidP="00134EF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Увеличение объемов производства продукции сельского хозяйства, в сфере:</w:t>
            </w:r>
          </w:p>
        </w:tc>
        <w:tc>
          <w:tcPr>
            <w:tcW w:w="708" w:type="dxa"/>
            <w:vMerge w:val="restart"/>
            <w:shd w:val="clear" w:color="auto" w:fill="DDD9C3" w:themeFill="background2" w:themeFillShade="E6"/>
            <w:vAlign w:val="center"/>
          </w:tcPr>
          <w:p w:rsidR="008B2A87" w:rsidRPr="005070AA" w:rsidRDefault="008B2A87" w:rsidP="00447F7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%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8B2A87" w:rsidRPr="005070AA" w:rsidRDefault="00FC27F4" w:rsidP="00447F7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8B2A87" w:rsidRPr="005070AA" w:rsidRDefault="008B2A87" w:rsidP="00447F7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8B2A87" w:rsidRPr="005070AA" w:rsidRDefault="008B2A87" w:rsidP="00447F7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8B2A87" w:rsidRPr="005070AA" w:rsidRDefault="008B2A87" w:rsidP="00447F7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</w:p>
        </w:tc>
      </w:tr>
      <w:tr w:rsidR="005070AA" w:rsidRPr="005070AA" w:rsidTr="0060581E">
        <w:tc>
          <w:tcPr>
            <w:tcW w:w="523" w:type="dxa"/>
            <w:vMerge/>
            <w:shd w:val="clear" w:color="auto" w:fill="DDD9C3" w:themeFill="background2" w:themeFillShade="E6"/>
          </w:tcPr>
          <w:p w:rsidR="008B2A87" w:rsidRPr="005070AA" w:rsidRDefault="008B2A87" w:rsidP="00134EF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47" w:type="dxa"/>
            <w:vMerge/>
            <w:shd w:val="clear" w:color="auto" w:fill="DDD9C3" w:themeFill="background2" w:themeFillShade="E6"/>
          </w:tcPr>
          <w:p w:rsidR="008B2A87" w:rsidRPr="005070AA" w:rsidRDefault="008B2A87" w:rsidP="00134EF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DDD9C3" w:themeFill="background2" w:themeFillShade="E6"/>
          </w:tcPr>
          <w:p w:rsidR="008B2A87" w:rsidRPr="005070AA" w:rsidRDefault="008B2A87" w:rsidP="00134EF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Животноводства</w:t>
            </w:r>
          </w:p>
        </w:tc>
        <w:tc>
          <w:tcPr>
            <w:tcW w:w="708" w:type="dxa"/>
            <w:vMerge/>
            <w:shd w:val="clear" w:color="auto" w:fill="DDD9C3" w:themeFill="background2" w:themeFillShade="E6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8B2A87" w:rsidRPr="005070AA" w:rsidRDefault="00FC27F4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4,3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0,7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23,3</w:t>
            </w:r>
          </w:p>
        </w:tc>
      </w:tr>
      <w:tr w:rsidR="005070AA" w:rsidRPr="005070AA" w:rsidTr="0060581E">
        <w:tc>
          <w:tcPr>
            <w:tcW w:w="523" w:type="dxa"/>
            <w:vMerge/>
            <w:shd w:val="clear" w:color="auto" w:fill="DDD9C3" w:themeFill="background2" w:themeFillShade="E6"/>
          </w:tcPr>
          <w:p w:rsidR="008B2A87" w:rsidRPr="005070AA" w:rsidRDefault="008B2A87" w:rsidP="00134EF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47" w:type="dxa"/>
            <w:vMerge/>
            <w:shd w:val="clear" w:color="auto" w:fill="DDD9C3" w:themeFill="background2" w:themeFillShade="E6"/>
          </w:tcPr>
          <w:p w:rsidR="008B2A87" w:rsidRPr="005070AA" w:rsidRDefault="008B2A87" w:rsidP="00134EF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DDD9C3" w:themeFill="background2" w:themeFillShade="E6"/>
          </w:tcPr>
          <w:p w:rsidR="008B2A87" w:rsidRPr="005070AA" w:rsidRDefault="008B2A87" w:rsidP="00134EF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Растениеводства</w:t>
            </w:r>
          </w:p>
        </w:tc>
        <w:tc>
          <w:tcPr>
            <w:tcW w:w="708" w:type="dxa"/>
            <w:vMerge/>
            <w:shd w:val="clear" w:color="auto" w:fill="DDD9C3" w:themeFill="background2" w:themeFillShade="E6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8B2A87" w:rsidRPr="005070AA" w:rsidRDefault="00FC27F4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1,3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8B2A87" w:rsidRPr="005070AA" w:rsidRDefault="008B2A87" w:rsidP="008B2A87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43,3</w:t>
            </w:r>
          </w:p>
        </w:tc>
      </w:tr>
      <w:tr w:rsidR="005070AA" w:rsidRPr="005070AA" w:rsidTr="005070AA">
        <w:tc>
          <w:tcPr>
            <w:tcW w:w="523" w:type="dxa"/>
          </w:tcPr>
          <w:p w:rsidR="008B2A87" w:rsidRPr="005070AA" w:rsidRDefault="008B2A87" w:rsidP="00134E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547" w:type="dxa"/>
          </w:tcPr>
          <w:p w:rsidR="008B2A87" w:rsidRPr="005070AA" w:rsidRDefault="008B2A87" w:rsidP="00134E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развития на территории МО «Колпашевский район» физической культуры и массового спорта</w:t>
            </w:r>
          </w:p>
        </w:tc>
        <w:tc>
          <w:tcPr>
            <w:tcW w:w="5670" w:type="dxa"/>
          </w:tcPr>
          <w:p w:rsidR="008B2A87" w:rsidRPr="005070AA" w:rsidRDefault="008B2A87" w:rsidP="00134E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Количество населения, вовлеченного в физкультурно-оздоровительные и спортивные мероприятия</w:t>
            </w:r>
          </w:p>
        </w:tc>
        <w:tc>
          <w:tcPr>
            <w:tcW w:w="708" w:type="dxa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851" w:type="dxa"/>
          </w:tcPr>
          <w:p w:rsidR="008B2A87" w:rsidRPr="005070AA" w:rsidRDefault="00FC27F4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992" w:type="dxa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992" w:type="dxa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070AA" w:rsidRPr="005070AA" w:rsidTr="005070AA">
        <w:tc>
          <w:tcPr>
            <w:tcW w:w="523" w:type="dxa"/>
          </w:tcPr>
          <w:p w:rsidR="008B2A87" w:rsidRPr="005070AA" w:rsidRDefault="008B2A87" w:rsidP="00527E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47" w:type="dxa"/>
          </w:tcPr>
          <w:p w:rsidR="008B2A87" w:rsidRPr="005070AA" w:rsidRDefault="008B2A87" w:rsidP="00134E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осуществление мероприятий </w:t>
            </w:r>
            <w:proofErr w:type="spellStart"/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межпоселенческого</w:t>
            </w:r>
            <w:proofErr w:type="spellEnd"/>
            <w:r w:rsidRPr="005070AA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характера по работе с детьми и молодёжью на территории муниципального образования «Колпашевский район»</w:t>
            </w:r>
          </w:p>
        </w:tc>
        <w:tc>
          <w:tcPr>
            <w:tcW w:w="5670" w:type="dxa"/>
          </w:tcPr>
          <w:p w:rsidR="008B2A87" w:rsidRPr="005070AA" w:rsidRDefault="008B2A87" w:rsidP="007B11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Количество молодежи, участвующей в общественно-значимой жизни Колпашевского района</w:t>
            </w:r>
          </w:p>
        </w:tc>
        <w:tc>
          <w:tcPr>
            <w:tcW w:w="708" w:type="dxa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851" w:type="dxa"/>
          </w:tcPr>
          <w:p w:rsidR="008B2A87" w:rsidRPr="005070AA" w:rsidRDefault="005070AA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3310</w:t>
            </w:r>
          </w:p>
        </w:tc>
        <w:tc>
          <w:tcPr>
            <w:tcW w:w="992" w:type="dxa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992" w:type="dxa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105,7</w:t>
            </w:r>
          </w:p>
        </w:tc>
      </w:tr>
      <w:tr w:rsidR="005070AA" w:rsidRPr="005070AA" w:rsidTr="005070AA">
        <w:tc>
          <w:tcPr>
            <w:tcW w:w="523" w:type="dxa"/>
          </w:tcPr>
          <w:p w:rsidR="008B2A87" w:rsidRPr="005070AA" w:rsidRDefault="008B2A87" w:rsidP="00134E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547" w:type="dxa"/>
          </w:tcPr>
          <w:p w:rsidR="008B2A87" w:rsidRPr="005070AA" w:rsidRDefault="008B2A87" w:rsidP="00134E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Поддержка социально-ориентированных некоммерческих организаций, не являющихся муниципальными учреждениями, в муниципальном образовании «Колпашевский район» на 2014 год</w:t>
            </w:r>
          </w:p>
        </w:tc>
        <w:tc>
          <w:tcPr>
            <w:tcW w:w="5670" w:type="dxa"/>
          </w:tcPr>
          <w:p w:rsidR="008B2A87" w:rsidRPr="005070AA" w:rsidRDefault="008B2A87" w:rsidP="007B116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Сохранение социально-ориентированных некоммерческих организаций, не являющихся муниципальными учреждениями</w:t>
            </w:r>
          </w:p>
        </w:tc>
        <w:tc>
          <w:tcPr>
            <w:tcW w:w="708" w:type="dxa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</w:tcPr>
          <w:p w:rsidR="008B2A87" w:rsidRPr="005070AA" w:rsidRDefault="005070AA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070AA" w:rsidRPr="005070AA" w:rsidTr="005070AA">
        <w:tc>
          <w:tcPr>
            <w:tcW w:w="523" w:type="dxa"/>
            <w:shd w:val="clear" w:color="auto" w:fill="DDD9C3" w:themeFill="background2" w:themeFillShade="E6"/>
          </w:tcPr>
          <w:p w:rsidR="008B2A87" w:rsidRPr="005070AA" w:rsidRDefault="008B2A87" w:rsidP="00134EF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12.</w:t>
            </w:r>
          </w:p>
        </w:tc>
        <w:tc>
          <w:tcPr>
            <w:tcW w:w="4547" w:type="dxa"/>
            <w:shd w:val="clear" w:color="auto" w:fill="DDD9C3" w:themeFill="background2" w:themeFillShade="E6"/>
          </w:tcPr>
          <w:p w:rsidR="008B2A87" w:rsidRDefault="008B2A87" w:rsidP="00134EF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Развитие общественных инициатив в МО «Колпашевский район» на 2014 год</w:t>
            </w:r>
          </w:p>
          <w:p w:rsidR="005070AA" w:rsidRDefault="005070AA" w:rsidP="00134EF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E2CB0" w:rsidRPr="005070AA" w:rsidRDefault="009E2CB0" w:rsidP="00134EF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DDD9C3" w:themeFill="background2" w:themeFillShade="E6"/>
          </w:tcPr>
          <w:p w:rsidR="008B2A87" w:rsidRPr="005070AA" w:rsidRDefault="008B2A87" w:rsidP="00134EF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Реализация социальных проектов, направленных на решение различных социальных проблем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Шт.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8B2A87" w:rsidRPr="005070AA" w:rsidRDefault="005070AA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</w:tr>
      <w:tr w:rsidR="005070AA" w:rsidRPr="005070AA" w:rsidTr="0022438E">
        <w:tc>
          <w:tcPr>
            <w:tcW w:w="15417" w:type="dxa"/>
            <w:gridSpan w:val="8"/>
            <w:shd w:val="clear" w:color="auto" w:fill="D9D9D9" w:themeFill="background1" w:themeFillShade="D9"/>
          </w:tcPr>
          <w:p w:rsidR="005070AA" w:rsidRPr="005070AA" w:rsidRDefault="005070AA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Управление образования Администрации Колпашевского района</w:t>
            </w:r>
          </w:p>
        </w:tc>
      </w:tr>
      <w:tr w:rsidR="005070AA" w:rsidRPr="005070AA" w:rsidTr="005070AA">
        <w:tc>
          <w:tcPr>
            <w:tcW w:w="523" w:type="dxa"/>
          </w:tcPr>
          <w:p w:rsidR="008B2A87" w:rsidRPr="005070AA" w:rsidRDefault="008B2A87" w:rsidP="00B05C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547" w:type="dxa"/>
          </w:tcPr>
          <w:p w:rsidR="008B2A87" w:rsidRPr="005070AA" w:rsidRDefault="008B2A87" w:rsidP="00134E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Колпашевского района в каникулярное время</w:t>
            </w:r>
          </w:p>
        </w:tc>
        <w:tc>
          <w:tcPr>
            <w:tcW w:w="5670" w:type="dxa"/>
          </w:tcPr>
          <w:p w:rsidR="008B2A87" w:rsidRPr="005070AA" w:rsidRDefault="008B2A87" w:rsidP="00994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Удельный вес обучающихся, охваченных всеми формами отдыха детей в каникулярное время на базе муниципальных общеобразовательных организаций (от общего количества учащихся в муниципальных общеобразовательных организациях)</w:t>
            </w:r>
          </w:p>
        </w:tc>
        <w:tc>
          <w:tcPr>
            <w:tcW w:w="708" w:type="dxa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8B2A87" w:rsidRPr="005070AA" w:rsidRDefault="005070AA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1134" w:type="dxa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992" w:type="dxa"/>
          </w:tcPr>
          <w:p w:rsidR="008B2A87" w:rsidRPr="005070AA" w:rsidRDefault="008B2A87" w:rsidP="00994B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28,4</w:t>
            </w:r>
          </w:p>
        </w:tc>
        <w:tc>
          <w:tcPr>
            <w:tcW w:w="992" w:type="dxa"/>
          </w:tcPr>
          <w:p w:rsidR="008B2A87" w:rsidRPr="005070AA" w:rsidRDefault="008B2A87" w:rsidP="00994B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118,3</w:t>
            </w:r>
          </w:p>
        </w:tc>
      </w:tr>
      <w:tr w:rsidR="005070AA" w:rsidRPr="005070AA" w:rsidTr="005070AA">
        <w:tc>
          <w:tcPr>
            <w:tcW w:w="523" w:type="dxa"/>
          </w:tcPr>
          <w:p w:rsidR="008B2A87" w:rsidRPr="005070AA" w:rsidRDefault="008B2A87" w:rsidP="00134E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547" w:type="dxa"/>
          </w:tcPr>
          <w:p w:rsidR="008B2A87" w:rsidRPr="005070AA" w:rsidRDefault="008B2A87" w:rsidP="00134E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Обеспечение питанием детей из малоимущих семей в МОО</w:t>
            </w:r>
          </w:p>
        </w:tc>
        <w:tc>
          <w:tcPr>
            <w:tcW w:w="5670" w:type="dxa"/>
          </w:tcPr>
          <w:p w:rsidR="008B2A87" w:rsidRPr="005070AA" w:rsidRDefault="008B2A87" w:rsidP="00994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Охват питанием учащихся из малоимущих семей (от общего количества детей, имеющих статус малоимущей семьи)</w:t>
            </w:r>
          </w:p>
        </w:tc>
        <w:tc>
          <w:tcPr>
            <w:tcW w:w="708" w:type="dxa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8B2A87" w:rsidRPr="005070AA" w:rsidRDefault="005070AA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070AA" w:rsidRPr="005070AA" w:rsidTr="005070AA">
        <w:tc>
          <w:tcPr>
            <w:tcW w:w="523" w:type="dxa"/>
          </w:tcPr>
          <w:p w:rsidR="008B2A87" w:rsidRPr="005070AA" w:rsidRDefault="008B2A87" w:rsidP="00134E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547" w:type="dxa"/>
          </w:tcPr>
          <w:p w:rsidR="008B2A87" w:rsidRPr="005070AA" w:rsidRDefault="008B2A87" w:rsidP="00994B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Создание условий и предоставление услуг по дополнительному образованию в организациях дополнительного образования</w:t>
            </w:r>
          </w:p>
        </w:tc>
        <w:tc>
          <w:tcPr>
            <w:tcW w:w="5670" w:type="dxa"/>
          </w:tcPr>
          <w:p w:rsidR="008B2A87" w:rsidRPr="005070AA" w:rsidRDefault="008B2A87" w:rsidP="00134E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Удельный все детей в возрасте от 6 до 18 лет, охваченных дополнительным образованием в муниципальных учреждениях дополнительного образования детей в общей численности детей данного возраста</w:t>
            </w:r>
          </w:p>
        </w:tc>
        <w:tc>
          <w:tcPr>
            <w:tcW w:w="708" w:type="dxa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8B2A87" w:rsidRPr="005070AA" w:rsidRDefault="005070AA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92" w:type="dxa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2" w:type="dxa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121,4</w:t>
            </w:r>
          </w:p>
        </w:tc>
      </w:tr>
      <w:tr w:rsidR="005070AA" w:rsidRPr="005070AA" w:rsidTr="005070AA">
        <w:tc>
          <w:tcPr>
            <w:tcW w:w="523" w:type="dxa"/>
          </w:tcPr>
          <w:p w:rsidR="008B2A87" w:rsidRPr="005070AA" w:rsidRDefault="008B2A87" w:rsidP="00134E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547" w:type="dxa"/>
          </w:tcPr>
          <w:p w:rsidR="008B2A87" w:rsidRPr="005070AA" w:rsidRDefault="008B2A87" w:rsidP="00134E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Содействие функционированию дошкольных образовательных организаций</w:t>
            </w:r>
          </w:p>
        </w:tc>
        <w:tc>
          <w:tcPr>
            <w:tcW w:w="5670" w:type="dxa"/>
          </w:tcPr>
          <w:p w:rsidR="008B2A87" w:rsidRPr="005070AA" w:rsidRDefault="008B2A87" w:rsidP="008102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Удельный вес детей, в возрасте от 1,5 до 7 лет, пребывающих в дошкольных образовательных организациях, в общей численности детей данного возраста</w:t>
            </w:r>
          </w:p>
        </w:tc>
        <w:tc>
          <w:tcPr>
            <w:tcW w:w="708" w:type="dxa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8B2A87" w:rsidRPr="005070AA" w:rsidRDefault="005070AA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64,7</w:t>
            </w:r>
          </w:p>
        </w:tc>
        <w:tc>
          <w:tcPr>
            <w:tcW w:w="1134" w:type="dxa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46,5</w:t>
            </w:r>
          </w:p>
        </w:tc>
        <w:tc>
          <w:tcPr>
            <w:tcW w:w="992" w:type="dxa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46,57</w:t>
            </w:r>
          </w:p>
        </w:tc>
        <w:tc>
          <w:tcPr>
            <w:tcW w:w="992" w:type="dxa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100,15</w:t>
            </w:r>
          </w:p>
        </w:tc>
      </w:tr>
      <w:tr w:rsidR="005070AA" w:rsidRPr="005070AA" w:rsidTr="005070AA">
        <w:tc>
          <w:tcPr>
            <w:tcW w:w="523" w:type="dxa"/>
          </w:tcPr>
          <w:p w:rsidR="008B2A87" w:rsidRPr="005070AA" w:rsidRDefault="008B2A87" w:rsidP="00134E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547" w:type="dxa"/>
          </w:tcPr>
          <w:p w:rsidR="008B2A87" w:rsidRPr="005070AA" w:rsidRDefault="008B2A87" w:rsidP="00134E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организациях МО «Колпашевский район»</w:t>
            </w:r>
          </w:p>
        </w:tc>
        <w:tc>
          <w:tcPr>
            <w:tcW w:w="5670" w:type="dxa"/>
          </w:tcPr>
          <w:p w:rsidR="008B2A87" w:rsidRPr="005070AA" w:rsidRDefault="008B2A87" w:rsidP="00134E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Удельный вес детей в возрасте от 7 до 18 лет, охваченных программами начального общего, основного общего, среднего общего образования, от общего количества детей данного возраста</w:t>
            </w:r>
          </w:p>
        </w:tc>
        <w:tc>
          <w:tcPr>
            <w:tcW w:w="708" w:type="dxa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8B2A87" w:rsidRPr="005070AA" w:rsidRDefault="005070AA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134" w:type="dxa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92" w:type="dxa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92" w:type="dxa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070AA" w:rsidRPr="005070AA" w:rsidTr="005070AA">
        <w:tc>
          <w:tcPr>
            <w:tcW w:w="523" w:type="dxa"/>
          </w:tcPr>
          <w:p w:rsidR="008B2A87" w:rsidRPr="005070AA" w:rsidRDefault="008B2A87" w:rsidP="00134E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547" w:type="dxa"/>
          </w:tcPr>
          <w:p w:rsidR="008B2A87" w:rsidRPr="005070AA" w:rsidRDefault="008B2A87" w:rsidP="00134E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Содействие развитию физкультурно-спортивных мероприятий среди школьников муниципального образования «Колпашевский район»</w:t>
            </w:r>
          </w:p>
        </w:tc>
        <w:tc>
          <w:tcPr>
            <w:tcW w:w="5670" w:type="dxa"/>
          </w:tcPr>
          <w:p w:rsidR="008B2A87" w:rsidRPr="005070AA" w:rsidRDefault="008B2A87" w:rsidP="008102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Удельный</w:t>
            </w:r>
            <w:proofErr w:type="gramEnd"/>
            <w:r w:rsidRPr="005070AA">
              <w:rPr>
                <w:rFonts w:ascii="Times New Roman" w:hAnsi="Times New Roman" w:cs="Times New Roman"/>
                <w:sz w:val="20"/>
                <w:szCs w:val="20"/>
              </w:rPr>
              <w:t xml:space="preserve"> все обучающихся в муниципальных общеобразовательных организациях, принявших участие в спортивных соревнованиях районного, регионального, межрегионального и федерального уровней</w:t>
            </w:r>
          </w:p>
        </w:tc>
        <w:tc>
          <w:tcPr>
            <w:tcW w:w="708" w:type="dxa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8B2A87" w:rsidRPr="005070AA" w:rsidRDefault="005070AA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992" w:type="dxa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</w:tcPr>
          <w:p w:rsidR="008B2A87" w:rsidRPr="005070AA" w:rsidRDefault="008B2A87" w:rsidP="003244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0AA">
              <w:rPr>
                <w:rFonts w:ascii="Times New Roman" w:hAnsi="Times New Roman" w:cs="Times New Roman"/>
                <w:sz w:val="20"/>
                <w:szCs w:val="20"/>
              </w:rPr>
              <w:t>106,1</w:t>
            </w:r>
          </w:p>
        </w:tc>
      </w:tr>
    </w:tbl>
    <w:p w:rsidR="00F807F8" w:rsidRDefault="00F807F8" w:rsidP="00446BCE">
      <w:pPr>
        <w:spacing w:after="0"/>
        <w:jc w:val="both"/>
        <w:rPr>
          <w:rFonts w:ascii="Times New Roman" w:hAnsi="Times New Roman" w:cs="Times New Roman"/>
        </w:rPr>
      </w:pPr>
    </w:p>
    <w:p w:rsidR="008B2A87" w:rsidRDefault="0068680D" w:rsidP="0068680D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proofErr w:type="gramStart"/>
      <w:r>
        <w:rPr>
          <w:rFonts w:ascii="Times New Roman" w:hAnsi="Times New Roman" w:cs="Times New Roman"/>
        </w:rPr>
        <w:t>соответствии</w:t>
      </w:r>
      <w:proofErr w:type="gramEnd"/>
      <w:r>
        <w:rPr>
          <w:rFonts w:ascii="Times New Roman" w:hAnsi="Times New Roman" w:cs="Times New Roman"/>
        </w:rPr>
        <w:t xml:space="preserve"> с отчетами, общее количество показателей результативности ВЦП – 2</w:t>
      </w:r>
      <w:r w:rsidR="004F6B1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показателей, из которых:</w:t>
      </w:r>
    </w:p>
    <w:p w:rsidR="0068680D" w:rsidRDefault="004F6B16" w:rsidP="0068680D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- 22 показателя (81,5%) превысили либо достигли уровень </w:t>
      </w:r>
      <w:proofErr w:type="gramStart"/>
      <w:r>
        <w:rPr>
          <w:rFonts w:ascii="Times New Roman" w:hAnsi="Times New Roman" w:cs="Times New Roman"/>
        </w:rPr>
        <w:t>запланированных</w:t>
      </w:r>
      <w:proofErr w:type="gramEnd"/>
      <w:r>
        <w:rPr>
          <w:rFonts w:ascii="Times New Roman" w:hAnsi="Times New Roman" w:cs="Times New Roman"/>
        </w:rPr>
        <w:t xml:space="preserve"> в ВЦП;</w:t>
      </w:r>
    </w:p>
    <w:p w:rsidR="004F6B16" w:rsidRDefault="004F6B16" w:rsidP="0068680D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- 5 показателей (18,5%) не достигли уровня запланированных в ВЦП.</w:t>
      </w:r>
    </w:p>
    <w:p w:rsidR="005070AA" w:rsidRDefault="005070AA" w:rsidP="00446BCE">
      <w:pPr>
        <w:spacing w:after="0"/>
        <w:jc w:val="both"/>
        <w:rPr>
          <w:rFonts w:ascii="Times New Roman" w:hAnsi="Times New Roman" w:cs="Times New Roman"/>
        </w:rPr>
      </w:pPr>
    </w:p>
    <w:p w:rsidR="005070AA" w:rsidRDefault="004F6B16" w:rsidP="004F6B16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proofErr w:type="gramStart"/>
      <w:r>
        <w:rPr>
          <w:rFonts w:ascii="Times New Roman" w:hAnsi="Times New Roman" w:cs="Times New Roman"/>
        </w:rPr>
        <w:t>целом</w:t>
      </w:r>
      <w:proofErr w:type="gramEnd"/>
      <w:r>
        <w:rPr>
          <w:rFonts w:ascii="Times New Roman" w:hAnsi="Times New Roman" w:cs="Times New Roman"/>
        </w:rPr>
        <w:t>, учитывая, что более 80% показателей конечного результата достигли либо превысили уровень запланированных в ВЦП, деятельность СБП можно оценить как достаточно эффективную.</w:t>
      </w:r>
    </w:p>
    <w:p w:rsidR="005070AA" w:rsidRDefault="005070AA" w:rsidP="00446BCE">
      <w:pPr>
        <w:spacing w:after="0"/>
        <w:jc w:val="both"/>
        <w:rPr>
          <w:rFonts w:ascii="Times New Roman" w:hAnsi="Times New Roman" w:cs="Times New Roman"/>
        </w:rPr>
      </w:pPr>
    </w:p>
    <w:p w:rsidR="005070AA" w:rsidRDefault="005070AA" w:rsidP="00446BCE">
      <w:pPr>
        <w:spacing w:after="0"/>
        <w:jc w:val="both"/>
        <w:rPr>
          <w:rFonts w:ascii="Times New Roman" w:hAnsi="Times New Roman" w:cs="Times New Roman"/>
        </w:rPr>
      </w:pPr>
    </w:p>
    <w:p w:rsidR="005070AA" w:rsidRDefault="005070AA" w:rsidP="00446BCE">
      <w:pPr>
        <w:spacing w:after="0"/>
        <w:jc w:val="both"/>
        <w:rPr>
          <w:rFonts w:ascii="Times New Roman" w:hAnsi="Times New Roman" w:cs="Times New Roman"/>
        </w:rPr>
      </w:pPr>
    </w:p>
    <w:p w:rsidR="005070AA" w:rsidRDefault="005070AA" w:rsidP="00446BCE">
      <w:pPr>
        <w:spacing w:after="0"/>
        <w:jc w:val="both"/>
        <w:rPr>
          <w:rFonts w:ascii="Times New Roman" w:hAnsi="Times New Roman" w:cs="Times New Roman"/>
        </w:rPr>
      </w:pPr>
    </w:p>
    <w:p w:rsidR="00446BCE" w:rsidRDefault="00446BCE" w:rsidP="00446BC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46BCE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  <w:r w:rsidR="00AC13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1384" w:rsidRPr="00696659" w:rsidRDefault="00AC1384" w:rsidP="00446BCE">
      <w:pPr>
        <w:spacing w:after="0"/>
        <w:jc w:val="right"/>
        <w:rPr>
          <w:rFonts w:ascii="Times New Roman" w:hAnsi="Times New Roman" w:cs="Times New Roman"/>
        </w:rPr>
      </w:pPr>
    </w:p>
    <w:p w:rsidR="00446BCE" w:rsidRDefault="00446BCE" w:rsidP="00AC13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BCE">
        <w:rPr>
          <w:rFonts w:ascii="Times New Roman" w:hAnsi="Times New Roman" w:cs="Times New Roman"/>
          <w:b/>
          <w:sz w:val="28"/>
          <w:szCs w:val="28"/>
        </w:rPr>
        <w:t>Результаты оценки экономической эффективности реализации в 201</w:t>
      </w:r>
      <w:r w:rsidR="0007261B">
        <w:rPr>
          <w:rFonts w:ascii="Times New Roman" w:hAnsi="Times New Roman" w:cs="Times New Roman"/>
          <w:b/>
          <w:sz w:val="28"/>
          <w:szCs w:val="28"/>
        </w:rPr>
        <w:t>4</w:t>
      </w:r>
      <w:r w:rsidRPr="00446BCE">
        <w:rPr>
          <w:rFonts w:ascii="Times New Roman" w:hAnsi="Times New Roman" w:cs="Times New Roman"/>
          <w:b/>
          <w:sz w:val="28"/>
          <w:szCs w:val="28"/>
        </w:rPr>
        <w:t xml:space="preserve"> году ведомственных целевых программ</w:t>
      </w:r>
    </w:p>
    <w:p w:rsidR="00696659" w:rsidRPr="00696659" w:rsidRDefault="00696659" w:rsidP="00AC1384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534"/>
        <w:gridCol w:w="2693"/>
        <w:gridCol w:w="4819"/>
        <w:gridCol w:w="3969"/>
        <w:gridCol w:w="993"/>
        <w:gridCol w:w="1778"/>
      </w:tblGrid>
      <w:tr w:rsidR="00446BCE" w:rsidRPr="00AC1384" w:rsidTr="00AC1384">
        <w:tc>
          <w:tcPr>
            <w:tcW w:w="534" w:type="dxa"/>
          </w:tcPr>
          <w:p w:rsidR="00446BCE" w:rsidRPr="00AC1384" w:rsidRDefault="00446BCE" w:rsidP="00446B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38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693" w:type="dxa"/>
          </w:tcPr>
          <w:p w:rsidR="00446BCE" w:rsidRPr="00AC1384" w:rsidRDefault="00446BCE" w:rsidP="00446B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384">
              <w:rPr>
                <w:rFonts w:ascii="Times New Roman" w:hAnsi="Times New Roman" w:cs="Times New Roman"/>
                <w:b/>
              </w:rPr>
              <w:t>Наименование СБП</w:t>
            </w:r>
          </w:p>
        </w:tc>
        <w:tc>
          <w:tcPr>
            <w:tcW w:w="4819" w:type="dxa"/>
          </w:tcPr>
          <w:p w:rsidR="00446BCE" w:rsidRPr="00AC1384" w:rsidRDefault="00446BCE" w:rsidP="00446B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384">
              <w:rPr>
                <w:rFonts w:ascii="Times New Roman" w:hAnsi="Times New Roman" w:cs="Times New Roman"/>
                <w:b/>
              </w:rPr>
              <w:t>Наименование ВЦП</w:t>
            </w:r>
          </w:p>
        </w:tc>
        <w:tc>
          <w:tcPr>
            <w:tcW w:w="3969" w:type="dxa"/>
          </w:tcPr>
          <w:p w:rsidR="00446BCE" w:rsidRPr="00AC1384" w:rsidRDefault="00446BCE" w:rsidP="00446B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384">
              <w:rPr>
                <w:rFonts w:ascii="Times New Roman" w:hAnsi="Times New Roman" w:cs="Times New Roman"/>
                <w:b/>
              </w:rPr>
              <w:t>Вывод об экономической эффективности ВЦП</w:t>
            </w:r>
          </w:p>
        </w:tc>
        <w:tc>
          <w:tcPr>
            <w:tcW w:w="993" w:type="dxa"/>
          </w:tcPr>
          <w:p w:rsidR="00446BCE" w:rsidRPr="00AC1384" w:rsidRDefault="00446BCE" w:rsidP="00446B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384">
              <w:rPr>
                <w:rFonts w:ascii="Times New Roman" w:hAnsi="Times New Roman" w:cs="Times New Roman"/>
                <w:b/>
              </w:rPr>
              <w:t>Кол-во баллов</w:t>
            </w:r>
          </w:p>
        </w:tc>
        <w:tc>
          <w:tcPr>
            <w:tcW w:w="1778" w:type="dxa"/>
          </w:tcPr>
          <w:p w:rsidR="00446BCE" w:rsidRPr="00AC1384" w:rsidRDefault="00446BCE" w:rsidP="00446B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384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446BCE" w:rsidRPr="00446BCE" w:rsidTr="00AC1384">
        <w:tc>
          <w:tcPr>
            <w:tcW w:w="534" w:type="dxa"/>
          </w:tcPr>
          <w:p w:rsidR="00446BCE" w:rsidRPr="00446BCE" w:rsidRDefault="0045647E" w:rsidP="00446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446BCE" w:rsidRPr="00D3050A" w:rsidRDefault="0045647E" w:rsidP="00446B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50A">
              <w:rPr>
                <w:rFonts w:ascii="Times New Roman" w:hAnsi="Times New Roman" w:cs="Times New Roman"/>
                <w:b/>
              </w:rPr>
              <w:t>МКУ «Архив»</w:t>
            </w:r>
          </w:p>
        </w:tc>
        <w:tc>
          <w:tcPr>
            <w:tcW w:w="4819" w:type="dxa"/>
          </w:tcPr>
          <w:p w:rsidR="00446BCE" w:rsidRPr="00446BCE" w:rsidRDefault="0045647E" w:rsidP="00446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архивного дела в </w:t>
            </w:r>
            <w:proofErr w:type="spellStart"/>
            <w:r>
              <w:rPr>
                <w:rFonts w:ascii="Times New Roman" w:hAnsi="Times New Roman" w:cs="Times New Roman"/>
              </w:rPr>
              <w:t>Колпашевском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3969" w:type="dxa"/>
          </w:tcPr>
          <w:p w:rsidR="00446BCE" w:rsidRPr="00446BCE" w:rsidRDefault="0045647E" w:rsidP="00446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Экономическая эффективность ВЦП повысилась по сравнению с предыдущим годом</w:t>
            </w:r>
          </w:p>
        </w:tc>
        <w:tc>
          <w:tcPr>
            <w:tcW w:w="993" w:type="dxa"/>
          </w:tcPr>
          <w:p w:rsidR="00446BCE" w:rsidRPr="00446BCE" w:rsidRDefault="0045647E" w:rsidP="00446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778" w:type="dxa"/>
          </w:tcPr>
          <w:p w:rsidR="00446BCE" w:rsidRPr="00446BCE" w:rsidRDefault="00446BCE" w:rsidP="00446B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0C20" w:rsidRPr="00446BCE" w:rsidTr="00AC1384">
        <w:tc>
          <w:tcPr>
            <w:tcW w:w="534" w:type="dxa"/>
          </w:tcPr>
          <w:p w:rsidR="00B60C20" w:rsidRPr="00446BCE" w:rsidRDefault="0045647E" w:rsidP="00446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B60C20" w:rsidRPr="00D3050A" w:rsidRDefault="0045647E" w:rsidP="00446B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50A">
              <w:rPr>
                <w:rFonts w:ascii="Times New Roman" w:hAnsi="Times New Roman" w:cs="Times New Roman"/>
                <w:b/>
              </w:rPr>
              <w:t>МКУ «Агентство»</w:t>
            </w:r>
          </w:p>
        </w:tc>
        <w:tc>
          <w:tcPr>
            <w:tcW w:w="4819" w:type="dxa"/>
          </w:tcPr>
          <w:p w:rsidR="00B60C20" w:rsidRPr="00446BCE" w:rsidRDefault="0045647E" w:rsidP="00446BCE">
            <w:pPr>
              <w:jc w:val="center"/>
              <w:rPr>
                <w:rFonts w:ascii="Times New Roman" w:hAnsi="Times New Roman" w:cs="Times New Roman"/>
              </w:rPr>
            </w:pPr>
            <w:r w:rsidRPr="0045647E">
              <w:rPr>
                <w:rFonts w:ascii="Times New Roman" w:hAnsi="Times New Roman" w:cs="Times New Roman"/>
              </w:rPr>
              <w:t>Управление и распоряжение имуществом, находящимся в казне МО «Колпашевский район» на 2014 год</w:t>
            </w:r>
          </w:p>
        </w:tc>
        <w:tc>
          <w:tcPr>
            <w:tcW w:w="3969" w:type="dxa"/>
          </w:tcPr>
          <w:p w:rsidR="00B60C20" w:rsidRPr="00446BCE" w:rsidRDefault="0045647E" w:rsidP="00446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Экономическая эффективность ВЦП снизилась по сравнению с предыдущим годом</w:t>
            </w:r>
          </w:p>
        </w:tc>
        <w:tc>
          <w:tcPr>
            <w:tcW w:w="993" w:type="dxa"/>
          </w:tcPr>
          <w:p w:rsidR="00B60C20" w:rsidRPr="00446BCE" w:rsidRDefault="0045647E" w:rsidP="00446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78" w:type="dxa"/>
          </w:tcPr>
          <w:p w:rsidR="00B60C20" w:rsidRPr="00446BCE" w:rsidRDefault="00B60C20" w:rsidP="00446B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50A" w:rsidRPr="00446BCE" w:rsidTr="00845E09">
        <w:tc>
          <w:tcPr>
            <w:tcW w:w="534" w:type="dxa"/>
            <w:vMerge w:val="restart"/>
          </w:tcPr>
          <w:p w:rsidR="00D3050A" w:rsidRPr="00446BCE" w:rsidRDefault="00D3050A" w:rsidP="00446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vMerge w:val="restart"/>
            <w:vAlign w:val="center"/>
          </w:tcPr>
          <w:p w:rsidR="00D3050A" w:rsidRPr="00D3050A" w:rsidRDefault="00D3050A" w:rsidP="00845E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50A">
              <w:rPr>
                <w:rFonts w:ascii="Times New Roman" w:hAnsi="Times New Roman" w:cs="Times New Roman"/>
                <w:b/>
              </w:rPr>
              <w:t>Администрация Колпашевского района</w:t>
            </w:r>
          </w:p>
        </w:tc>
        <w:tc>
          <w:tcPr>
            <w:tcW w:w="4819" w:type="dxa"/>
          </w:tcPr>
          <w:p w:rsidR="00D3050A" w:rsidRPr="00D3050A" w:rsidRDefault="00D3050A" w:rsidP="00446BCE">
            <w:pPr>
              <w:jc w:val="center"/>
              <w:rPr>
                <w:rFonts w:ascii="Times New Roman" w:hAnsi="Times New Roman" w:cs="Times New Roman"/>
              </w:rPr>
            </w:pPr>
            <w:r w:rsidRPr="00D3050A">
              <w:rPr>
                <w:rFonts w:ascii="Times New Roman" w:hAnsi="Times New Roman" w:cs="Times New Roman"/>
              </w:rPr>
              <w:t>Муниципальные кадры</w:t>
            </w:r>
          </w:p>
        </w:tc>
        <w:tc>
          <w:tcPr>
            <w:tcW w:w="3969" w:type="dxa"/>
          </w:tcPr>
          <w:p w:rsidR="00D3050A" w:rsidRPr="00446BCE" w:rsidRDefault="00D3050A" w:rsidP="00446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Экономическая эффективность ВЦП находится на уровне предыдущего года</w:t>
            </w:r>
          </w:p>
        </w:tc>
        <w:tc>
          <w:tcPr>
            <w:tcW w:w="993" w:type="dxa"/>
          </w:tcPr>
          <w:p w:rsidR="00D3050A" w:rsidRPr="00446BCE" w:rsidRDefault="00601D1E" w:rsidP="00446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778" w:type="dxa"/>
          </w:tcPr>
          <w:p w:rsidR="00D3050A" w:rsidRPr="00446BCE" w:rsidRDefault="00D3050A" w:rsidP="00446B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50A" w:rsidRPr="00446BCE" w:rsidTr="00AC1384">
        <w:tc>
          <w:tcPr>
            <w:tcW w:w="534" w:type="dxa"/>
            <w:vMerge/>
          </w:tcPr>
          <w:p w:rsidR="00D3050A" w:rsidRPr="00446BCE" w:rsidRDefault="00D3050A" w:rsidP="00446B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D3050A" w:rsidRPr="00446BCE" w:rsidRDefault="00D3050A" w:rsidP="00446B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3050A" w:rsidRPr="00D3050A" w:rsidRDefault="00D3050A" w:rsidP="00446BCE">
            <w:pPr>
              <w:jc w:val="center"/>
              <w:rPr>
                <w:rFonts w:ascii="Times New Roman" w:hAnsi="Times New Roman" w:cs="Times New Roman"/>
              </w:rPr>
            </w:pPr>
            <w:r w:rsidRPr="00D3050A">
              <w:rPr>
                <w:rFonts w:ascii="Times New Roman" w:hAnsi="Times New Roman" w:cs="Times New Roman"/>
              </w:rPr>
              <w:t>Организация транспортного сообщения с труднодоступными населенными пунктами района</w:t>
            </w:r>
          </w:p>
        </w:tc>
        <w:tc>
          <w:tcPr>
            <w:tcW w:w="3969" w:type="dxa"/>
          </w:tcPr>
          <w:p w:rsidR="00D3050A" w:rsidRPr="00446BCE" w:rsidRDefault="00D3050A" w:rsidP="00446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Экономическая эффективность ВЦП повысилась по сравнению с предыдущим годом</w:t>
            </w:r>
          </w:p>
        </w:tc>
        <w:tc>
          <w:tcPr>
            <w:tcW w:w="993" w:type="dxa"/>
          </w:tcPr>
          <w:p w:rsidR="00D3050A" w:rsidRPr="00446BCE" w:rsidRDefault="00D3050A" w:rsidP="00446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1778" w:type="dxa"/>
          </w:tcPr>
          <w:p w:rsidR="00D3050A" w:rsidRPr="00446BCE" w:rsidRDefault="00D3050A" w:rsidP="00446B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50A" w:rsidRPr="00446BCE" w:rsidTr="00AC1384">
        <w:tc>
          <w:tcPr>
            <w:tcW w:w="534" w:type="dxa"/>
            <w:vMerge/>
          </w:tcPr>
          <w:p w:rsidR="00D3050A" w:rsidRPr="00446BCE" w:rsidRDefault="00D3050A" w:rsidP="00446B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D3050A" w:rsidRPr="00446BCE" w:rsidRDefault="00D3050A" w:rsidP="00446B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3050A" w:rsidRPr="00D3050A" w:rsidRDefault="00D3050A" w:rsidP="00446BCE">
            <w:pPr>
              <w:jc w:val="center"/>
              <w:rPr>
                <w:rFonts w:ascii="Times New Roman" w:hAnsi="Times New Roman" w:cs="Times New Roman"/>
              </w:rPr>
            </w:pPr>
            <w:r w:rsidRPr="00D3050A">
              <w:rPr>
                <w:rFonts w:ascii="Times New Roman" w:hAnsi="Times New Roman" w:cs="Times New Roman"/>
              </w:rPr>
              <w:t>Приведение в нормативное состояние автомобильных дорог и улично-дорожной сети для непрерывного движения транспортных средств</w:t>
            </w:r>
          </w:p>
        </w:tc>
        <w:tc>
          <w:tcPr>
            <w:tcW w:w="3969" w:type="dxa"/>
          </w:tcPr>
          <w:p w:rsidR="00D3050A" w:rsidRPr="00446BCE" w:rsidRDefault="00D3050A" w:rsidP="00446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Экономическая эффективность ВЦП находится на уровне предыдущего года</w:t>
            </w:r>
          </w:p>
        </w:tc>
        <w:tc>
          <w:tcPr>
            <w:tcW w:w="993" w:type="dxa"/>
          </w:tcPr>
          <w:p w:rsidR="00D3050A" w:rsidRPr="00446BCE" w:rsidRDefault="00D3050A" w:rsidP="00446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778" w:type="dxa"/>
          </w:tcPr>
          <w:p w:rsidR="00D3050A" w:rsidRPr="00446BCE" w:rsidRDefault="00D3050A" w:rsidP="00446B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50A" w:rsidRPr="00446BCE" w:rsidTr="00AC1384">
        <w:tc>
          <w:tcPr>
            <w:tcW w:w="534" w:type="dxa"/>
            <w:vMerge/>
          </w:tcPr>
          <w:p w:rsidR="00D3050A" w:rsidRPr="00446BCE" w:rsidRDefault="00D3050A" w:rsidP="00446B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D3050A" w:rsidRPr="00446BCE" w:rsidRDefault="00D3050A" w:rsidP="00446B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AC1384" w:rsidRPr="00D3050A" w:rsidRDefault="00D3050A" w:rsidP="00AC1384">
            <w:pPr>
              <w:jc w:val="center"/>
              <w:rPr>
                <w:rFonts w:ascii="Times New Roman" w:hAnsi="Times New Roman" w:cs="Times New Roman"/>
              </w:rPr>
            </w:pPr>
            <w:r w:rsidRPr="00D3050A">
              <w:rPr>
                <w:rFonts w:ascii="Times New Roman" w:hAnsi="Times New Roman" w:cs="Times New Roman"/>
              </w:rPr>
              <w:t>Поддержка социально-ориентированных некоммерческих организаций, не являющихся муниципальными учреждениями, в муниципальном образовании «Колпашевский район» на 2014 год</w:t>
            </w:r>
          </w:p>
        </w:tc>
        <w:tc>
          <w:tcPr>
            <w:tcW w:w="3969" w:type="dxa"/>
          </w:tcPr>
          <w:p w:rsidR="00D3050A" w:rsidRPr="00446BCE" w:rsidRDefault="00D3050A" w:rsidP="00446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Экономическая эффективность ВЦП снизилась по сравнению с предыдущим годом</w:t>
            </w:r>
          </w:p>
        </w:tc>
        <w:tc>
          <w:tcPr>
            <w:tcW w:w="993" w:type="dxa"/>
          </w:tcPr>
          <w:p w:rsidR="00D3050A" w:rsidRPr="00446BCE" w:rsidRDefault="00D3050A" w:rsidP="00446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8" w:type="dxa"/>
          </w:tcPr>
          <w:p w:rsidR="00D3050A" w:rsidRPr="00446BCE" w:rsidRDefault="00D3050A" w:rsidP="00446B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50A" w:rsidRPr="00446BCE" w:rsidTr="00AC1384">
        <w:tc>
          <w:tcPr>
            <w:tcW w:w="534" w:type="dxa"/>
            <w:vMerge/>
          </w:tcPr>
          <w:p w:rsidR="00D3050A" w:rsidRPr="00446BCE" w:rsidRDefault="00D3050A" w:rsidP="00446B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D3050A" w:rsidRPr="00446BCE" w:rsidRDefault="00D3050A" w:rsidP="00446B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3050A" w:rsidRPr="00D3050A" w:rsidRDefault="00D3050A" w:rsidP="00446BCE">
            <w:pPr>
              <w:jc w:val="center"/>
              <w:rPr>
                <w:rFonts w:ascii="Times New Roman" w:hAnsi="Times New Roman" w:cs="Times New Roman"/>
              </w:rPr>
            </w:pPr>
            <w:r w:rsidRPr="00D3050A">
              <w:rPr>
                <w:rFonts w:ascii="Times New Roman" w:hAnsi="Times New Roman" w:cs="Times New Roman"/>
              </w:rPr>
              <w:t>Обеспечение условий для развития на территории МО «Колпашевский район» физической культуры и массового спорта</w:t>
            </w:r>
          </w:p>
        </w:tc>
        <w:tc>
          <w:tcPr>
            <w:tcW w:w="3969" w:type="dxa"/>
          </w:tcPr>
          <w:p w:rsidR="00D3050A" w:rsidRPr="00446BCE" w:rsidRDefault="00D3050A" w:rsidP="00446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Экономическая эффективность ВЦП повысилась по сравнению с предыдущим годом</w:t>
            </w:r>
          </w:p>
        </w:tc>
        <w:tc>
          <w:tcPr>
            <w:tcW w:w="993" w:type="dxa"/>
          </w:tcPr>
          <w:p w:rsidR="00D3050A" w:rsidRPr="00446BCE" w:rsidRDefault="00D3050A" w:rsidP="00446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C13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78" w:type="dxa"/>
          </w:tcPr>
          <w:p w:rsidR="00D3050A" w:rsidRPr="00446BCE" w:rsidRDefault="00D3050A" w:rsidP="00446B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50A" w:rsidRPr="00446BCE" w:rsidTr="00AC1384">
        <w:tc>
          <w:tcPr>
            <w:tcW w:w="534" w:type="dxa"/>
            <w:vMerge/>
          </w:tcPr>
          <w:p w:rsidR="00D3050A" w:rsidRPr="00446BCE" w:rsidRDefault="00D3050A" w:rsidP="00446B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D3050A" w:rsidRPr="00446BCE" w:rsidRDefault="00D3050A" w:rsidP="00446B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3050A" w:rsidRPr="00D3050A" w:rsidRDefault="00D3050A" w:rsidP="00446BCE">
            <w:pPr>
              <w:jc w:val="center"/>
              <w:rPr>
                <w:rFonts w:ascii="Times New Roman" w:hAnsi="Times New Roman" w:cs="Times New Roman"/>
              </w:rPr>
            </w:pPr>
            <w:r w:rsidRPr="00D3050A">
              <w:rPr>
                <w:rFonts w:ascii="Times New Roman" w:hAnsi="Times New Roman" w:cs="Times New Roman"/>
              </w:rPr>
              <w:t>Обеспечение экологической безопасности окружающей среды и населения при обращении с отходами производства и потребления</w:t>
            </w:r>
          </w:p>
        </w:tc>
        <w:tc>
          <w:tcPr>
            <w:tcW w:w="3969" w:type="dxa"/>
          </w:tcPr>
          <w:p w:rsidR="00D3050A" w:rsidRPr="00446BCE" w:rsidRDefault="00D3050A" w:rsidP="00446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Экономическая эффективность ВЦП повысилась по сравнению с предыдущим годом</w:t>
            </w:r>
          </w:p>
        </w:tc>
        <w:tc>
          <w:tcPr>
            <w:tcW w:w="993" w:type="dxa"/>
          </w:tcPr>
          <w:p w:rsidR="00D3050A" w:rsidRPr="00446BCE" w:rsidRDefault="00D3050A" w:rsidP="00446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C13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78" w:type="dxa"/>
          </w:tcPr>
          <w:p w:rsidR="00D3050A" w:rsidRPr="00446BCE" w:rsidRDefault="00D3050A" w:rsidP="00446B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50A" w:rsidRPr="00446BCE" w:rsidTr="00AC1384">
        <w:tc>
          <w:tcPr>
            <w:tcW w:w="534" w:type="dxa"/>
            <w:vMerge/>
          </w:tcPr>
          <w:p w:rsidR="00D3050A" w:rsidRPr="00446BCE" w:rsidRDefault="00D3050A" w:rsidP="00446B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D3050A" w:rsidRPr="00446BCE" w:rsidRDefault="00D3050A" w:rsidP="00446B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AC1384" w:rsidRPr="00D3050A" w:rsidRDefault="00D3050A" w:rsidP="00696659">
            <w:pPr>
              <w:jc w:val="center"/>
              <w:rPr>
                <w:rFonts w:ascii="Times New Roman" w:hAnsi="Times New Roman" w:cs="Times New Roman"/>
              </w:rPr>
            </w:pPr>
            <w:r w:rsidRPr="00D3050A">
              <w:rPr>
                <w:rFonts w:ascii="Times New Roman" w:hAnsi="Times New Roman" w:cs="Times New Roman"/>
              </w:rPr>
              <w:t>Развитие малых форм хозяйствования на территории МО «Колпашевский район» на 2014 год</w:t>
            </w:r>
          </w:p>
        </w:tc>
        <w:tc>
          <w:tcPr>
            <w:tcW w:w="3969" w:type="dxa"/>
          </w:tcPr>
          <w:p w:rsidR="00D3050A" w:rsidRPr="00446BCE" w:rsidRDefault="00D3050A" w:rsidP="00446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Экономическая эффективность ВЦП находится на уровне предыдущего года</w:t>
            </w:r>
          </w:p>
        </w:tc>
        <w:tc>
          <w:tcPr>
            <w:tcW w:w="993" w:type="dxa"/>
          </w:tcPr>
          <w:p w:rsidR="00D3050A" w:rsidRPr="00446BCE" w:rsidRDefault="00D3050A" w:rsidP="00446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C138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78" w:type="dxa"/>
          </w:tcPr>
          <w:p w:rsidR="00D3050A" w:rsidRPr="00446BCE" w:rsidRDefault="00D3050A" w:rsidP="00446B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1384" w:rsidRPr="00446BCE" w:rsidTr="00845E09">
        <w:tc>
          <w:tcPr>
            <w:tcW w:w="534" w:type="dxa"/>
            <w:vMerge w:val="restart"/>
          </w:tcPr>
          <w:p w:rsidR="00AC1384" w:rsidRPr="00446BCE" w:rsidRDefault="00AC1384" w:rsidP="00446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693" w:type="dxa"/>
            <w:vMerge w:val="restart"/>
            <w:vAlign w:val="center"/>
          </w:tcPr>
          <w:p w:rsidR="00AC1384" w:rsidRPr="00AC1384" w:rsidRDefault="00AC1384" w:rsidP="00845E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384">
              <w:rPr>
                <w:rFonts w:ascii="Times New Roman" w:hAnsi="Times New Roman" w:cs="Times New Roman"/>
                <w:b/>
              </w:rPr>
              <w:t>Управление образования Администрации Колпашевского района</w:t>
            </w:r>
          </w:p>
        </w:tc>
        <w:tc>
          <w:tcPr>
            <w:tcW w:w="4819" w:type="dxa"/>
          </w:tcPr>
          <w:p w:rsidR="00AC1384" w:rsidRPr="00AC1384" w:rsidRDefault="00AC1384" w:rsidP="00446BCE">
            <w:pPr>
              <w:jc w:val="center"/>
              <w:rPr>
                <w:rFonts w:ascii="Times New Roman" w:hAnsi="Times New Roman" w:cs="Times New Roman"/>
              </w:rPr>
            </w:pPr>
            <w:r w:rsidRPr="00AC1384">
              <w:rPr>
                <w:rFonts w:ascii="Times New Roman" w:hAnsi="Times New Roman" w:cs="Times New Roman"/>
              </w:rPr>
              <w:t>Организация отдыха детей Колпашевского района в каникулярное время</w:t>
            </w:r>
          </w:p>
        </w:tc>
        <w:tc>
          <w:tcPr>
            <w:tcW w:w="3969" w:type="dxa"/>
          </w:tcPr>
          <w:p w:rsidR="00AC1384" w:rsidRPr="00446BCE" w:rsidRDefault="00AC1384" w:rsidP="00446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Экономическая эффективность ВЦП снизилась по сравнению с предыдущим годом</w:t>
            </w:r>
          </w:p>
        </w:tc>
        <w:tc>
          <w:tcPr>
            <w:tcW w:w="993" w:type="dxa"/>
          </w:tcPr>
          <w:p w:rsidR="00AC1384" w:rsidRPr="00446BCE" w:rsidRDefault="00AC1384" w:rsidP="00446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8" w:type="dxa"/>
          </w:tcPr>
          <w:p w:rsidR="00AC1384" w:rsidRPr="00446BCE" w:rsidRDefault="00AC1384" w:rsidP="00446B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1384" w:rsidRPr="00446BCE" w:rsidTr="00AC1384">
        <w:tc>
          <w:tcPr>
            <w:tcW w:w="534" w:type="dxa"/>
            <w:vMerge/>
          </w:tcPr>
          <w:p w:rsidR="00AC1384" w:rsidRPr="00446BCE" w:rsidRDefault="00AC1384" w:rsidP="00446B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AC1384" w:rsidRPr="00446BCE" w:rsidRDefault="00AC1384" w:rsidP="00446B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AC1384" w:rsidRPr="00AC1384" w:rsidRDefault="00AC1384" w:rsidP="008F792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C1384">
              <w:rPr>
                <w:rFonts w:ascii="Times New Roman" w:hAnsi="Times New Roman" w:cs="Times New Roman"/>
              </w:rPr>
              <w:t>Обеспечение питанием детей из малоимущих семей в МОО</w:t>
            </w:r>
          </w:p>
        </w:tc>
        <w:tc>
          <w:tcPr>
            <w:tcW w:w="3969" w:type="dxa"/>
          </w:tcPr>
          <w:p w:rsidR="00AC1384" w:rsidRPr="00446BCE" w:rsidRDefault="00AC1384" w:rsidP="00446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Экономическая эффективность ВЦП находится на уровне предыдущего года</w:t>
            </w:r>
          </w:p>
        </w:tc>
        <w:tc>
          <w:tcPr>
            <w:tcW w:w="993" w:type="dxa"/>
          </w:tcPr>
          <w:p w:rsidR="00AC1384" w:rsidRPr="00446BCE" w:rsidRDefault="00AC1384" w:rsidP="00446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778" w:type="dxa"/>
          </w:tcPr>
          <w:p w:rsidR="00AC1384" w:rsidRPr="00446BCE" w:rsidRDefault="00AC1384" w:rsidP="00446B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1384" w:rsidRPr="00446BCE" w:rsidTr="00AC1384">
        <w:tc>
          <w:tcPr>
            <w:tcW w:w="534" w:type="dxa"/>
            <w:vMerge/>
          </w:tcPr>
          <w:p w:rsidR="00AC1384" w:rsidRPr="00446BCE" w:rsidRDefault="00AC1384" w:rsidP="00446B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AC1384" w:rsidRPr="00446BCE" w:rsidRDefault="00AC1384" w:rsidP="00446B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AC1384" w:rsidRPr="00AC1384" w:rsidRDefault="00AC1384" w:rsidP="008F792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C1384">
              <w:rPr>
                <w:rFonts w:ascii="Times New Roman" w:hAnsi="Times New Roman" w:cs="Times New Roman"/>
              </w:rPr>
              <w:t>Создание условий и предоставление услуг по дополнительному образованию в организациях дополнительного образования</w:t>
            </w:r>
          </w:p>
        </w:tc>
        <w:tc>
          <w:tcPr>
            <w:tcW w:w="3969" w:type="dxa"/>
          </w:tcPr>
          <w:p w:rsidR="00AC1384" w:rsidRPr="00446BCE" w:rsidRDefault="00AC1384" w:rsidP="00446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Экономическая эффективность ВЦП находится на уровне предыдущего года</w:t>
            </w:r>
          </w:p>
        </w:tc>
        <w:tc>
          <w:tcPr>
            <w:tcW w:w="993" w:type="dxa"/>
          </w:tcPr>
          <w:p w:rsidR="00AC1384" w:rsidRPr="00446BCE" w:rsidRDefault="00AC1384" w:rsidP="00AC13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778" w:type="dxa"/>
          </w:tcPr>
          <w:p w:rsidR="00AC1384" w:rsidRPr="00446BCE" w:rsidRDefault="00AC1384" w:rsidP="00446B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1384" w:rsidRPr="00446BCE" w:rsidTr="00AC1384">
        <w:tc>
          <w:tcPr>
            <w:tcW w:w="534" w:type="dxa"/>
            <w:vMerge/>
          </w:tcPr>
          <w:p w:rsidR="00AC1384" w:rsidRPr="00446BCE" w:rsidRDefault="00AC1384" w:rsidP="00446B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AC1384" w:rsidRPr="00446BCE" w:rsidRDefault="00AC1384" w:rsidP="00446B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AC1384" w:rsidRPr="00AC1384" w:rsidRDefault="00AC1384" w:rsidP="008F792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C1384">
              <w:rPr>
                <w:rFonts w:ascii="Times New Roman" w:hAnsi="Times New Roman" w:cs="Times New Roman"/>
              </w:rPr>
              <w:t>Содействие функционированию дошкольных образовательных организаций</w:t>
            </w:r>
          </w:p>
        </w:tc>
        <w:tc>
          <w:tcPr>
            <w:tcW w:w="3969" w:type="dxa"/>
          </w:tcPr>
          <w:p w:rsidR="00AC1384" w:rsidRPr="00446BCE" w:rsidRDefault="00AC1384" w:rsidP="00446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Экономическая эффективность ВЦП повысилась по сравнению с предыдущим годом</w:t>
            </w:r>
          </w:p>
        </w:tc>
        <w:tc>
          <w:tcPr>
            <w:tcW w:w="993" w:type="dxa"/>
          </w:tcPr>
          <w:p w:rsidR="00AC1384" w:rsidRPr="00446BCE" w:rsidRDefault="00AC1384" w:rsidP="00446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778" w:type="dxa"/>
          </w:tcPr>
          <w:p w:rsidR="00AC1384" w:rsidRPr="00446BCE" w:rsidRDefault="00AC1384" w:rsidP="00446B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1384" w:rsidRPr="00446BCE" w:rsidTr="00AC1384">
        <w:tc>
          <w:tcPr>
            <w:tcW w:w="534" w:type="dxa"/>
            <w:vMerge/>
          </w:tcPr>
          <w:p w:rsidR="00AC1384" w:rsidRPr="00446BCE" w:rsidRDefault="00AC1384" w:rsidP="00446B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AC1384" w:rsidRPr="00446BCE" w:rsidRDefault="00AC1384" w:rsidP="00446B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AC1384" w:rsidRPr="00AC1384" w:rsidRDefault="00AC1384" w:rsidP="008F792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C1384">
              <w:rPr>
                <w:rFonts w:ascii="Times New Roman" w:hAnsi="Times New Roman" w:cs="Times New Roman"/>
              </w:rPr>
              <w:t>Создание условий для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организациях МО «Колпашевский район»</w:t>
            </w:r>
          </w:p>
        </w:tc>
        <w:tc>
          <w:tcPr>
            <w:tcW w:w="3969" w:type="dxa"/>
          </w:tcPr>
          <w:p w:rsidR="00AC1384" w:rsidRPr="00446BCE" w:rsidRDefault="00AC1384" w:rsidP="00446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Экономическая эффективность ВЦП снизилась по сравнению с предыдущим годом</w:t>
            </w:r>
          </w:p>
        </w:tc>
        <w:tc>
          <w:tcPr>
            <w:tcW w:w="993" w:type="dxa"/>
          </w:tcPr>
          <w:p w:rsidR="00AC1384" w:rsidRPr="00446BCE" w:rsidRDefault="00AC1384" w:rsidP="00446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78" w:type="dxa"/>
          </w:tcPr>
          <w:p w:rsidR="00AC1384" w:rsidRPr="00446BCE" w:rsidRDefault="00AC1384" w:rsidP="00446B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46BCE" w:rsidRPr="00446BCE" w:rsidRDefault="00446BCE" w:rsidP="00AC138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46BCE" w:rsidRPr="00446BCE" w:rsidSect="00134EF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A06E2"/>
    <w:multiLevelType w:val="hybridMultilevel"/>
    <w:tmpl w:val="12083F64"/>
    <w:lvl w:ilvl="0" w:tplc="06B8F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E1F"/>
    <w:rsid w:val="00000455"/>
    <w:rsid w:val="00013B79"/>
    <w:rsid w:val="0007261B"/>
    <w:rsid w:val="00087DC3"/>
    <w:rsid w:val="000A45F2"/>
    <w:rsid w:val="000E67C2"/>
    <w:rsid w:val="00110947"/>
    <w:rsid w:val="00130471"/>
    <w:rsid w:val="00134EF7"/>
    <w:rsid w:val="00137FA9"/>
    <w:rsid w:val="001445C6"/>
    <w:rsid w:val="00146735"/>
    <w:rsid w:val="001C3A1F"/>
    <w:rsid w:val="001F0DED"/>
    <w:rsid w:val="0021401A"/>
    <w:rsid w:val="00226C5B"/>
    <w:rsid w:val="00246D7B"/>
    <w:rsid w:val="00246FA9"/>
    <w:rsid w:val="00260B10"/>
    <w:rsid w:val="00276EB6"/>
    <w:rsid w:val="003228D5"/>
    <w:rsid w:val="00324495"/>
    <w:rsid w:val="00326A4B"/>
    <w:rsid w:val="003F345A"/>
    <w:rsid w:val="00412095"/>
    <w:rsid w:val="00413EE4"/>
    <w:rsid w:val="00445BA2"/>
    <w:rsid w:val="00446BCE"/>
    <w:rsid w:val="00447F71"/>
    <w:rsid w:val="0045647E"/>
    <w:rsid w:val="004872CF"/>
    <w:rsid w:val="004973D7"/>
    <w:rsid w:val="004F6B16"/>
    <w:rsid w:val="00503E56"/>
    <w:rsid w:val="005070AA"/>
    <w:rsid w:val="00527EC0"/>
    <w:rsid w:val="00552A07"/>
    <w:rsid w:val="00553541"/>
    <w:rsid w:val="005D16F0"/>
    <w:rsid w:val="00601D1E"/>
    <w:rsid w:val="0060581E"/>
    <w:rsid w:val="00657E45"/>
    <w:rsid w:val="0068680D"/>
    <w:rsid w:val="0069248E"/>
    <w:rsid w:val="00696659"/>
    <w:rsid w:val="00696FC9"/>
    <w:rsid w:val="006A7A53"/>
    <w:rsid w:val="006B7706"/>
    <w:rsid w:val="00707E90"/>
    <w:rsid w:val="00714710"/>
    <w:rsid w:val="007148FF"/>
    <w:rsid w:val="00736BF6"/>
    <w:rsid w:val="0075392C"/>
    <w:rsid w:val="00795BE4"/>
    <w:rsid w:val="00797BC7"/>
    <w:rsid w:val="007B1162"/>
    <w:rsid w:val="007C068F"/>
    <w:rsid w:val="0080088C"/>
    <w:rsid w:val="0081021F"/>
    <w:rsid w:val="00845D8C"/>
    <w:rsid w:val="00845E09"/>
    <w:rsid w:val="008B2A87"/>
    <w:rsid w:val="008E2FA2"/>
    <w:rsid w:val="008F4DF7"/>
    <w:rsid w:val="0090426F"/>
    <w:rsid w:val="00951CE6"/>
    <w:rsid w:val="00982B29"/>
    <w:rsid w:val="00994B14"/>
    <w:rsid w:val="009C5287"/>
    <w:rsid w:val="009E2CB0"/>
    <w:rsid w:val="009E2F6D"/>
    <w:rsid w:val="009F6617"/>
    <w:rsid w:val="00A25957"/>
    <w:rsid w:val="00A25D35"/>
    <w:rsid w:val="00A57171"/>
    <w:rsid w:val="00A619B3"/>
    <w:rsid w:val="00AA712A"/>
    <w:rsid w:val="00AC1384"/>
    <w:rsid w:val="00AD1805"/>
    <w:rsid w:val="00AD1BE5"/>
    <w:rsid w:val="00AF5DC5"/>
    <w:rsid w:val="00B03E93"/>
    <w:rsid w:val="00B05C26"/>
    <w:rsid w:val="00B14EA3"/>
    <w:rsid w:val="00B50060"/>
    <w:rsid w:val="00B52EA4"/>
    <w:rsid w:val="00B60C20"/>
    <w:rsid w:val="00B93947"/>
    <w:rsid w:val="00BB60FE"/>
    <w:rsid w:val="00BC5CA4"/>
    <w:rsid w:val="00BF7C08"/>
    <w:rsid w:val="00C171CE"/>
    <w:rsid w:val="00C3132E"/>
    <w:rsid w:val="00C317E2"/>
    <w:rsid w:val="00C47DCE"/>
    <w:rsid w:val="00C71213"/>
    <w:rsid w:val="00C71261"/>
    <w:rsid w:val="00CA72EC"/>
    <w:rsid w:val="00CF0A10"/>
    <w:rsid w:val="00D22E1F"/>
    <w:rsid w:val="00D3050A"/>
    <w:rsid w:val="00D36B69"/>
    <w:rsid w:val="00D377C0"/>
    <w:rsid w:val="00D538F9"/>
    <w:rsid w:val="00D55A4B"/>
    <w:rsid w:val="00D6539D"/>
    <w:rsid w:val="00D75070"/>
    <w:rsid w:val="00DC180D"/>
    <w:rsid w:val="00DC335D"/>
    <w:rsid w:val="00DE1882"/>
    <w:rsid w:val="00DF76B5"/>
    <w:rsid w:val="00E06508"/>
    <w:rsid w:val="00E36D30"/>
    <w:rsid w:val="00E44CC3"/>
    <w:rsid w:val="00EB5FB0"/>
    <w:rsid w:val="00EC1529"/>
    <w:rsid w:val="00EC2B8A"/>
    <w:rsid w:val="00F0234F"/>
    <w:rsid w:val="00F46E3B"/>
    <w:rsid w:val="00F47A74"/>
    <w:rsid w:val="00F7112A"/>
    <w:rsid w:val="00F807F8"/>
    <w:rsid w:val="00F8372B"/>
    <w:rsid w:val="00F93FFA"/>
    <w:rsid w:val="00FA08B5"/>
    <w:rsid w:val="00FB4A6C"/>
    <w:rsid w:val="00FC03CF"/>
    <w:rsid w:val="00FC1345"/>
    <w:rsid w:val="00FC27F4"/>
    <w:rsid w:val="00FC42BB"/>
    <w:rsid w:val="00FD6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C08"/>
    <w:pPr>
      <w:ind w:left="720"/>
      <w:contextualSpacing/>
    </w:pPr>
  </w:style>
  <w:style w:type="table" w:styleId="a4">
    <w:name w:val="Table Grid"/>
    <w:basedOn w:val="a1"/>
    <w:uiPriority w:val="59"/>
    <w:rsid w:val="00134E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3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B88ED-7860-462C-BE53-6D330A88C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1740</TotalTime>
  <Pages>7</Pages>
  <Words>1940</Words>
  <Characters>11061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А. Чуков</dc:creator>
  <cp:keywords/>
  <dc:description/>
  <cp:lastModifiedBy>Андрей А. Чуков</cp:lastModifiedBy>
  <cp:revision>77</cp:revision>
  <cp:lastPrinted>2014-05-13T08:35:00Z</cp:lastPrinted>
  <dcterms:created xsi:type="dcterms:W3CDTF">2014-04-30T03:38:00Z</dcterms:created>
  <dcterms:modified xsi:type="dcterms:W3CDTF">2015-04-30T03:40:00Z</dcterms:modified>
</cp:coreProperties>
</file>