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ACACD39" wp14:editId="412FCD70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7F0542" w:rsidRDefault="00A56020" w:rsidP="00A56020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A56020" w:rsidRPr="00A56020" w:rsidRDefault="00A56020" w:rsidP="00A56020">
      <w:pPr>
        <w:tabs>
          <w:tab w:val="left" w:pos="993"/>
        </w:tabs>
        <w:jc w:val="center"/>
        <w:rPr>
          <w:b/>
          <w:sz w:val="26"/>
          <w:szCs w:val="26"/>
        </w:rPr>
      </w:pPr>
      <w:r w:rsidRPr="00A56020">
        <w:rPr>
          <w:b/>
          <w:sz w:val="26"/>
          <w:szCs w:val="26"/>
        </w:rPr>
        <w:t>АДМИНИСТРАЦИЯ  КОЛПАШЕВСКОГО РАЙОНА ТОМСКОЙ ОБЛАСТИ</w:t>
      </w:r>
    </w:p>
    <w:p w:rsidR="00A56020" w:rsidRPr="00A56020" w:rsidRDefault="00A56020" w:rsidP="00A56020">
      <w:pPr>
        <w:pStyle w:val="a9"/>
        <w:tabs>
          <w:tab w:val="left" w:pos="993"/>
        </w:tabs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A56020" w:rsidRPr="00A56020" w:rsidRDefault="00A56020" w:rsidP="00A56020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A56020" w:rsidRPr="00A56020" w:rsidRDefault="00A56020" w:rsidP="00DC0CA6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00</w:t>
      </w:r>
      <w:r w:rsidRPr="00A5602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A5602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56020">
        <w:rPr>
          <w:sz w:val="28"/>
          <w:szCs w:val="28"/>
        </w:rPr>
        <w:t xml:space="preserve">                                                                                                 №  </w:t>
      </w:r>
      <w:r w:rsidR="00D05E9F">
        <w:rPr>
          <w:sz w:val="28"/>
          <w:szCs w:val="28"/>
        </w:rPr>
        <w:t>00</w:t>
      </w:r>
      <w:r w:rsidRPr="00A56020">
        <w:rPr>
          <w:sz w:val="28"/>
          <w:szCs w:val="28"/>
        </w:rPr>
        <w:t xml:space="preserve">  </w:t>
      </w:r>
    </w:p>
    <w:p w:rsidR="00A56020" w:rsidRDefault="00A56020" w:rsidP="00A56020">
      <w:pPr>
        <w:tabs>
          <w:tab w:val="left" w:pos="993"/>
        </w:tabs>
        <w:rPr>
          <w:sz w:val="28"/>
          <w:szCs w:val="28"/>
        </w:rPr>
      </w:pPr>
    </w:p>
    <w:p w:rsidR="00A56020" w:rsidRDefault="00A56020" w:rsidP="00A2736E">
      <w:pPr>
        <w:ind w:left="528" w:hanging="210"/>
        <w:jc w:val="center"/>
        <w:rPr>
          <w:rFonts w:eastAsia="PMingLiU"/>
          <w:sz w:val="28"/>
          <w:szCs w:val="28"/>
        </w:rPr>
      </w:pPr>
      <w:r w:rsidRPr="00A56020">
        <w:rPr>
          <w:sz w:val="28"/>
          <w:szCs w:val="28"/>
        </w:rPr>
        <w:t>Об утверждении Администрати</w:t>
      </w:r>
      <w:r w:rsidR="00003AE6">
        <w:rPr>
          <w:sz w:val="28"/>
          <w:szCs w:val="28"/>
        </w:rPr>
        <w:t xml:space="preserve">вного регламента предоставления </w:t>
      </w:r>
      <w:r w:rsidRPr="00A56020">
        <w:rPr>
          <w:sz w:val="28"/>
          <w:szCs w:val="28"/>
        </w:rPr>
        <w:t>муниципальной услуги «</w:t>
      </w:r>
      <w:r w:rsidR="003F61B7">
        <w:rPr>
          <w:sz w:val="28"/>
        </w:rPr>
        <w:t xml:space="preserve">Предоставление </w:t>
      </w:r>
      <w:r w:rsidR="00E73191">
        <w:rPr>
          <w:sz w:val="28"/>
        </w:rPr>
        <w:t>информации об объектах недвижимого имущества, находящихся в муниципальной собственности и предназначенных  для сдачи в аренду</w:t>
      </w:r>
      <w:r w:rsidR="002E4063">
        <w:rPr>
          <w:sz w:val="28"/>
        </w:rPr>
        <w:t>»</w:t>
      </w:r>
      <w:r w:rsidR="00E62478" w:rsidRPr="00E34DBE">
        <w:rPr>
          <w:sz w:val="28"/>
        </w:rPr>
        <w:t xml:space="preserve"> </w:t>
      </w:r>
    </w:p>
    <w:p w:rsidR="00635EC9" w:rsidRPr="00A56020" w:rsidRDefault="00635EC9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A56020" w:rsidRPr="00A56020" w:rsidRDefault="00BA621B" w:rsidP="00A2736E">
      <w:pPr>
        <w:tabs>
          <w:tab w:val="left" w:pos="993"/>
        </w:tabs>
        <w:rPr>
          <w:sz w:val="28"/>
          <w:szCs w:val="28"/>
        </w:rPr>
      </w:pPr>
      <w:r w:rsidRPr="00B27E8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27 июля 2010 года № 210-ФЗ «Об организации</w:t>
      </w:r>
      <w:r w:rsidR="00A00551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государственных и муниципальных услуг»</w:t>
      </w:r>
      <w:r w:rsidR="00924DD6">
        <w:rPr>
          <w:sz w:val="28"/>
          <w:szCs w:val="28"/>
        </w:rPr>
        <w:t xml:space="preserve"> </w:t>
      </w:r>
    </w:p>
    <w:p w:rsidR="00A56020" w:rsidRPr="00A56020" w:rsidRDefault="00A56020" w:rsidP="00A2736E">
      <w:pPr>
        <w:tabs>
          <w:tab w:val="left" w:pos="720"/>
          <w:tab w:val="left" w:pos="993"/>
        </w:tabs>
        <w:rPr>
          <w:sz w:val="28"/>
          <w:szCs w:val="28"/>
        </w:rPr>
      </w:pPr>
      <w:r w:rsidRPr="00A56020">
        <w:rPr>
          <w:sz w:val="28"/>
          <w:szCs w:val="28"/>
        </w:rPr>
        <w:t>ПОСТАНОВЛЯЮ:</w:t>
      </w:r>
    </w:p>
    <w:p w:rsidR="00A56020" w:rsidRDefault="00A56020" w:rsidP="00A2736E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003AE6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62478" w:rsidRPr="00A56020">
        <w:rPr>
          <w:sz w:val="28"/>
          <w:szCs w:val="28"/>
        </w:rPr>
        <w:t>«</w:t>
      </w:r>
      <w:r w:rsidR="00FC7BFA"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и предназначенных  для сдачи в аренду</w:t>
      </w:r>
      <w:r w:rsidR="002E4063">
        <w:rPr>
          <w:sz w:val="28"/>
        </w:rPr>
        <w:t>»</w:t>
      </w:r>
      <w:r w:rsidR="00E62478" w:rsidRPr="00F62614">
        <w:rPr>
          <w:sz w:val="28"/>
        </w:rPr>
        <w:t xml:space="preserve"> </w:t>
      </w:r>
      <w:r w:rsidRPr="00003AE6">
        <w:rPr>
          <w:sz w:val="28"/>
          <w:szCs w:val="28"/>
        </w:rPr>
        <w:t>согласно приложению.</w:t>
      </w:r>
    </w:p>
    <w:p w:rsidR="00FC7BFA" w:rsidRPr="00BD164B" w:rsidRDefault="00FC7BFA" w:rsidP="00FC7BFA">
      <w:pPr>
        <w:pStyle w:val="a5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sz w:val="28"/>
          <w:szCs w:val="28"/>
        </w:rPr>
      </w:pPr>
      <w:r w:rsidRPr="00BD164B">
        <w:rPr>
          <w:sz w:val="28"/>
          <w:szCs w:val="28"/>
        </w:rPr>
        <w:t xml:space="preserve">Признать утратившими силу: </w:t>
      </w:r>
    </w:p>
    <w:p w:rsidR="00FC7BFA" w:rsidRPr="00BD164B" w:rsidRDefault="00FC7BFA" w:rsidP="00FC7BFA">
      <w:pPr>
        <w:rPr>
          <w:sz w:val="28"/>
          <w:szCs w:val="28"/>
        </w:rPr>
      </w:pPr>
      <w:r w:rsidRPr="00BD164B">
        <w:rPr>
          <w:sz w:val="28"/>
          <w:szCs w:val="28"/>
        </w:rPr>
        <w:t>1) постановление Админис</w:t>
      </w:r>
      <w:r>
        <w:rPr>
          <w:sz w:val="28"/>
          <w:szCs w:val="28"/>
        </w:rPr>
        <w:t>трации Колпашевского района 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 и предназначенных  для сдачи в аренду</w:t>
      </w:r>
      <w:r w:rsidRPr="00BD164B">
        <w:rPr>
          <w:rFonts w:eastAsia="PMingLiU"/>
          <w:sz w:val="28"/>
          <w:szCs w:val="28"/>
        </w:rPr>
        <w:t>»;</w:t>
      </w:r>
    </w:p>
    <w:p w:rsidR="00FC7BFA" w:rsidRPr="00BD164B" w:rsidRDefault="00FC7BFA" w:rsidP="00FC7BFA">
      <w:pPr>
        <w:rPr>
          <w:sz w:val="28"/>
          <w:szCs w:val="28"/>
        </w:rPr>
      </w:pPr>
      <w:r w:rsidRPr="00BD164B">
        <w:rPr>
          <w:sz w:val="28"/>
        </w:rPr>
        <w:t>2) постановление Админис</w:t>
      </w:r>
      <w:r>
        <w:rPr>
          <w:sz w:val="28"/>
        </w:rPr>
        <w:t>трации Колпашевского района от 19.05</w:t>
      </w:r>
      <w:r w:rsidRPr="00BD164B">
        <w:rPr>
          <w:sz w:val="28"/>
        </w:rPr>
        <w:t>.201</w:t>
      </w:r>
      <w:r>
        <w:rPr>
          <w:sz w:val="28"/>
        </w:rPr>
        <w:t xml:space="preserve">6 </w:t>
      </w:r>
      <w:r w:rsidRPr="00BD164B">
        <w:rPr>
          <w:sz w:val="28"/>
        </w:rPr>
        <w:t xml:space="preserve">№ </w:t>
      </w:r>
      <w:r>
        <w:rPr>
          <w:sz w:val="28"/>
        </w:rPr>
        <w:t>514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и предназначенных  для сдачи в аренду</w:t>
      </w:r>
      <w:r w:rsidRPr="00BD164B">
        <w:rPr>
          <w:rFonts w:eastAsia="PMingLiU"/>
          <w:sz w:val="28"/>
          <w:szCs w:val="28"/>
        </w:rPr>
        <w:t>»;</w:t>
      </w:r>
    </w:p>
    <w:p w:rsidR="00FC7BFA" w:rsidRPr="00BD164B" w:rsidRDefault="00FC7BFA" w:rsidP="00FC7BFA">
      <w:pPr>
        <w:rPr>
          <w:sz w:val="28"/>
          <w:szCs w:val="28"/>
        </w:rPr>
      </w:pPr>
      <w:proofErr w:type="gramStart"/>
      <w:r w:rsidRPr="00BD164B">
        <w:rPr>
          <w:sz w:val="28"/>
        </w:rPr>
        <w:t>3) постановление Администрации Колпашев</w:t>
      </w:r>
      <w:r>
        <w:rPr>
          <w:sz w:val="28"/>
        </w:rPr>
        <w:t>ского района от 30.10.2017 № 1138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 xml:space="preserve">Предоставление информации об объектах недвижимого и движимого имущества, находящихся в собственности муниципального образования </w:t>
      </w:r>
      <w:r>
        <w:rPr>
          <w:sz w:val="28"/>
        </w:rPr>
        <w:lastRenderedPageBreak/>
        <w:t>«Колпашевский район»  и предназначенных  для сдачи в аренду</w:t>
      </w:r>
      <w:r w:rsidRPr="00BD164B">
        <w:rPr>
          <w:rFonts w:eastAsia="PMingLiU"/>
          <w:sz w:val="28"/>
          <w:szCs w:val="28"/>
        </w:rPr>
        <w:t>»</w:t>
      </w:r>
      <w:r>
        <w:rPr>
          <w:rFonts w:eastAsia="PMingLiU"/>
          <w:sz w:val="28"/>
          <w:szCs w:val="28"/>
        </w:rPr>
        <w:t xml:space="preserve"> (в редакции постановления Администрации Колпашевского района от 19.05.2016 № 514)</w:t>
      </w:r>
      <w:r w:rsidRPr="00BD164B">
        <w:rPr>
          <w:rFonts w:eastAsia="PMingLiU"/>
          <w:sz w:val="28"/>
          <w:szCs w:val="28"/>
        </w:rPr>
        <w:t>;</w:t>
      </w:r>
      <w:proofErr w:type="gramEnd"/>
    </w:p>
    <w:p w:rsidR="00FC7BFA" w:rsidRPr="00BD164B" w:rsidRDefault="00FC7BFA" w:rsidP="00FC7BFA">
      <w:pPr>
        <w:rPr>
          <w:sz w:val="28"/>
          <w:szCs w:val="28"/>
        </w:rPr>
      </w:pPr>
      <w:proofErr w:type="gramStart"/>
      <w:r w:rsidRPr="00BD164B">
        <w:rPr>
          <w:sz w:val="28"/>
        </w:rPr>
        <w:t>4) постановление Админис</w:t>
      </w:r>
      <w:r>
        <w:rPr>
          <w:sz w:val="28"/>
        </w:rPr>
        <w:t>трации Колпашевского района от 29.06.2018 № 639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и предназначенных  для сдачи в аренду</w:t>
      </w:r>
      <w:r w:rsidRPr="00BD164B">
        <w:rPr>
          <w:rFonts w:eastAsia="PMingLiU"/>
          <w:sz w:val="28"/>
          <w:szCs w:val="28"/>
        </w:rPr>
        <w:t xml:space="preserve">» </w:t>
      </w:r>
      <w:r>
        <w:rPr>
          <w:rFonts w:eastAsia="PMingLiU"/>
          <w:sz w:val="28"/>
          <w:szCs w:val="28"/>
        </w:rPr>
        <w:t>(в редакции постановлений</w:t>
      </w:r>
      <w:r w:rsidRPr="00BD164B">
        <w:rPr>
          <w:rFonts w:eastAsia="PMingLiU"/>
          <w:sz w:val="28"/>
          <w:szCs w:val="28"/>
        </w:rPr>
        <w:t xml:space="preserve"> Админис</w:t>
      </w:r>
      <w:r>
        <w:rPr>
          <w:rFonts w:eastAsia="PMingLiU"/>
          <w:sz w:val="28"/>
          <w:szCs w:val="28"/>
        </w:rPr>
        <w:t>трации Колпашевского района от 19.</w:t>
      </w:r>
      <w:r w:rsidRPr="00BD164B">
        <w:rPr>
          <w:rFonts w:eastAsia="PMingLiU"/>
          <w:sz w:val="28"/>
          <w:szCs w:val="28"/>
        </w:rPr>
        <w:t>0</w:t>
      </w:r>
      <w:r>
        <w:rPr>
          <w:rFonts w:eastAsia="PMingLiU"/>
          <w:sz w:val="28"/>
          <w:szCs w:val="28"/>
        </w:rPr>
        <w:t>5</w:t>
      </w:r>
      <w:r w:rsidRPr="00BD164B">
        <w:rPr>
          <w:rFonts w:eastAsia="PMingLiU"/>
          <w:sz w:val="28"/>
          <w:szCs w:val="28"/>
        </w:rPr>
        <w:t>.201</w:t>
      </w:r>
      <w:r>
        <w:rPr>
          <w:rFonts w:eastAsia="PMingLiU"/>
          <w:sz w:val="28"/>
          <w:szCs w:val="28"/>
        </w:rPr>
        <w:t>6</w:t>
      </w:r>
      <w:r w:rsidRPr="00BD164B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514, от 30.10.2017 № 1138</w:t>
      </w:r>
      <w:r w:rsidRPr="00BD164B">
        <w:rPr>
          <w:rFonts w:eastAsia="PMingLiU"/>
          <w:sz w:val="28"/>
          <w:szCs w:val="28"/>
        </w:rPr>
        <w:t>);</w:t>
      </w:r>
      <w:proofErr w:type="gramEnd"/>
    </w:p>
    <w:p w:rsidR="00FC7BFA" w:rsidRDefault="00FC7BFA" w:rsidP="00FC7BFA">
      <w:pPr>
        <w:rPr>
          <w:rFonts w:eastAsia="PMingLiU"/>
          <w:sz w:val="28"/>
          <w:szCs w:val="28"/>
        </w:rPr>
      </w:pPr>
      <w:proofErr w:type="gramStart"/>
      <w:r>
        <w:rPr>
          <w:sz w:val="28"/>
        </w:rPr>
        <w:t>5</w:t>
      </w:r>
      <w:r w:rsidRPr="00BD164B">
        <w:rPr>
          <w:sz w:val="28"/>
        </w:rPr>
        <w:t>) постановление Админис</w:t>
      </w:r>
      <w:r>
        <w:rPr>
          <w:sz w:val="28"/>
        </w:rPr>
        <w:t>трации Колпашевского района от 29.08.2018</w:t>
      </w:r>
      <w:r w:rsidRPr="00BD164B">
        <w:rPr>
          <w:sz w:val="28"/>
        </w:rPr>
        <w:t xml:space="preserve"> № </w:t>
      </w:r>
      <w:r>
        <w:rPr>
          <w:sz w:val="28"/>
        </w:rPr>
        <w:t>909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 и предназначенных  для сдачи в аренду</w:t>
      </w:r>
      <w:r w:rsidRPr="00BD164B">
        <w:rPr>
          <w:rFonts w:eastAsia="PMingLiU"/>
          <w:sz w:val="28"/>
          <w:szCs w:val="28"/>
        </w:rPr>
        <w:t>»</w:t>
      </w:r>
      <w:r w:rsidRPr="00805A5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 постановлений</w:t>
      </w:r>
      <w:r w:rsidRPr="00BD164B">
        <w:rPr>
          <w:rFonts w:eastAsia="PMingLiU"/>
          <w:sz w:val="28"/>
          <w:szCs w:val="28"/>
        </w:rPr>
        <w:t xml:space="preserve"> Админис</w:t>
      </w:r>
      <w:r>
        <w:rPr>
          <w:rFonts w:eastAsia="PMingLiU"/>
          <w:sz w:val="28"/>
          <w:szCs w:val="28"/>
        </w:rPr>
        <w:t>трации Колпашевского района от 19</w:t>
      </w:r>
      <w:r w:rsidRPr="00BD164B">
        <w:rPr>
          <w:rFonts w:eastAsia="PMingLiU"/>
          <w:sz w:val="28"/>
          <w:szCs w:val="28"/>
        </w:rPr>
        <w:t>.0</w:t>
      </w:r>
      <w:r>
        <w:rPr>
          <w:rFonts w:eastAsia="PMingLiU"/>
          <w:sz w:val="28"/>
          <w:szCs w:val="28"/>
        </w:rPr>
        <w:t>5</w:t>
      </w:r>
      <w:r w:rsidRPr="00BD164B">
        <w:rPr>
          <w:rFonts w:eastAsia="PMingLiU"/>
          <w:sz w:val="28"/>
          <w:szCs w:val="28"/>
        </w:rPr>
        <w:t>.201</w:t>
      </w:r>
      <w:r>
        <w:rPr>
          <w:rFonts w:eastAsia="PMingLiU"/>
          <w:sz w:val="28"/>
          <w:szCs w:val="28"/>
        </w:rPr>
        <w:t>6</w:t>
      </w:r>
      <w:r w:rsidRPr="00BD164B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514, от 30.10.2017 № 1138, от</w:t>
      </w:r>
      <w:proofErr w:type="gramEnd"/>
      <w:r>
        <w:rPr>
          <w:rFonts w:eastAsia="PMingLiU"/>
          <w:sz w:val="28"/>
          <w:szCs w:val="28"/>
        </w:rPr>
        <w:t xml:space="preserve"> </w:t>
      </w:r>
      <w:proofErr w:type="gramStart"/>
      <w:r>
        <w:rPr>
          <w:rFonts w:eastAsia="PMingLiU"/>
          <w:sz w:val="28"/>
          <w:szCs w:val="28"/>
        </w:rPr>
        <w:t>29.06.2018 № 639</w:t>
      </w:r>
      <w:r w:rsidRPr="00BD164B">
        <w:rPr>
          <w:rFonts w:eastAsia="PMingLiU"/>
          <w:sz w:val="28"/>
          <w:szCs w:val="28"/>
        </w:rPr>
        <w:t>)</w:t>
      </w:r>
      <w:r>
        <w:rPr>
          <w:rFonts w:eastAsia="PMingLiU"/>
          <w:sz w:val="28"/>
          <w:szCs w:val="28"/>
        </w:rPr>
        <w:t>;</w:t>
      </w:r>
      <w:proofErr w:type="gramEnd"/>
    </w:p>
    <w:p w:rsidR="00FC7BFA" w:rsidRDefault="00FC7BFA" w:rsidP="00FC7BFA">
      <w:pPr>
        <w:rPr>
          <w:rFonts w:eastAsia="PMingLiU"/>
          <w:sz w:val="28"/>
          <w:szCs w:val="28"/>
        </w:rPr>
      </w:pPr>
      <w:proofErr w:type="gramStart"/>
      <w:r>
        <w:rPr>
          <w:rFonts w:eastAsia="PMingLiU"/>
          <w:sz w:val="28"/>
          <w:szCs w:val="28"/>
        </w:rPr>
        <w:t xml:space="preserve">7) </w:t>
      </w:r>
      <w:r w:rsidRPr="00BD164B">
        <w:rPr>
          <w:sz w:val="28"/>
        </w:rPr>
        <w:t>постановление Админис</w:t>
      </w:r>
      <w:r>
        <w:rPr>
          <w:sz w:val="28"/>
        </w:rPr>
        <w:t>трации Колпашевского района от 12.11.2018</w:t>
      </w:r>
      <w:r w:rsidRPr="00BD164B">
        <w:rPr>
          <w:sz w:val="28"/>
        </w:rPr>
        <w:t xml:space="preserve"> № </w:t>
      </w:r>
      <w:r>
        <w:rPr>
          <w:sz w:val="28"/>
        </w:rPr>
        <w:t>1196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 и предназначенных  для сдачи в аренду</w:t>
      </w:r>
      <w:r w:rsidRPr="00BD164B">
        <w:rPr>
          <w:rFonts w:eastAsia="PMingLiU"/>
          <w:sz w:val="28"/>
          <w:szCs w:val="28"/>
        </w:rPr>
        <w:t>»</w:t>
      </w:r>
      <w:r w:rsidRPr="00805A5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 постановлений</w:t>
      </w:r>
      <w:r w:rsidRPr="00BD164B">
        <w:rPr>
          <w:rFonts w:eastAsia="PMingLiU"/>
          <w:sz w:val="28"/>
          <w:szCs w:val="28"/>
        </w:rPr>
        <w:t xml:space="preserve"> Админис</w:t>
      </w:r>
      <w:r>
        <w:rPr>
          <w:rFonts w:eastAsia="PMingLiU"/>
          <w:sz w:val="28"/>
          <w:szCs w:val="28"/>
        </w:rPr>
        <w:t>трации Колпашевского района от 19</w:t>
      </w:r>
      <w:r w:rsidRPr="00BD164B">
        <w:rPr>
          <w:rFonts w:eastAsia="PMingLiU"/>
          <w:sz w:val="28"/>
          <w:szCs w:val="28"/>
        </w:rPr>
        <w:t>.0</w:t>
      </w:r>
      <w:r>
        <w:rPr>
          <w:rFonts w:eastAsia="PMingLiU"/>
          <w:sz w:val="28"/>
          <w:szCs w:val="28"/>
        </w:rPr>
        <w:t>5</w:t>
      </w:r>
      <w:r w:rsidRPr="00BD164B">
        <w:rPr>
          <w:rFonts w:eastAsia="PMingLiU"/>
          <w:sz w:val="28"/>
          <w:szCs w:val="28"/>
        </w:rPr>
        <w:t>.201</w:t>
      </w:r>
      <w:r>
        <w:rPr>
          <w:rFonts w:eastAsia="PMingLiU"/>
          <w:sz w:val="28"/>
          <w:szCs w:val="28"/>
        </w:rPr>
        <w:t>6</w:t>
      </w:r>
      <w:r w:rsidRPr="00BD164B">
        <w:rPr>
          <w:rFonts w:eastAsia="PMingLiU"/>
          <w:sz w:val="28"/>
          <w:szCs w:val="28"/>
        </w:rPr>
        <w:t xml:space="preserve"> №</w:t>
      </w:r>
      <w:r w:rsidR="00A83E8E">
        <w:rPr>
          <w:rFonts w:eastAsia="PMingLiU"/>
          <w:sz w:val="28"/>
          <w:szCs w:val="28"/>
        </w:rPr>
        <w:t xml:space="preserve"> 514, от 30</w:t>
      </w:r>
      <w:r>
        <w:rPr>
          <w:rFonts w:eastAsia="PMingLiU"/>
          <w:sz w:val="28"/>
          <w:szCs w:val="28"/>
        </w:rPr>
        <w:t xml:space="preserve">.07.2017 № </w:t>
      </w:r>
      <w:r w:rsidR="00A83E8E">
        <w:rPr>
          <w:rFonts w:eastAsia="PMingLiU"/>
          <w:sz w:val="28"/>
          <w:szCs w:val="28"/>
        </w:rPr>
        <w:t>1138</w:t>
      </w:r>
      <w:r>
        <w:rPr>
          <w:rFonts w:eastAsia="PMingLiU"/>
          <w:sz w:val="28"/>
          <w:szCs w:val="28"/>
        </w:rPr>
        <w:t xml:space="preserve">, </w:t>
      </w:r>
      <w:r w:rsidR="00A83E8E">
        <w:rPr>
          <w:rFonts w:eastAsia="PMingLiU"/>
          <w:sz w:val="28"/>
          <w:szCs w:val="28"/>
        </w:rPr>
        <w:t>от</w:t>
      </w:r>
      <w:proofErr w:type="gramEnd"/>
      <w:r w:rsidR="00A83E8E">
        <w:rPr>
          <w:rFonts w:eastAsia="PMingLiU"/>
          <w:sz w:val="28"/>
          <w:szCs w:val="28"/>
        </w:rPr>
        <w:t xml:space="preserve"> </w:t>
      </w:r>
      <w:proofErr w:type="gramStart"/>
      <w:r w:rsidR="00A83E8E">
        <w:rPr>
          <w:rFonts w:eastAsia="PMingLiU"/>
          <w:sz w:val="28"/>
          <w:szCs w:val="28"/>
        </w:rPr>
        <w:t>29.06.2018 № 639, от 29.08</w:t>
      </w:r>
      <w:r>
        <w:rPr>
          <w:rFonts w:eastAsia="PMingLiU"/>
          <w:sz w:val="28"/>
          <w:szCs w:val="28"/>
        </w:rPr>
        <w:t xml:space="preserve">.2018 № </w:t>
      </w:r>
      <w:r w:rsidR="00A83E8E">
        <w:rPr>
          <w:rFonts w:eastAsia="PMingLiU"/>
          <w:sz w:val="28"/>
          <w:szCs w:val="28"/>
        </w:rPr>
        <w:t>909</w:t>
      </w:r>
      <w:r w:rsidRPr="00BD164B">
        <w:rPr>
          <w:rFonts w:eastAsia="PMingLiU"/>
          <w:sz w:val="28"/>
          <w:szCs w:val="28"/>
        </w:rPr>
        <w:t>)</w:t>
      </w:r>
      <w:r w:rsidR="00A83E8E">
        <w:rPr>
          <w:rFonts w:eastAsia="PMingLiU"/>
          <w:sz w:val="28"/>
          <w:szCs w:val="28"/>
        </w:rPr>
        <w:t>.</w:t>
      </w:r>
      <w:proofErr w:type="gramEnd"/>
    </w:p>
    <w:p w:rsidR="00A56020" w:rsidRPr="00FC7BFA" w:rsidRDefault="00A56020" w:rsidP="00FC7BFA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FC7BFA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C126F1" w:rsidRPr="00FC7BFA">
        <w:rPr>
          <w:sz w:val="28"/>
          <w:szCs w:val="28"/>
        </w:rPr>
        <w:t xml:space="preserve">органов местного самоуправления </w:t>
      </w:r>
      <w:r w:rsidRPr="00FC7BFA">
        <w:rPr>
          <w:sz w:val="28"/>
          <w:szCs w:val="28"/>
        </w:rPr>
        <w:t>муниципального образования «Колпашевский район».</w:t>
      </w:r>
    </w:p>
    <w:p w:rsidR="00BA621B" w:rsidRPr="00B27E80" w:rsidRDefault="00FC7BFA" w:rsidP="00BA621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BA621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BA621B">
        <w:rPr>
          <w:sz w:val="28"/>
          <w:szCs w:val="28"/>
        </w:rPr>
        <w:t>с</w:t>
      </w:r>
      <w:proofErr w:type="gramEnd"/>
      <w:r w:rsidR="00BA621B">
        <w:rPr>
          <w:sz w:val="28"/>
          <w:szCs w:val="28"/>
        </w:rPr>
        <w:t xml:space="preserve"> даты его официального опубликования.</w:t>
      </w:r>
    </w:p>
    <w:p w:rsidR="00A56020" w:rsidRPr="00A56020" w:rsidRDefault="00FC7BFA" w:rsidP="00A2736E">
      <w:pPr>
        <w:pStyle w:val="a3"/>
        <w:tabs>
          <w:tab w:val="left" w:pos="993"/>
        </w:tabs>
      </w:pPr>
      <w:r>
        <w:t>5</w:t>
      </w:r>
      <w:r w:rsidR="00A56020" w:rsidRPr="00A56020">
        <w:t>. </w:t>
      </w:r>
      <w:proofErr w:type="gramStart"/>
      <w:r w:rsidR="00A56020" w:rsidRPr="00A56020">
        <w:t>Контроль за</w:t>
      </w:r>
      <w:proofErr w:type="gramEnd"/>
      <w:r w:rsidR="00A56020" w:rsidRPr="00A56020">
        <w:t xml:space="preserve"> исполнением постановления </w:t>
      </w:r>
      <w:r w:rsidR="00036415">
        <w:t>оставляю за собой.</w:t>
      </w: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A00551" w:rsidP="00C126F1">
      <w:pPr>
        <w:tabs>
          <w:tab w:val="left" w:pos="993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A5602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56020">
        <w:rPr>
          <w:sz w:val="28"/>
          <w:szCs w:val="28"/>
        </w:rPr>
        <w:t xml:space="preserve"> </w:t>
      </w:r>
      <w:r w:rsidR="00A56020" w:rsidRPr="00A56020">
        <w:rPr>
          <w:sz w:val="28"/>
          <w:szCs w:val="28"/>
        </w:rPr>
        <w:t>района</w:t>
      </w:r>
      <w:r w:rsidR="00A56020" w:rsidRPr="00A5602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A56020" w:rsidRDefault="00A56020" w:rsidP="00C126F1">
      <w:pPr>
        <w:tabs>
          <w:tab w:val="left" w:pos="993"/>
        </w:tabs>
        <w:ind w:firstLine="0"/>
        <w:rPr>
          <w:sz w:val="28"/>
          <w:szCs w:val="28"/>
        </w:rPr>
      </w:pPr>
    </w:p>
    <w:p w:rsidR="00036415" w:rsidRPr="00A56020" w:rsidRDefault="00036415" w:rsidP="00C126F1">
      <w:pPr>
        <w:tabs>
          <w:tab w:val="left" w:pos="993"/>
        </w:tabs>
        <w:ind w:firstLine="0"/>
        <w:rPr>
          <w:sz w:val="28"/>
          <w:szCs w:val="28"/>
        </w:rPr>
      </w:pPr>
    </w:p>
    <w:p w:rsidR="00A56020" w:rsidRPr="00635EC9" w:rsidRDefault="00C126F1" w:rsidP="00C126F1">
      <w:pPr>
        <w:tabs>
          <w:tab w:val="left" w:pos="993"/>
        </w:tabs>
        <w:ind w:firstLine="0"/>
      </w:pPr>
      <w:r>
        <w:t>Л.А. Алеева</w:t>
      </w:r>
    </w:p>
    <w:p w:rsidR="00A56020" w:rsidRPr="00635EC9" w:rsidRDefault="00A56020" w:rsidP="00C126F1">
      <w:pPr>
        <w:tabs>
          <w:tab w:val="left" w:pos="993"/>
        </w:tabs>
        <w:ind w:firstLine="0"/>
      </w:pPr>
      <w:r w:rsidRPr="00635EC9">
        <w:t>5 </w:t>
      </w:r>
      <w:r w:rsidR="00C126F1">
        <w:t>41</w:t>
      </w:r>
      <w:r w:rsidR="00D05E9F" w:rsidRPr="00635EC9">
        <w:t xml:space="preserve"> </w:t>
      </w:r>
      <w:r w:rsidR="00C126F1">
        <w:t>43</w:t>
      </w:r>
    </w:p>
    <w:p w:rsidR="00A56020" w:rsidRPr="00A56020" w:rsidRDefault="00A56020" w:rsidP="00C126F1">
      <w:pPr>
        <w:ind w:firstLine="0"/>
        <w:rPr>
          <w:b/>
          <w:sz w:val="28"/>
          <w:szCs w:val="28"/>
        </w:rPr>
      </w:pPr>
    </w:p>
    <w:p w:rsidR="00801830" w:rsidRDefault="00801830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EB463C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EB463C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 w:rsidR="00D05E9F" w:rsidRPr="00D05E9F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ем</w:t>
      </w:r>
      <w:r w:rsidRPr="00D05E9F">
        <w:rPr>
          <w:rFonts w:eastAsia="Calibri"/>
          <w:sz w:val="28"/>
          <w:szCs w:val="28"/>
        </w:rPr>
        <w:t xml:space="preserve"> </w:t>
      </w:r>
    </w:p>
    <w:p w:rsidR="00D05E9F" w:rsidRPr="00D05E9F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i/>
          <w:sz w:val="28"/>
          <w:szCs w:val="28"/>
        </w:rPr>
      </w:pPr>
      <w:r w:rsidRPr="00D05E9F">
        <w:rPr>
          <w:rFonts w:eastAsia="Calibri"/>
          <w:sz w:val="28"/>
          <w:szCs w:val="28"/>
        </w:rPr>
        <w:t>Администрации Колпашевского района</w:t>
      </w:r>
    </w:p>
    <w:p w:rsidR="00D05E9F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/>
          <w:sz w:val="28"/>
        </w:rPr>
      </w:pPr>
      <w:r w:rsidRPr="00D05E9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00.00.2022</w:t>
      </w:r>
      <w:r w:rsidRPr="00D05E9F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00</w:t>
      </w:r>
    </w:p>
    <w:p w:rsidR="00D05E9F" w:rsidRDefault="00D05E9F" w:rsidP="00A2736E">
      <w:pPr>
        <w:jc w:val="center"/>
        <w:rPr>
          <w:b/>
          <w:sz w:val="28"/>
        </w:rPr>
      </w:pPr>
    </w:p>
    <w:p w:rsidR="00925FE2" w:rsidRPr="00D05E9F" w:rsidRDefault="00925FE2" w:rsidP="00A2736E">
      <w:pPr>
        <w:jc w:val="center"/>
        <w:rPr>
          <w:sz w:val="28"/>
        </w:rPr>
      </w:pPr>
      <w:r w:rsidRPr="00D05E9F">
        <w:rPr>
          <w:sz w:val="28"/>
        </w:rPr>
        <w:t>Административный</w:t>
      </w:r>
      <w:r w:rsidRPr="00D05E9F">
        <w:rPr>
          <w:spacing w:val="-10"/>
          <w:sz w:val="28"/>
        </w:rPr>
        <w:t xml:space="preserve"> </w:t>
      </w:r>
      <w:r w:rsidRPr="00D05E9F">
        <w:rPr>
          <w:sz w:val="28"/>
        </w:rPr>
        <w:t>регламент</w:t>
      </w:r>
      <w:r w:rsidRPr="00D05E9F">
        <w:rPr>
          <w:spacing w:val="-8"/>
          <w:sz w:val="28"/>
        </w:rPr>
        <w:t xml:space="preserve"> </w:t>
      </w:r>
      <w:r w:rsidRPr="00D05E9F">
        <w:rPr>
          <w:spacing w:val="-2"/>
          <w:sz w:val="28"/>
        </w:rPr>
        <w:t>предоставления</w:t>
      </w:r>
    </w:p>
    <w:p w:rsidR="00B84398" w:rsidRDefault="00925FE2" w:rsidP="00A2736E">
      <w:pPr>
        <w:jc w:val="center"/>
        <w:rPr>
          <w:sz w:val="28"/>
        </w:rPr>
      </w:pPr>
      <w:r w:rsidRPr="00D05E9F">
        <w:rPr>
          <w:sz w:val="28"/>
        </w:rPr>
        <w:t>муниципальной</w:t>
      </w:r>
      <w:r w:rsidRPr="00D05E9F">
        <w:rPr>
          <w:spacing w:val="-5"/>
          <w:sz w:val="28"/>
        </w:rPr>
        <w:t xml:space="preserve"> </w:t>
      </w:r>
      <w:r w:rsidRPr="00D05E9F">
        <w:rPr>
          <w:sz w:val="28"/>
        </w:rPr>
        <w:t>услуги</w:t>
      </w:r>
      <w:r w:rsidRPr="00D05E9F">
        <w:rPr>
          <w:spacing w:val="-9"/>
          <w:sz w:val="28"/>
        </w:rPr>
        <w:t xml:space="preserve"> </w:t>
      </w:r>
      <w:r w:rsidR="00E62478" w:rsidRPr="00A56020">
        <w:rPr>
          <w:sz w:val="28"/>
          <w:szCs w:val="28"/>
        </w:rPr>
        <w:t>«</w:t>
      </w:r>
      <w:r w:rsidR="00B64A8C"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и предназначенных  для сдачи в аренду</w:t>
      </w:r>
      <w:r w:rsidR="002E4063">
        <w:rPr>
          <w:sz w:val="28"/>
        </w:rPr>
        <w:t>»</w:t>
      </w:r>
    </w:p>
    <w:p w:rsidR="00B84398" w:rsidRDefault="00B84398" w:rsidP="00A2736E">
      <w:pPr>
        <w:jc w:val="center"/>
        <w:rPr>
          <w:sz w:val="28"/>
        </w:rPr>
      </w:pPr>
    </w:p>
    <w:p w:rsidR="00925FE2" w:rsidRDefault="00D05E9F" w:rsidP="00A2736E">
      <w:pPr>
        <w:jc w:val="center"/>
        <w:rPr>
          <w:spacing w:val="-2"/>
          <w:sz w:val="28"/>
        </w:rPr>
      </w:pPr>
      <w:r>
        <w:rPr>
          <w:sz w:val="28"/>
        </w:rPr>
        <w:t>1.</w:t>
      </w:r>
      <w:r w:rsidR="00925FE2" w:rsidRPr="00D05E9F">
        <w:rPr>
          <w:sz w:val="28"/>
        </w:rPr>
        <w:t>Общие</w:t>
      </w:r>
      <w:r w:rsidR="00925FE2" w:rsidRPr="00D05E9F">
        <w:rPr>
          <w:spacing w:val="-3"/>
          <w:sz w:val="28"/>
        </w:rPr>
        <w:t xml:space="preserve"> </w:t>
      </w:r>
      <w:r w:rsidR="00925FE2" w:rsidRPr="00D05E9F">
        <w:rPr>
          <w:spacing w:val="-2"/>
          <w:sz w:val="28"/>
        </w:rPr>
        <w:t>положения</w:t>
      </w:r>
    </w:p>
    <w:p w:rsidR="00DC0CA6" w:rsidRPr="00D05E9F" w:rsidRDefault="00DC0CA6" w:rsidP="00A2736E">
      <w:pPr>
        <w:jc w:val="center"/>
        <w:rPr>
          <w:sz w:val="28"/>
        </w:rPr>
      </w:pPr>
    </w:p>
    <w:p w:rsidR="00BF498C" w:rsidRDefault="00925FE2" w:rsidP="00A2736E">
      <w:pPr>
        <w:jc w:val="center"/>
        <w:rPr>
          <w:spacing w:val="-2"/>
          <w:sz w:val="28"/>
        </w:rPr>
      </w:pPr>
      <w:r w:rsidRPr="00D05E9F">
        <w:rPr>
          <w:sz w:val="28"/>
        </w:rPr>
        <w:t>Предмет</w:t>
      </w:r>
      <w:r w:rsidRPr="00D05E9F">
        <w:rPr>
          <w:spacing w:val="-12"/>
          <w:sz w:val="28"/>
        </w:rPr>
        <w:t xml:space="preserve"> </w:t>
      </w:r>
      <w:r w:rsidRPr="00D05E9F">
        <w:rPr>
          <w:sz w:val="28"/>
        </w:rPr>
        <w:t>регулирования</w:t>
      </w:r>
      <w:r w:rsidRPr="00D05E9F">
        <w:rPr>
          <w:spacing w:val="-13"/>
          <w:sz w:val="28"/>
        </w:rPr>
        <w:t xml:space="preserve"> </w:t>
      </w:r>
      <w:r w:rsidRPr="00D05E9F">
        <w:rPr>
          <w:sz w:val="28"/>
        </w:rPr>
        <w:t>Административного</w:t>
      </w:r>
      <w:r w:rsidRPr="00D05E9F">
        <w:rPr>
          <w:spacing w:val="-9"/>
          <w:sz w:val="28"/>
        </w:rPr>
        <w:t xml:space="preserve"> </w:t>
      </w:r>
      <w:r w:rsidRPr="00D05E9F">
        <w:rPr>
          <w:spacing w:val="-2"/>
          <w:sz w:val="28"/>
        </w:rPr>
        <w:t>регламента</w:t>
      </w:r>
    </w:p>
    <w:p w:rsidR="00DC0CA6" w:rsidRPr="00BF498C" w:rsidRDefault="00DC0CA6" w:rsidP="00A2736E">
      <w:pPr>
        <w:jc w:val="center"/>
        <w:rPr>
          <w:sz w:val="28"/>
        </w:rPr>
      </w:pPr>
    </w:p>
    <w:p w:rsidR="00831F22" w:rsidRPr="00831F22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FE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 xml:space="preserve">регулирует отношения, возникающие в связи с предоставлением </w:t>
      </w:r>
      <w:r w:rsidR="00BF498C" w:rsidRPr="00D742C1">
        <w:rPr>
          <w:sz w:val="28"/>
          <w:szCs w:val="28"/>
        </w:rPr>
        <w:t>муниципальной</w:t>
      </w:r>
      <w:r w:rsidR="00925FE2" w:rsidRPr="00D742C1">
        <w:rPr>
          <w:sz w:val="28"/>
          <w:szCs w:val="28"/>
        </w:rPr>
        <w:t xml:space="preserve"> услуги </w:t>
      </w:r>
      <w:r w:rsidR="00831F22">
        <w:rPr>
          <w:sz w:val="28"/>
          <w:szCs w:val="28"/>
        </w:rPr>
        <w:t>«</w:t>
      </w:r>
      <w:r w:rsidR="00B64A8C"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и предназначенных  для сдачи в аренду</w:t>
      </w:r>
      <w:r w:rsidR="002E4063">
        <w:rPr>
          <w:sz w:val="28"/>
        </w:rPr>
        <w:t xml:space="preserve">» </w:t>
      </w:r>
      <w:r w:rsidR="00831F22">
        <w:rPr>
          <w:sz w:val="28"/>
        </w:rPr>
        <w:t>(далее – муниципальная услуга) в электронном формате Администрацией Колпашевского района</w:t>
      </w:r>
      <w:r w:rsidR="0092689A">
        <w:rPr>
          <w:sz w:val="28"/>
        </w:rPr>
        <w:t xml:space="preserve"> (далее – Администрация)</w:t>
      </w:r>
      <w:r w:rsidR="00831F22">
        <w:rPr>
          <w:sz w:val="28"/>
        </w:rPr>
        <w:t>.</w:t>
      </w:r>
    </w:p>
    <w:p w:rsidR="00925FE2" w:rsidRPr="00687BB8" w:rsidRDefault="00B94AEB" w:rsidP="00687BB8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eastAsia="PMingLiU"/>
        </w:rPr>
      </w:pPr>
      <w:r>
        <w:rPr>
          <w:sz w:val="28"/>
          <w:szCs w:val="28"/>
        </w:rPr>
        <w:t xml:space="preserve">2. </w:t>
      </w:r>
      <w:r w:rsidR="00831F2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>устанавливает</w:t>
      </w:r>
      <w:r w:rsidR="00D742C1" w:rsidRPr="00D742C1">
        <w:rPr>
          <w:sz w:val="28"/>
          <w:szCs w:val="28"/>
        </w:rPr>
        <w:t xml:space="preserve"> </w:t>
      </w:r>
      <w:r w:rsidR="00831F22">
        <w:rPr>
          <w:sz w:val="28"/>
          <w:szCs w:val="28"/>
        </w:rPr>
        <w:t xml:space="preserve">состав, </w:t>
      </w:r>
      <w:r w:rsidR="00D742C1" w:rsidRPr="00D742C1">
        <w:rPr>
          <w:sz w:val="28"/>
          <w:szCs w:val="28"/>
        </w:rPr>
        <w:t>последовательность</w:t>
      </w:r>
      <w:r w:rsidR="00831F22">
        <w:rPr>
          <w:sz w:val="28"/>
          <w:szCs w:val="28"/>
        </w:rPr>
        <w:t xml:space="preserve"> и сроки выполнения </w:t>
      </w:r>
      <w:r w:rsidR="00D742C1" w:rsidRPr="00D742C1">
        <w:rPr>
          <w:sz w:val="28"/>
          <w:szCs w:val="28"/>
        </w:rPr>
        <w:t xml:space="preserve">административных процедур </w:t>
      </w:r>
      <w:r w:rsidR="00831F22">
        <w:rPr>
          <w:sz w:val="28"/>
          <w:szCs w:val="28"/>
        </w:rPr>
        <w:t xml:space="preserve">по предоставлению муниципальной услуги, требования к порядку их выполнения, формы </w:t>
      </w:r>
      <w:proofErr w:type="gramStart"/>
      <w:r w:rsidR="00831F22">
        <w:rPr>
          <w:sz w:val="28"/>
          <w:szCs w:val="28"/>
        </w:rPr>
        <w:t>контроля за</w:t>
      </w:r>
      <w:proofErr w:type="gramEnd"/>
      <w:r w:rsidR="00831F22">
        <w:rPr>
          <w:sz w:val="28"/>
          <w:szCs w:val="28"/>
        </w:rPr>
        <w:t xml:space="preserve"> предоставлением муниципальной услуги, досудебный (внесудебный) порядок обжалования</w:t>
      </w:r>
      <w:r w:rsidR="0092689A">
        <w:rPr>
          <w:sz w:val="28"/>
          <w:szCs w:val="28"/>
        </w:rPr>
        <w:t xml:space="preserve"> решений и действий (бездействий) Администрации, должностных лиц Администрации. </w:t>
      </w:r>
    </w:p>
    <w:p w:rsidR="0006296B" w:rsidRDefault="0006296B" w:rsidP="00687BB8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</w:pPr>
      <w:r>
        <w:t>3.</w:t>
      </w:r>
      <w:r w:rsidR="00B94AEB">
        <w:t xml:space="preserve"> </w:t>
      </w:r>
      <w:r>
        <w:t>Основные термины и определения, используемые в настоящем Административном регламенте:</w:t>
      </w:r>
    </w:p>
    <w:p w:rsidR="0006296B" w:rsidRDefault="00DC0CA6" w:rsidP="00687BB8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317" w:lineRule="exact"/>
        <w:ind w:left="0" w:firstLine="709"/>
      </w:pPr>
      <w:r>
        <w:t>Е</w:t>
      </w:r>
      <w:r w:rsidR="0006296B">
        <w:t>СИА - Федеральная государственная информационная система</w:t>
      </w:r>
    </w:p>
    <w:p w:rsidR="0006296B" w:rsidRDefault="0006296B" w:rsidP="00DC0CA6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317" w:lineRule="exact"/>
        <w:ind w:left="40" w:right="80"/>
      </w:pPr>
      <w:r>
        <w:t>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</w:t>
      </w:r>
      <w:r w:rsidR="00DC0CA6">
        <w:t xml:space="preserve"> </w:t>
      </w:r>
      <w:r>
        <w:t>информационно-технологическое</w:t>
      </w:r>
      <w:r w:rsidR="00DC0CA6">
        <w:t xml:space="preserve"> взаимодействие </w:t>
      </w:r>
      <w:r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Default="005A48D6" w:rsidP="00687BB8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</w:pPr>
      <w:r>
        <w:t>2</w:t>
      </w:r>
      <w:r w:rsidR="0006296B">
        <w:t>)</w:t>
      </w:r>
      <w:r w:rsidR="00687BB8">
        <w:t xml:space="preserve"> </w:t>
      </w:r>
      <w:r w:rsidR="0006296B"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 w:history="1">
        <w:r w:rsidR="0006296B">
          <w:rPr>
            <w:rStyle w:val="ab"/>
            <w:lang w:val="en-US"/>
          </w:rPr>
          <w:t>www</w:t>
        </w:r>
        <w:r w:rsidR="0006296B" w:rsidRPr="00B15E66">
          <w:rPr>
            <w:rStyle w:val="ab"/>
          </w:rPr>
          <w:t>.</w:t>
        </w:r>
        <w:proofErr w:type="spellStart"/>
        <w:r w:rsidR="0006296B">
          <w:rPr>
            <w:rStyle w:val="ab"/>
            <w:lang w:val="en-US"/>
          </w:rPr>
          <w:t>gosuslugi</w:t>
        </w:r>
        <w:proofErr w:type="spellEnd"/>
        <w:r w:rsidR="0006296B" w:rsidRPr="00B15E66">
          <w:rPr>
            <w:rStyle w:val="ab"/>
          </w:rPr>
          <w:t>.</w:t>
        </w:r>
        <w:proofErr w:type="spellStart"/>
        <w:r w:rsidR="0006296B">
          <w:rPr>
            <w:rStyle w:val="ab"/>
            <w:lang w:val="en-US"/>
          </w:rPr>
          <w:t>ru</w:t>
        </w:r>
        <w:proofErr w:type="spellEnd"/>
      </w:hyperlink>
      <w:r w:rsidR="0006296B">
        <w:t>;</w:t>
      </w:r>
    </w:p>
    <w:p w:rsidR="0006296B" w:rsidRDefault="005A48D6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</w:pPr>
      <w:r>
        <w:t>3</w:t>
      </w:r>
      <w:r w:rsidR="0006296B">
        <w:t>)</w:t>
      </w:r>
      <w:r w:rsidR="00687BB8">
        <w:t xml:space="preserve"> </w:t>
      </w:r>
      <w:r w:rsidR="0006296B">
        <w:t>Личный кабин</w:t>
      </w:r>
      <w:r>
        <w:t xml:space="preserve">ет - сервис ЕПГУ </w:t>
      </w:r>
      <w:r w:rsidR="0006296B">
        <w:t>позволяющий Заявителю получать информацию о ходе обработки запр</w:t>
      </w:r>
      <w:r>
        <w:t>осов, поданных посредством ЕПГУ.</w:t>
      </w:r>
    </w:p>
    <w:p w:rsidR="0006296B" w:rsidRPr="0006296B" w:rsidRDefault="0006296B" w:rsidP="00687BB8">
      <w:pPr>
        <w:tabs>
          <w:tab w:val="left" w:pos="993"/>
          <w:tab w:val="left" w:pos="7815"/>
        </w:tabs>
        <w:adjustRightInd w:val="0"/>
        <w:ind w:left="1572" w:firstLine="0"/>
        <w:contextualSpacing/>
        <w:rPr>
          <w:rFonts w:eastAsia="PMingLiU"/>
        </w:rPr>
      </w:pPr>
    </w:p>
    <w:p w:rsidR="0092689A" w:rsidRPr="0092689A" w:rsidRDefault="0092689A" w:rsidP="0092689A">
      <w:pPr>
        <w:pStyle w:val="a5"/>
        <w:tabs>
          <w:tab w:val="left" w:pos="993"/>
          <w:tab w:val="left" w:pos="7815"/>
        </w:tabs>
        <w:adjustRightInd w:val="0"/>
        <w:ind w:left="709" w:firstLine="0"/>
        <w:contextualSpacing/>
        <w:rPr>
          <w:rFonts w:eastAsia="PMingLiU"/>
        </w:rPr>
      </w:pPr>
    </w:p>
    <w:p w:rsidR="00925FE2" w:rsidRDefault="002A6566" w:rsidP="00A2736E">
      <w:pPr>
        <w:jc w:val="center"/>
        <w:rPr>
          <w:sz w:val="28"/>
        </w:rPr>
      </w:pPr>
      <w:r>
        <w:rPr>
          <w:sz w:val="28"/>
        </w:rPr>
        <w:t>Лица, имеющие право на получение муниципальной услуги</w:t>
      </w:r>
    </w:p>
    <w:p w:rsidR="002A6566" w:rsidRPr="00BF498C" w:rsidRDefault="002A6566" w:rsidP="00A2736E">
      <w:pPr>
        <w:jc w:val="center"/>
        <w:rPr>
          <w:sz w:val="28"/>
        </w:rPr>
      </w:pPr>
    </w:p>
    <w:p w:rsidR="00925FE2" w:rsidRDefault="0006296B" w:rsidP="00A2736E">
      <w:pPr>
        <w:tabs>
          <w:tab w:val="left" w:pos="1548"/>
        </w:tabs>
        <w:rPr>
          <w:sz w:val="28"/>
        </w:rPr>
      </w:pPr>
      <w:r>
        <w:rPr>
          <w:sz w:val="28"/>
        </w:rPr>
        <w:t>4</w:t>
      </w:r>
      <w:r w:rsidR="00BF498C">
        <w:rPr>
          <w:sz w:val="28"/>
        </w:rPr>
        <w:t>.</w:t>
      </w:r>
      <w:r w:rsidR="00B94AEB">
        <w:rPr>
          <w:sz w:val="28"/>
        </w:rPr>
        <w:t xml:space="preserve"> </w:t>
      </w:r>
      <w:r w:rsidR="00B64A8C" w:rsidRPr="00B64A8C">
        <w:rPr>
          <w:sz w:val="28"/>
          <w:szCs w:val="28"/>
        </w:rPr>
        <w:t>Заявителями муниципальной услуги являются любые юридические лица и граждане Российской Федерации, в том числе имеющие статус индивидуального предпринимателя</w:t>
      </w:r>
      <w:r w:rsidR="00B64A8C">
        <w:rPr>
          <w:sz w:val="28"/>
          <w:szCs w:val="28"/>
        </w:rPr>
        <w:t xml:space="preserve"> </w:t>
      </w:r>
      <w:r w:rsidR="00BF498C">
        <w:rPr>
          <w:sz w:val="28"/>
        </w:rPr>
        <w:t xml:space="preserve">(далее – </w:t>
      </w:r>
      <w:r>
        <w:rPr>
          <w:sz w:val="28"/>
        </w:rPr>
        <w:t>з</w:t>
      </w:r>
      <w:r w:rsidRPr="00BF498C">
        <w:rPr>
          <w:sz w:val="28"/>
        </w:rPr>
        <w:t>аявител</w:t>
      </w:r>
      <w:r>
        <w:rPr>
          <w:sz w:val="28"/>
        </w:rPr>
        <w:t>и</w:t>
      </w:r>
      <w:r w:rsidR="00925FE2" w:rsidRPr="00BF498C">
        <w:rPr>
          <w:sz w:val="28"/>
        </w:rPr>
        <w:t>).</w:t>
      </w:r>
    </w:p>
    <w:p w:rsidR="00CA0243" w:rsidRPr="00CA0243" w:rsidRDefault="00CA0243" w:rsidP="00860F67">
      <w:pPr>
        <w:tabs>
          <w:tab w:val="left" w:pos="709"/>
        </w:tabs>
        <w:autoSpaceDE w:val="0"/>
        <w:autoSpaceDN w:val="0"/>
        <w:adjustRightInd w:val="0"/>
        <w:spacing w:after="200" w:line="276" w:lineRule="auto"/>
        <w:ind w:firstLine="0"/>
        <w:contextualSpacing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Pr="00CA0243">
        <w:rPr>
          <w:sz w:val="28"/>
          <w:szCs w:val="28"/>
          <w:lang w:eastAsia="ru-RU"/>
        </w:rPr>
        <w:t xml:space="preserve">Интересы заявителей, указанных в пункте </w:t>
      </w:r>
      <w:r>
        <w:rPr>
          <w:sz w:val="28"/>
          <w:szCs w:val="28"/>
          <w:lang w:eastAsia="ru-RU"/>
        </w:rPr>
        <w:t>4</w:t>
      </w:r>
      <w:r w:rsidRPr="00CA0243"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>А</w:t>
      </w:r>
      <w:r w:rsidRPr="00CA0243">
        <w:rPr>
          <w:sz w:val="28"/>
          <w:szCs w:val="28"/>
          <w:lang w:eastAsia="ru-RU"/>
        </w:rPr>
        <w:t>дминистративного регламента, могут представлять лица, обладающие соответс</w:t>
      </w:r>
      <w:r>
        <w:rPr>
          <w:sz w:val="28"/>
          <w:szCs w:val="28"/>
          <w:lang w:eastAsia="ru-RU"/>
        </w:rPr>
        <w:t>твующими полномочиями (далее - п</w:t>
      </w:r>
      <w:r w:rsidRPr="00CA0243">
        <w:rPr>
          <w:sz w:val="28"/>
          <w:szCs w:val="28"/>
          <w:lang w:eastAsia="ru-RU"/>
        </w:rPr>
        <w:t>редставитель).</w:t>
      </w:r>
    </w:p>
    <w:p w:rsidR="00CA0243" w:rsidRDefault="00CA0243" w:rsidP="00A2736E">
      <w:pPr>
        <w:tabs>
          <w:tab w:val="left" w:pos="1548"/>
        </w:tabs>
        <w:rPr>
          <w:sz w:val="28"/>
        </w:rPr>
      </w:pPr>
    </w:p>
    <w:p w:rsidR="002F4FC5" w:rsidRDefault="002F4FC5" w:rsidP="00801830">
      <w:pPr>
        <w:jc w:val="center"/>
        <w:rPr>
          <w:sz w:val="28"/>
        </w:rPr>
      </w:pPr>
    </w:p>
    <w:p w:rsidR="00925FE2" w:rsidRPr="00BF498C" w:rsidRDefault="00925FE2" w:rsidP="00801830">
      <w:pPr>
        <w:jc w:val="center"/>
        <w:rPr>
          <w:sz w:val="28"/>
        </w:rPr>
      </w:pPr>
      <w:r w:rsidRPr="00BF498C">
        <w:rPr>
          <w:sz w:val="28"/>
        </w:rPr>
        <w:t>Требования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к</w:t>
      </w:r>
      <w:r w:rsidRPr="00BF498C">
        <w:rPr>
          <w:spacing w:val="-8"/>
          <w:sz w:val="28"/>
        </w:rPr>
        <w:t xml:space="preserve"> </w:t>
      </w:r>
      <w:r w:rsidRPr="00BF498C">
        <w:rPr>
          <w:sz w:val="28"/>
        </w:rPr>
        <w:t>порядку</w:t>
      </w:r>
      <w:r w:rsidRPr="00BF498C">
        <w:rPr>
          <w:spacing w:val="-6"/>
          <w:sz w:val="28"/>
        </w:rPr>
        <w:t xml:space="preserve"> </w:t>
      </w:r>
      <w:r w:rsidRPr="00BF498C">
        <w:rPr>
          <w:sz w:val="28"/>
        </w:rPr>
        <w:t>информирования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о</w:t>
      </w:r>
      <w:r w:rsidRPr="00BF498C">
        <w:rPr>
          <w:spacing w:val="-6"/>
          <w:sz w:val="28"/>
        </w:rPr>
        <w:t xml:space="preserve"> </w:t>
      </w:r>
      <w:r w:rsidR="00BF498C">
        <w:rPr>
          <w:sz w:val="28"/>
        </w:rPr>
        <w:t xml:space="preserve">предоставлении </w:t>
      </w:r>
      <w:r w:rsidRPr="00BF498C">
        <w:rPr>
          <w:sz w:val="28"/>
        </w:rPr>
        <w:t>муниципальной</w:t>
      </w:r>
      <w:r w:rsidR="00BF498C">
        <w:rPr>
          <w:sz w:val="28"/>
        </w:rPr>
        <w:t xml:space="preserve"> услуги</w:t>
      </w:r>
    </w:p>
    <w:p w:rsidR="00EB463C" w:rsidRPr="00EB463C" w:rsidRDefault="00EB463C" w:rsidP="00A2736E">
      <w:pPr>
        <w:rPr>
          <w:sz w:val="29"/>
          <w:szCs w:val="28"/>
        </w:rPr>
      </w:pPr>
      <w:r w:rsidRPr="00EB463C" w:rsidDel="00EB463C">
        <w:rPr>
          <w:sz w:val="28"/>
          <w:szCs w:val="28"/>
        </w:rPr>
        <w:t xml:space="preserve"> </w:t>
      </w:r>
    </w:p>
    <w:p w:rsidR="005A48D6" w:rsidRPr="005A48D6" w:rsidRDefault="005A48D6" w:rsidP="00464DAB">
      <w:pPr>
        <w:pStyle w:val="13"/>
        <w:shd w:val="clear" w:color="auto" w:fill="auto"/>
        <w:spacing w:before="0" w:after="0" w:line="240" w:lineRule="auto"/>
        <w:ind w:firstLine="709"/>
        <w:rPr>
          <w:color w:val="000000"/>
          <w:lang w:eastAsia="ru-RU"/>
        </w:rPr>
      </w:pPr>
      <w:r>
        <w:t>6</w:t>
      </w:r>
      <w:r w:rsidR="009454F3">
        <w:t>.</w:t>
      </w:r>
      <w:r w:rsidR="00B94AEB">
        <w:t xml:space="preserve"> </w:t>
      </w:r>
      <w:r w:rsidRPr="005A48D6">
        <w:rPr>
          <w:color w:val="000000"/>
          <w:lang w:eastAsia="ru-RU"/>
        </w:rPr>
        <w:t xml:space="preserve">Прием Заявителей по вопросу предоставления </w:t>
      </w:r>
      <w:r>
        <w:rPr>
          <w:color w:val="000000"/>
          <w:lang w:eastAsia="ru-RU"/>
        </w:rPr>
        <w:t>муниципальной</w:t>
      </w:r>
      <w:r w:rsidRPr="005A48D6">
        <w:rPr>
          <w:color w:val="000000"/>
          <w:lang w:eastAsia="ru-RU"/>
        </w:rPr>
        <w:t xml:space="preserve"> услуги осуществляется в соответствии с организационно</w:t>
      </w:r>
      <w:r>
        <w:rPr>
          <w:color w:val="000000"/>
          <w:lang w:eastAsia="ru-RU"/>
        </w:rPr>
        <w:t xml:space="preserve"> </w:t>
      </w:r>
      <w:r w:rsidRPr="005A48D6">
        <w:rPr>
          <w:color w:val="000000"/>
          <w:lang w:eastAsia="ru-RU"/>
        </w:rPr>
        <w:softHyphen/>
        <w:t>распорядительным документом Администрации.</w:t>
      </w:r>
    </w:p>
    <w:p w:rsidR="005A48D6" w:rsidRPr="00DC0CA6" w:rsidRDefault="00801830" w:rsidP="00801830">
      <w:pPr>
        <w:pStyle w:val="a5"/>
        <w:widowControl w:val="0"/>
        <w:tabs>
          <w:tab w:val="left" w:pos="1510"/>
        </w:tabs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687BB8">
        <w:rPr>
          <w:color w:val="000000"/>
          <w:sz w:val="28"/>
          <w:szCs w:val="28"/>
          <w:lang w:eastAsia="ru-RU"/>
        </w:rPr>
        <w:t>На официальном сайте Администрации в информационной-</w:t>
      </w:r>
      <w:r w:rsidR="005A48D6" w:rsidRPr="00DC0CA6">
        <w:rPr>
          <w:color w:val="000000"/>
          <w:sz w:val="28"/>
          <w:szCs w:val="28"/>
          <w:lang w:eastAsia="ru-RU"/>
        </w:rPr>
        <w:t>телекоммуникационной сети «Интернет» (далее - сеть Интернет)</w:t>
      </w:r>
      <w:r w:rsidR="00DC0CA6">
        <w:rPr>
          <w:color w:val="000000"/>
          <w:sz w:val="28"/>
          <w:szCs w:val="28"/>
          <w:lang w:eastAsia="ru-RU"/>
        </w:rPr>
        <w:t xml:space="preserve"> </w:t>
      </w:r>
      <w:r w:rsidR="005A48D6" w:rsidRPr="00DC0CA6">
        <w:rPr>
          <w:i/>
          <w:sz w:val="28"/>
          <w:lang w:val="en-US"/>
        </w:rPr>
        <w:t>http</w:t>
      </w:r>
      <w:r w:rsidR="005A48D6" w:rsidRPr="00DC0CA6">
        <w:rPr>
          <w:i/>
          <w:sz w:val="28"/>
        </w:rPr>
        <w:t>://</w:t>
      </w:r>
      <w:r w:rsidR="005A48D6" w:rsidRPr="00DC0CA6">
        <w:rPr>
          <w:i/>
          <w:sz w:val="28"/>
          <w:lang w:val="en-US"/>
        </w:rPr>
        <w:t>www</w:t>
      </w:r>
      <w:r w:rsidR="005A48D6" w:rsidRPr="00DC0CA6">
        <w:rPr>
          <w:i/>
          <w:sz w:val="28"/>
        </w:rPr>
        <w:t>.</w:t>
      </w:r>
      <w:proofErr w:type="spellStart"/>
      <w:r w:rsidR="005A48D6" w:rsidRPr="00DC0CA6">
        <w:rPr>
          <w:i/>
          <w:sz w:val="28"/>
          <w:lang w:val="en-US"/>
        </w:rPr>
        <w:t>kolpadm</w:t>
      </w:r>
      <w:proofErr w:type="spellEnd"/>
      <w:r w:rsidR="005A48D6" w:rsidRPr="00DC0CA6">
        <w:rPr>
          <w:i/>
          <w:sz w:val="28"/>
        </w:rPr>
        <w:t>.</w:t>
      </w:r>
      <w:proofErr w:type="spellStart"/>
      <w:r w:rsidR="005A48D6" w:rsidRPr="00DC0CA6">
        <w:rPr>
          <w:i/>
          <w:sz w:val="28"/>
          <w:lang w:val="en-US"/>
        </w:rPr>
        <w:t>ru</w:t>
      </w:r>
      <w:proofErr w:type="spellEnd"/>
      <w:r w:rsidR="005A48D6" w:rsidRPr="00DC0CA6">
        <w:rPr>
          <w:i/>
          <w:sz w:val="28"/>
        </w:rPr>
        <w:t>/</w:t>
      </w:r>
      <w:r w:rsidR="005A48D6" w:rsidRPr="00DC0CA6">
        <w:rPr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5A48D6" w:rsidRPr="00DC0CA6">
        <w:rPr>
          <w:color w:val="000000"/>
          <w:sz w:val="28"/>
          <w:szCs w:val="28"/>
          <w:lang w:eastAsia="ru-RU"/>
        </w:rPr>
        <w:t xml:space="preserve"> обязательному размещению подлежит следующая справочная информация:</w:t>
      </w:r>
    </w:p>
    <w:p w:rsidR="005A48D6" w:rsidRPr="005A48D6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 xml:space="preserve">место нахождения и график работы Администрации, ее структурных подразделений, предоставляющих </w:t>
      </w:r>
      <w:r>
        <w:rPr>
          <w:color w:val="000000"/>
          <w:sz w:val="28"/>
          <w:szCs w:val="28"/>
          <w:lang w:eastAsia="ru-RU"/>
        </w:rPr>
        <w:t>муниципальную</w:t>
      </w:r>
      <w:r w:rsidRPr="005A48D6">
        <w:rPr>
          <w:color w:val="000000"/>
          <w:sz w:val="28"/>
          <w:szCs w:val="28"/>
          <w:lang w:eastAsia="ru-RU"/>
        </w:rPr>
        <w:t xml:space="preserve"> услугу;</w:t>
      </w:r>
    </w:p>
    <w:p w:rsidR="005A48D6" w:rsidRPr="005A48D6" w:rsidRDefault="005A48D6" w:rsidP="00464DAB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 xml:space="preserve">справочные телефоны структурных подразделений Администрации, участвующих в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услуги, в том числе номер телефона-автоинформатора;</w:t>
      </w:r>
    </w:p>
    <w:p w:rsidR="005A48D6" w:rsidRPr="005A48D6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адреса сайта, а также электронной почты и (или) формы обратной связи Администрации в сети Интернет.</w:t>
      </w:r>
    </w:p>
    <w:p w:rsidR="005A48D6" w:rsidRPr="005A48D6" w:rsidRDefault="005A48D6" w:rsidP="00464DAB">
      <w:pPr>
        <w:widowControl w:val="0"/>
        <w:tabs>
          <w:tab w:val="left" w:pos="567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5A48D6">
        <w:rPr>
          <w:color w:val="000000"/>
          <w:sz w:val="28"/>
          <w:szCs w:val="28"/>
          <w:lang w:eastAsia="ru-RU"/>
        </w:rPr>
        <w:t>Обязательному размещению на официальном сай</w:t>
      </w:r>
      <w:r>
        <w:rPr>
          <w:color w:val="000000"/>
          <w:sz w:val="28"/>
          <w:szCs w:val="28"/>
          <w:lang w:eastAsia="ru-RU"/>
        </w:rPr>
        <w:t>те Администрации, на ЕПГУ,</w:t>
      </w:r>
      <w:r w:rsidRPr="005A48D6">
        <w:rPr>
          <w:color w:val="000000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опубликования).</w:t>
      </w:r>
    </w:p>
    <w:p w:rsidR="005A48D6" w:rsidRPr="005A48D6" w:rsidRDefault="005A48D6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5A48D6">
        <w:rPr>
          <w:color w:val="000000"/>
          <w:sz w:val="28"/>
          <w:szCs w:val="28"/>
          <w:lang w:eastAsia="ru-RU"/>
        </w:rPr>
        <w:t>Администрация 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5A48D6" w:rsidRDefault="00024CAB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Информирование Заявителей по вопросам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осуществляется: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ab/>
        <w:t>путем размещения информац</w:t>
      </w:r>
      <w:r w:rsidR="00024CAB">
        <w:rPr>
          <w:color w:val="000000"/>
          <w:sz w:val="28"/>
          <w:szCs w:val="28"/>
          <w:lang w:eastAsia="ru-RU"/>
        </w:rPr>
        <w:t>ии на сайте Администрации, ЕПГУ</w:t>
      </w:r>
      <w:r w:rsidRPr="005A48D6">
        <w:rPr>
          <w:color w:val="000000"/>
          <w:sz w:val="28"/>
          <w:szCs w:val="28"/>
          <w:lang w:eastAsia="ru-RU"/>
        </w:rPr>
        <w:t>;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ab/>
        <w:t xml:space="preserve">должностным лицом Администрации, ответственным за предоставление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услуги, при непосредственном обращении Заявителя в Администрацию;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 xml:space="preserve">путем размещения брошюр, буклетов и других печатных материалов в помещениях Администрации, предназначенных для приема Заявителей, а </w:t>
      </w:r>
      <w:r w:rsidRPr="005A48D6">
        <w:rPr>
          <w:color w:val="000000"/>
          <w:sz w:val="28"/>
          <w:szCs w:val="28"/>
          <w:lang w:eastAsia="ru-RU"/>
        </w:rPr>
        <w:lastRenderedPageBreak/>
        <w:t>также иных организаций всех форм собственности по согласованию с указанными организациями.</w:t>
      </w:r>
    </w:p>
    <w:p w:rsidR="005A48D6" w:rsidRPr="005A48D6" w:rsidRDefault="00801830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5A48D6" w:rsidRPr="005A48D6">
        <w:rPr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A48D6" w:rsidRPr="005A48D6" w:rsidRDefault="00024CAB" w:rsidP="00464DAB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12.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Консультирование по вопросам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должностными лицами Администрации осуществляется бесплатно.</w:t>
      </w:r>
    </w:p>
    <w:p w:rsidR="00EB463C" w:rsidRPr="00B11A0D" w:rsidRDefault="00EB463C" w:rsidP="00A2736E">
      <w:pPr>
        <w:tabs>
          <w:tab w:val="left" w:pos="993"/>
        </w:tabs>
        <w:adjustRightInd w:val="0"/>
        <w:rPr>
          <w:sz w:val="28"/>
          <w:szCs w:val="28"/>
        </w:rPr>
      </w:pPr>
    </w:p>
    <w:p w:rsidR="00B11A0D" w:rsidRDefault="00B11A0D" w:rsidP="00A2736E">
      <w:pPr>
        <w:tabs>
          <w:tab w:val="left" w:pos="1452"/>
        </w:tabs>
        <w:jc w:val="center"/>
        <w:rPr>
          <w:sz w:val="28"/>
        </w:rPr>
      </w:pPr>
      <w:r w:rsidRPr="00B11A0D">
        <w:rPr>
          <w:sz w:val="28"/>
        </w:rPr>
        <w:t>2.</w:t>
      </w:r>
      <w:r w:rsidR="00925FE2" w:rsidRPr="00B11A0D">
        <w:rPr>
          <w:sz w:val="28"/>
        </w:rPr>
        <w:t>Стандарт</w:t>
      </w:r>
      <w:r w:rsidR="00925FE2" w:rsidRPr="00B11A0D">
        <w:rPr>
          <w:spacing w:val="-8"/>
          <w:sz w:val="28"/>
        </w:rPr>
        <w:t xml:space="preserve"> </w:t>
      </w:r>
      <w:r w:rsidR="00925FE2" w:rsidRPr="00B11A0D">
        <w:rPr>
          <w:sz w:val="28"/>
        </w:rPr>
        <w:t>предоставления</w:t>
      </w:r>
      <w:r w:rsidR="00925FE2" w:rsidRPr="00B11A0D">
        <w:rPr>
          <w:spacing w:val="-11"/>
          <w:sz w:val="28"/>
        </w:rPr>
        <w:t xml:space="preserve"> </w:t>
      </w:r>
      <w:r w:rsidR="00925FE2" w:rsidRPr="00B11A0D">
        <w:rPr>
          <w:sz w:val="28"/>
        </w:rPr>
        <w:t>муниципальной</w:t>
      </w:r>
      <w:r w:rsidR="00925FE2" w:rsidRPr="00B11A0D">
        <w:rPr>
          <w:spacing w:val="-5"/>
          <w:sz w:val="28"/>
        </w:rPr>
        <w:t xml:space="preserve"> </w:t>
      </w:r>
      <w:r w:rsidR="00925FE2" w:rsidRPr="00B11A0D">
        <w:rPr>
          <w:sz w:val="28"/>
        </w:rPr>
        <w:t>услуги</w:t>
      </w:r>
    </w:p>
    <w:p w:rsidR="00925FE2" w:rsidRDefault="00F53193" w:rsidP="00A2736E">
      <w:pPr>
        <w:tabs>
          <w:tab w:val="left" w:pos="1452"/>
        </w:tabs>
        <w:jc w:val="center"/>
        <w:rPr>
          <w:sz w:val="28"/>
        </w:rPr>
      </w:pPr>
      <w:r>
        <w:rPr>
          <w:sz w:val="28"/>
        </w:rPr>
        <w:t xml:space="preserve">Наименование </w:t>
      </w:r>
      <w:r w:rsidR="00925FE2" w:rsidRPr="00B11A0D">
        <w:rPr>
          <w:sz w:val="28"/>
        </w:rPr>
        <w:t>муниципальной услуги</w:t>
      </w:r>
    </w:p>
    <w:p w:rsidR="003212B1" w:rsidRPr="00B11A0D" w:rsidRDefault="003212B1" w:rsidP="00A2736E">
      <w:pPr>
        <w:tabs>
          <w:tab w:val="left" w:pos="1452"/>
        </w:tabs>
        <w:jc w:val="center"/>
        <w:rPr>
          <w:sz w:val="28"/>
        </w:rPr>
      </w:pPr>
    </w:p>
    <w:p w:rsidR="00925FE2" w:rsidRDefault="00024CAB" w:rsidP="00A2736E">
      <w:pPr>
        <w:tabs>
          <w:tab w:val="left" w:pos="1491"/>
        </w:tabs>
        <w:rPr>
          <w:sz w:val="28"/>
        </w:rPr>
      </w:pPr>
      <w:r>
        <w:rPr>
          <w:sz w:val="28"/>
        </w:rPr>
        <w:t>12</w:t>
      </w:r>
      <w:r w:rsidR="00D147F4">
        <w:rPr>
          <w:sz w:val="28"/>
        </w:rPr>
        <w:t>.</w:t>
      </w:r>
      <w:r w:rsidR="00B94AEB">
        <w:rPr>
          <w:sz w:val="28"/>
        </w:rPr>
        <w:t xml:space="preserve"> </w:t>
      </w:r>
      <w:r w:rsidR="00F53193" w:rsidRPr="00E34DBE">
        <w:rPr>
          <w:sz w:val="28"/>
        </w:rPr>
        <w:t>Муниципальная</w:t>
      </w:r>
      <w:r w:rsidR="00925FE2" w:rsidRPr="00E34DBE">
        <w:rPr>
          <w:sz w:val="28"/>
        </w:rPr>
        <w:t xml:space="preserve"> услуга </w:t>
      </w:r>
      <w:r w:rsidR="00E62478" w:rsidRPr="00A56020">
        <w:rPr>
          <w:sz w:val="28"/>
          <w:szCs w:val="28"/>
        </w:rPr>
        <w:t>«</w:t>
      </w:r>
      <w:r w:rsidR="00B64A8C">
        <w:rPr>
          <w:sz w:val="28"/>
        </w:rPr>
        <w:t>Предоставление информации об объектах недвижимого и движимого имущества, находящихся в собственности муниципального образования «Колпашевский район» и предназначенных  для сдачи в аренду</w:t>
      </w:r>
      <w:r>
        <w:rPr>
          <w:sz w:val="28"/>
          <w:szCs w:val="28"/>
        </w:rPr>
        <w:t>».</w:t>
      </w:r>
    </w:p>
    <w:p w:rsidR="003212B1" w:rsidRDefault="003212B1" w:rsidP="00A2736E">
      <w:pPr>
        <w:tabs>
          <w:tab w:val="left" w:pos="1491"/>
        </w:tabs>
        <w:rPr>
          <w:sz w:val="27"/>
        </w:rPr>
      </w:pPr>
    </w:p>
    <w:p w:rsidR="00925FE2" w:rsidRPr="00396479" w:rsidRDefault="00925FE2" w:rsidP="00A2736E">
      <w:pPr>
        <w:jc w:val="center"/>
        <w:rPr>
          <w:sz w:val="28"/>
        </w:rPr>
      </w:pPr>
      <w:r w:rsidRPr="00396479">
        <w:rPr>
          <w:sz w:val="28"/>
        </w:rPr>
        <w:t>Наименование</w:t>
      </w:r>
      <w:r w:rsidRPr="00396479">
        <w:rPr>
          <w:spacing w:val="-7"/>
          <w:sz w:val="28"/>
        </w:rPr>
        <w:t xml:space="preserve"> </w:t>
      </w:r>
      <w:r w:rsidRPr="00396479">
        <w:rPr>
          <w:sz w:val="28"/>
        </w:rPr>
        <w:t>органа, предоставляющего муниципальную</w:t>
      </w:r>
      <w:r w:rsidRPr="00396479">
        <w:rPr>
          <w:spacing w:val="-11"/>
          <w:sz w:val="28"/>
        </w:rPr>
        <w:t xml:space="preserve"> </w:t>
      </w:r>
      <w:r w:rsidRPr="00396479">
        <w:rPr>
          <w:spacing w:val="-2"/>
          <w:sz w:val="28"/>
        </w:rPr>
        <w:t>услугу</w:t>
      </w:r>
    </w:p>
    <w:p w:rsidR="00925FE2" w:rsidRPr="00396479" w:rsidRDefault="00925FE2" w:rsidP="00A2736E">
      <w:pPr>
        <w:pStyle w:val="a3"/>
        <w:rPr>
          <w:sz w:val="27"/>
        </w:rPr>
      </w:pPr>
    </w:p>
    <w:p w:rsidR="00396479" w:rsidRPr="00D147F4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801830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396479" w:rsidRPr="00D147F4">
        <w:rPr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396479" w:rsidRPr="00396479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0965C8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396479" w:rsidRPr="00396479">
        <w:rPr>
          <w:sz w:val="28"/>
          <w:szCs w:val="28"/>
        </w:rPr>
        <w:t xml:space="preserve">Непосредственно предоставление муниципальной услуги осуществляют специалисты </w:t>
      </w:r>
      <w:r w:rsidR="008947EC">
        <w:rPr>
          <w:sz w:val="28"/>
          <w:szCs w:val="28"/>
        </w:rPr>
        <w:t>муниципального казенного учреждения «Агентство по управлению муниципальным имуществом» (далее – МКУ «Агентство»).</w:t>
      </w:r>
    </w:p>
    <w:p w:rsidR="00E62478" w:rsidRPr="00E62478" w:rsidRDefault="00024CAB" w:rsidP="00A2736E">
      <w:pPr>
        <w:pStyle w:val="a3"/>
      </w:pPr>
      <w:r>
        <w:t>15</w:t>
      </w:r>
      <w:r w:rsidR="000965C8">
        <w:t>.</w:t>
      </w:r>
      <w:r w:rsidR="00B94AEB">
        <w:t xml:space="preserve"> </w:t>
      </w:r>
      <w:r>
        <w:t>В целях предоставления муниципальной услуги Администрация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(далее-СМЭВ), включая возможность автоматического формирования и направления межведомственных запросов</w:t>
      </w:r>
      <w:r w:rsidR="00E62478" w:rsidRPr="00E62478">
        <w:t>:</w:t>
      </w:r>
    </w:p>
    <w:p w:rsidR="00396479" w:rsidRPr="00396479" w:rsidRDefault="00396479" w:rsidP="00A2736E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sz w:val="28"/>
          <w:szCs w:val="28"/>
        </w:rPr>
      </w:pPr>
      <w:r w:rsidRPr="00396479">
        <w:rPr>
          <w:sz w:val="28"/>
          <w:szCs w:val="28"/>
        </w:rPr>
        <w:t> Управление</w:t>
      </w:r>
      <w:r w:rsidR="00E62478">
        <w:rPr>
          <w:sz w:val="28"/>
          <w:szCs w:val="28"/>
        </w:rPr>
        <w:t>м</w:t>
      </w:r>
      <w:r w:rsidRPr="00396479">
        <w:rPr>
          <w:sz w:val="28"/>
          <w:szCs w:val="28"/>
        </w:rPr>
        <w:t xml:space="preserve"> Федеральной налоговой службы России по Томской области (Межрайонная инспекция Федеральной налоговой службы России № 1 по Томской области)</w:t>
      </w:r>
      <w:r w:rsidR="002F4FC5">
        <w:rPr>
          <w:sz w:val="28"/>
        </w:rPr>
        <w:t>.</w:t>
      </w:r>
    </w:p>
    <w:p w:rsidR="00396479" w:rsidRPr="00E34DBE" w:rsidRDefault="00F71A7A" w:rsidP="00A2736E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16</w:t>
      </w:r>
      <w:r w:rsidR="00B6673A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proofErr w:type="gramStart"/>
      <w:r w:rsidR="008947EC">
        <w:rPr>
          <w:sz w:val="28"/>
          <w:szCs w:val="28"/>
        </w:rPr>
        <w:t>МКУ «Агентство»</w:t>
      </w:r>
      <w:r w:rsidR="00396479" w:rsidRPr="00E34DBE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утверждённый решением Думы Колпашевского района от 25.11.2011 № 145.  </w:t>
      </w:r>
      <w:proofErr w:type="gramEnd"/>
    </w:p>
    <w:p w:rsidR="00925FE2" w:rsidRPr="00396479" w:rsidRDefault="00925FE2" w:rsidP="00A2736E">
      <w:pPr>
        <w:jc w:val="center"/>
        <w:rPr>
          <w:sz w:val="28"/>
        </w:rPr>
      </w:pPr>
      <w:r w:rsidRPr="00396479">
        <w:rPr>
          <w:sz w:val="28"/>
        </w:rPr>
        <w:t>Описание</w:t>
      </w:r>
      <w:r w:rsidRPr="00396479">
        <w:rPr>
          <w:spacing w:val="-13"/>
          <w:sz w:val="28"/>
        </w:rPr>
        <w:t xml:space="preserve"> </w:t>
      </w:r>
      <w:r w:rsidRPr="00396479">
        <w:rPr>
          <w:sz w:val="28"/>
        </w:rPr>
        <w:t>результата</w:t>
      </w:r>
      <w:r w:rsidRPr="00396479">
        <w:rPr>
          <w:spacing w:val="-10"/>
          <w:sz w:val="28"/>
        </w:rPr>
        <w:t xml:space="preserve"> </w:t>
      </w:r>
      <w:r w:rsidRPr="00396479">
        <w:rPr>
          <w:sz w:val="28"/>
        </w:rPr>
        <w:t>предоставления</w:t>
      </w:r>
      <w:r w:rsidRPr="00396479">
        <w:rPr>
          <w:spacing w:val="-12"/>
          <w:sz w:val="28"/>
        </w:rPr>
        <w:t xml:space="preserve"> </w:t>
      </w:r>
      <w:proofErr w:type="gramStart"/>
      <w:r w:rsidRPr="00396479">
        <w:rPr>
          <w:spacing w:val="-2"/>
          <w:sz w:val="28"/>
        </w:rPr>
        <w:t>муниципальной</w:t>
      </w:r>
      <w:proofErr w:type="gramEnd"/>
    </w:p>
    <w:p w:rsidR="00925FE2" w:rsidRPr="00396479" w:rsidRDefault="00925FE2" w:rsidP="00A2736E">
      <w:pPr>
        <w:jc w:val="center"/>
        <w:rPr>
          <w:sz w:val="28"/>
        </w:rPr>
      </w:pPr>
      <w:r w:rsidRPr="00396479">
        <w:rPr>
          <w:spacing w:val="-2"/>
          <w:sz w:val="28"/>
        </w:rPr>
        <w:lastRenderedPageBreak/>
        <w:t>услуги</w:t>
      </w:r>
    </w:p>
    <w:p w:rsidR="00925FE2" w:rsidRDefault="00925FE2" w:rsidP="00A2736E">
      <w:pPr>
        <w:pStyle w:val="a3"/>
        <w:jc w:val="left"/>
        <w:rPr>
          <w:b/>
          <w:sz w:val="27"/>
        </w:rPr>
      </w:pPr>
    </w:p>
    <w:p w:rsidR="00925FE2" w:rsidRPr="003212B1" w:rsidRDefault="00F71A7A" w:rsidP="00A2736E">
      <w:pPr>
        <w:tabs>
          <w:tab w:val="left" w:pos="1517"/>
        </w:tabs>
        <w:rPr>
          <w:sz w:val="28"/>
        </w:rPr>
      </w:pPr>
      <w:r>
        <w:rPr>
          <w:sz w:val="28"/>
        </w:rPr>
        <w:t>17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925FE2" w:rsidRPr="003212B1">
        <w:rPr>
          <w:sz w:val="28"/>
        </w:rPr>
        <w:t xml:space="preserve">Результатом </w:t>
      </w:r>
      <w:r w:rsidR="007F17F7">
        <w:rPr>
          <w:sz w:val="28"/>
        </w:rPr>
        <w:t xml:space="preserve">предоставления </w:t>
      </w:r>
      <w:r w:rsidR="00925FE2" w:rsidRPr="003212B1">
        <w:rPr>
          <w:sz w:val="28"/>
        </w:rPr>
        <w:t xml:space="preserve">муниципальной услуги </w:t>
      </w:r>
      <w:r w:rsidR="00925FE2" w:rsidRPr="003212B1">
        <w:rPr>
          <w:spacing w:val="-2"/>
          <w:sz w:val="28"/>
        </w:rPr>
        <w:t>является:</w:t>
      </w:r>
    </w:p>
    <w:p w:rsidR="00CC5488" w:rsidRDefault="00CC5488" w:rsidP="00A2736E">
      <w:pPr>
        <w:pStyle w:val="a5"/>
        <w:tabs>
          <w:tab w:val="left" w:pos="1736"/>
        </w:tabs>
        <w:ind w:left="0" w:firstLine="709"/>
        <w:rPr>
          <w:sz w:val="28"/>
        </w:rPr>
      </w:pPr>
      <w:r>
        <w:rPr>
          <w:spacing w:val="-2"/>
          <w:sz w:val="28"/>
        </w:rPr>
        <w:t>решение о предоставлении муниципальной услуги по форме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приложению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8"/>
          <w:sz w:val="28"/>
        </w:rPr>
        <w:t xml:space="preserve"> </w:t>
      </w:r>
      <w:r w:rsidR="002F4FC5">
        <w:rPr>
          <w:spacing w:val="-2"/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настоящему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Административному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регламенту</w:t>
      </w:r>
    </w:p>
    <w:p w:rsidR="00925FE2" w:rsidRDefault="00396479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р</w:t>
      </w:r>
      <w:r w:rsidR="00925FE2">
        <w:rPr>
          <w:sz w:val="28"/>
        </w:rPr>
        <w:t xml:space="preserve">ешение об отказе в </w:t>
      </w:r>
      <w:r w:rsidR="0023459B">
        <w:rPr>
          <w:sz w:val="28"/>
        </w:rPr>
        <w:t xml:space="preserve">предоставлении муниципальной услуги, в случае наличия оснований для отказа в предоставлении муниципальной услуги, указанных в </w:t>
      </w:r>
      <w:r w:rsidR="0023459B" w:rsidRPr="00C025AB">
        <w:rPr>
          <w:sz w:val="28"/>
        </w:rPr>
        <w:t>пункте</w:t>
      </w:r>
      <w:r w:rsidR="00925FE2" w:rsidRPr="00C025AB">
        <w:rPr>
          <w:sz w:val="28"/>
        </w:rPr>
        <w:t xml:space="preserve"> </w:t>
      </w:r>
      <w:r w:rsidR="00CA0243">
        <w:rPr>
          <w:sz w:val="28"/>
        </w:rPr>
        <w:t xml:space="preserve">29 </w:t>
      </w:r>
      <w:r w:rsidR="0023459B">
        <w:rPr>
          <w:sz w:val="28"/>
        </w:rPr>
        <w:t xml:space="preserve">настоящего Административного регламента, </w:t>
      </w:r>
      <w:r w:rsidR="00925FE2">
        <w:rPr>
          <w:sz w:val="28"/>
        </w:rPr>
        <w:t xml:space="preserve">по форме согласно приложению № </w:t>
      </w:r>
      <w:r w:rsidR="00281212">
        <w:rPr>
          <w:sz w:val="28"/>
        </w:rPr>
        <w:t>3</w:t>
      </w:r>
      <w:r w:rsidR="00925FE2">
        <w:rPr>
          <w:sz w:val="28"/>
        </w:rPr>
        <w:t xml:space="preserve"> к настояще</w:t>
      </w:r>
      <w:r w:rsidR="00CB1E64">
        <w:rPr>
          <w:sz w:val="28"/>
        </w:rPr>
        <w:t>му Административному регламенту.</w:t>
      </w:r>
    </w:p>
    <w:p w:rsidR="00F71A7A" w:rsidRDefault="00801830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18.</w:t>
      </w:r>
      <w:r w:rsidR="00B94AEB">
        <w:rPr>
          <w:sz w:val="28"/>
        </w:rPr>
        <w:t xml:space="preserve"> </w:t>
      </w:r>
      <w:r w:rsidR="00F71A7A">
        <w:rPr>
          <w:sz w:val="28"/>
        </w:rPr>
        <w:t>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ЕПГУ.</w:t>
      </w:r>
    </w:p>
    <w:p w:rsidR="00F71A7A" w:rsidRDefault="00F71A7A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19.</w:t>
      </w:r>
      <w:r w:rsidR="00B94AEB">
        <w:rPr>
          <w:sz w:val="28"/>
        </w:rPr>
        <w:t xml:space="preserve"> У</w:t>
      </w:r>
      <w:r>
        <w:rPr>
          <w:sz w:val="28"/>
        </w:rPr>
        <w:t>ведомление о принятом решении, независимо от результата предоставления муниципальной услуги, направляется в Личный кабинет Заявителя на ЕПГУ.</w:t>
      </w:r>
    </w:p>
    <w:p w:rsidR="00925FE2" w:rsidRDefault="00925FE2" w:rsidP="00A2736E">
      <w:pPr>
        <w:pStyle w:val="a3"/>
        <w:jc w:val="left"/>
        <w:rPr>
          <w:sz w:val="30"/>
        </w:rPr>
      </w:pPr>
    </w:p>
    <w:p w:rsidR="00E62478" w:rsidRPr="00E34DBE" w:rsidRDefault="00E62478" w:rsidP="00A2736E">
      <w:pPr>
        <w:jc w:val="center"/>
        <w:rPr>
          <w:sz w:val="28"/>
        </w:rPr>
      </w:pPr>
      <w:r w:rsidRPr="00E34DBE">
        <w:rPr>
          <w:sz w:val="28"/>
        </w:rPr>
        <w:t>Срок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5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в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 xml:space="preserve">том числе с учетом необходимости обращения в организации, участвующие </w:t>
      </w:r>
      <w:proofErr w:type="gramStart"/>
      <w:r w:rsidRPr="00E34DBE">
        <w:rPr>
          <w:sz w:val="28"/>
        </w:rPr>
        <w:t>в</w:t>
      </w:r>
      <w:proofErr w:type="gramEnd"/>
    </w:p>
    <w:p w:rsidR="00E62478" w:rsidRPr="00E34DBE" w:rsidRDefault="00E62478" w:rsidP="00A2736E">
      <w:pPr>
        <w:jc w:val="center"/>
        <w:rPr>
          <w:sz w:val="28"/>
        </w:rPr>
      </w:pPr>
      <w:proofErr w:type="gramStart"/>
      <w:r w:rsidRPr="00E34DBE">
        <w:rPr>
          <w:sz w:val="28"/>
        </w:rPr>
        <w:t>предоставлении</w:t>
      </w:r>
      <w:proofErr w:type="gramEnd"/>
      <w:r w:rsidRPr="00E34DBE">
        <w:rPr>
          <w:spacing w:val="-12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11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11"/>
          <w:sz w:val="28"/>
        </w:rPr>
        <w:t xml:space="preserve"> </w:t>
      </w:r>
      <w:r w:rsidRPr="00E34DBE">
        <w:rPr>
          <w:spacing w:val="-4"/>
          <w:sz w:val="28"/>
        </w:rPr>
        <w:t>срок</w:t>
      </w:r>
    </w:p>
    <w:p w:rsidR="00E62478" w:rsidRPr="00E34DBE" w:rsidRDefault="00E62478" w:rsidP="00A2736E">
      <w:pPr>
        <w:jc w:val="center"/>
        <w:rPr>
          <w:sz w:val="28"/>
        </w:rPr>
      </w:pPr>
      <w:r w:rsidRPr="00E34DBE">
        <w:rPr>
          <w:sz w:val="28"/>
        </w:rPr>
        <w:t>приостановления</w:t>
      </w:r>
      <w:r w:rsidRPr="00E34DBE">
        <w:rPr>
          <w:spacing w:val="-10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62478" w:rsidRPr="00E62478" w:rsidRDefault="00E62478" w:rsidP="00A2736E">
      <w:pPr>
        <w:jc w:val="center"/>
        <w:rPr>
          <w:b/>
          <w:sz w:val="27"/>
          <w:szCs w:val="28"/>
        </w:rPr>
      </w:pPr>
    </w:p>
    <w:p w:rsidR="005F5691" w:rsidRDefault="0023459B" w:rsidP="00671F00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8"/>
        </w:rPr>
      </w:pPr>
      <w:r>
        <w:rPr>
          <w:spacing w:val="-4"/>
          <w:sz w:val="28"/>
        </w:rPr>
        <w:t>20</w:t>
      </w:r>
      <w:r w:rsidR="005F5691">
        <w:rPr>
          <w:spacing w:val="-4"/>
          <w:sz w:val="28"/>
        </w:rPr>
        <w:t>.</w:t>
      </w:r>
      <w:r w:rsidR="00B94AEB">
        <w:rPr>
          <w:spacing w:val="-4"/>
          <w:sz w:val="28"/>
        </w:rPr>
        <w:t xml:space="preserve"> </w:t>
      </w:r>
      <w:r w:rsidR="00DB3657">
        <w:rPr>
          <w:spacing w:val="-4"/>
          <w:sz w:val="28"/>
        </w:rPr>
        <w:t xml:space="preserve">Уполномоченный орган в течение </w:t>
      </w:r>
      <w:r w:rsidR="00B64A8C">
        <w:rPr>
          <w:spacing w:val="-4"/>
          <w:sz w:val="28"/>
        </w:rPr>
        <w:t>10</w:t>
      </w:r>
      <w:r w:rsidR="002F4FC5">
        <w:rPr>
          <w:spacing w:val="-4"/>
          <w:sz w:val="28"/>
        </w:rPr>
        <w:t xml:space="preserve"> календарных</w:t>
      </w:r>
      <w:r w:rsidR="00DB3657">
        <w:rPr>
          <w:spacing w:val="-4"/>
          <w:sz w:val="28"/>
        </w:rPr>
        <w:t xml:space="preserve">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указанном в заявлении один из результатов, указанных в пункте </w:t>
      </w:r>
      <w:r w:rsidR="00F71A7A">
        <w:rPr>
          <w:spacing w:val="-4"/>
          <w:sz w:val="28"/>
        </w:rPr>
        <w:t xml:space="preserve">17 </w:t>
      </w:r>
      <w:r w:rsidR="00DB3657">
        <w:rPr>
          <w:spacing w:val="-4"/>
          <w:sz w:val="28"/>
        </w:rPr>
        <w:t>Административного регламента.</w:t>
      </w:r>
    </w:p>
    <w:p w:rsidR="00E62478" w:rsidRPr="00E62478" w:rsidRDefault="00E62478" w:rsidP="00A2736E">
      <w:pPr>
        <w:rPr>
          <w:sz w:val="29"/>
          <w:szCs w:val="28"/>
        </w:rPr>
      </w:pPr>
    </w:p>
    <w:p w:rsidR="00F71A7A" w:rsidRDefault="00F71A7A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8F3FA0">
        <w:rPr>
          <w:bCs/>
          <w:iCs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801830" w:rsidRPr="008F3FA0" w:rsidRDefault="00801830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</w:p>
    <w:p w:rsidR="00F71A7A" w:rsidRPr="00F71A7A" w:rsidRDefault="00F71A7A" w:rsidP="008F3FA0">
      <w:pPr>
        <w:widowControl w:val="0"/>
        <w:tabs>
          <w:tab w:val="left" w:pos="709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</w:t>
      </w:r>
      <w:r w:rsidR="00B94AEB">
        <w:rPr>
          <w:sz w:val="28"/>
          <w:szCs w:val="28"/>
          <w:lang w:eastAsia="ru-RU"/>
        </w:rPr>
        <w:t xml:space="preserve"> </w:t>
      </w:r>
      <w:r w:rsidRPr="00F71A7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  <w:lang w:eastAsia="ru-RU"/>
        </w:rPr>
        <w:t>муниципальной</w:t>
      </w:r>
      <w:r w:rsidRPr="00F71A7A">
        <w:rPr>
          <w:sz w:val="28"/>
          <w:szCs w:val="28"/>
          <w:lang w:eastAsia="ru-RU"/>
        </w:rPr>
        <w:t xml:space="preserve"> услуги:</w:t>
      </w:r>
    </w:p>
    <w:p w:rsidR="00F71A7A" w:rsidRPr="00F71A7A" w:rsidRDefault="00F71A7A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Конституция Российской Федерации;</w:t>
      </w:r>
    </w:p>
    <w:p w:rsidR="00F71A7A" w:rsidRPr="00F71A7A" w:rsidRDefault="00F71A7A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Налоговый кодекс Российской Федерации;</w:t>
      </w:r>
    </w:p>
    <w:p w:rsidR="00F71A7A" w:rsidRPr="00F71A7A" w:rsidRDefault="00F71A7A" w:rsidP="008F3FA0">
      <w:pPr>
        <w:widowControl w:val="0"/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Федеральный закон от 27 июля 2010</w:t>
      </w:r>
      <w:r w:rsidR="00302CD8">
        <w:rPr>
          <w:sz w:val="28"/>
          <w:szCs w:val="28"/>
          <w:lang w:eastAsia="ru-RU"/>
        </w:rPr>
        <w:t xml:space="preserve"> г.</w:t>
      </w:r>
      <w:r w:rsidRPr="00F71A7A">
        <w:rPr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F71A7A" w:rsidRPr="00F71A7A" w:rsidRDefault="00F71A7A" w:rsidP="008F3FA0">
      <w:pPr>
        <w:widowControl w:val="0"/>
        <w:spacing w:after="304" w:line="317" w:lineRule="exact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Федеральный закон от 27 июля 2006</w:t>
      </w:r>
      <w:r w:rsidR="00302CD8">
        <w:rPr>
          <w:sz w:val="28"/>
          <w:szCs w:val="28"/>
          <w:lang w:eastAsia="ru-RU"/>
        </w:rPr>
        <w:t xml:space="preserve"> г.</w:t>
      </w:r>
      <w:r w:rsidRPr="00F71A7A">
        <w:rPr>
          <w:sz w:val="28"/>
          <w:szCs w:val="28"/>
          <w:lang w:eastAsia="ru-RU"/>
        </w:rPr>
        <w:t xml:space="preserve"> № 152-ФЗ «О персональных данных».</w:t>
      </w:r>
    </w:p>
    <w:p w:rsidR="00EC3523" w:rsidRPr="00EC3523" w:rsidRDefault="00EC3523" w:rsidP="00801830">
      <w:pPr>
        <w:jc w:val="center"/>
        <w:rPr>
          <w:sz w:val="28"/>
        </w:rPr>
      </w:pPr>
      <w:r w:rsidRPr="00EC3523">
        <w:rPr>
          <w:sz w:val="28"/>
        </w:rPr>
        <w:t>Исчерпывающий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перечень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документов,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необходимых</w:t>
      </w:r>
      <w:r w:rsidR="00952FAA">
        <w:rPr>
          <w:sz w:val="28"/>
        </w:rPr>
        <w:t xml:space="preserve"> для предоставления муниципальной услуги, подлежащих предоставлению Заявителем</w:t>
      </w:r>
    </w:p>
    <w:p w:rsidR="00EC3523" w:rsidRDefault="00EC3523" w:rsidP="00A2736E">
      <w:pPr>
        <w:pStyle w:val="a3"/>
        <w:jc w:val="left"/>
        <w:rPr>
          <w:b/>
          <w:sz w:val="27"/>
        </w:rPr>
      </w:pPr>
    </w:p>
    <w:p w:rsidR="00891F90" w:rsidRPr="00891F90" w:rsidRDefault="00891F90" w:rsidP="00891F90">
      <w:pPr>
        <w:pStyle w:val="a5"/>
        <w:tabs>
          <w:tab w:val="left" w:pos="1577"/>
        </w:tabs>
        <w:ind w:left="0" w:firstLine="709"/>
        <w:rPr>
          <w:spacing w:val="-2"/>
          <w:sz w:val="28"/>
        </w:rPr>
      </w:pPr>
      <w:r>
        <w:rPr>
          <w:sz w:val="28"/>
        </w:rPr>
        <w:t>22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EC3523" w:rsidRPr="00EC3523">
        <w:rPr>
          <w:sz w:val="28"/>
        </w:rPr>
        <w:t xml:space="preserve">Для получения </w:t>
      </w:r>
      <w:r w:rsidR="00EC3523">
        <w:rPr>
          <w:sz w:val="28"/>
        </w:rPr>
        <w:t>мун</w:t>
      </w:r>
      <w:r w:rsidR="00EC3523" w:rsidRPr="00EC3523">
        <w:rPr>
          <w:sz w:val="28"/>
        </w:rPr>
        <w:t xml:space="preserve">иципальной услуги заявитель </w:t>
      </w:r>
      <w:r w:rsidR="00EC3523">
        <w:rPr>
          <w:spacing w:val="-2"/>
          <w:sz w:val="28"/>
        </w:rPr>
        <w:t>представляет</w:t>
      </w:r>
      <w:r w:rsidR="00835A15">
        <w:rPr>
          <w:spacing w:val="-2"/>
          <w:sz w:val="28"/>
        </w:rPr>
        <w:t>:</w:t>
      </w:r>
    </w:p>
    <w:p w:rsidR="00835A15" w:rsidRDefault="00EC3523" w:rsidP="008F3FA0">
      <w:pPr>
        <w:pStyle w:val="a5"/>
        <w:tabs>
          <w:tab w:val="left" w:pos="1577"/>
        </w:tabs>
        <w:ind w:left="0" w:firstLine="709"/>
        <w:rPr>
          <w:spacing w:val="-2"/>
          <w:sz w:val="28"/>
        </w:rPr>
      </w:pPr>
      <w:r>
        <w:rPr>
          <w:spacing w:val="-2"/>
          <w:sz w:val="28"/>
        </w:rPr>
        <w:t>з</w:t>
      </w:r>
      <w:r w:rsidRPr="00EC3523">
        <w:rPr>
          <w:sz w:val="28"/>
        </w:rPr>
        <w:t xml:space="preserve">аявление о </w:t>
      </w:r>
      <w:r>
        <w:rPr>
          <w:sz w:val="28"/>
        </w:rPr>
        <w:t xml:space="preserve">предоставлении </w:t>
      </w:r>
      <w:r w:rsidRPr="00EC3523">
        <w:rPr>
          <w:sz w:val="28"/>
        </w:rPr>
        <w:t xml:space="preserve">муниципальной услуги </w:t>
      </w:r>
      <w:r w:rsidRPr="00EC3523">
        <w:rPr>
          <w:spacing w:val="-2"/>
          <w:sz w:val="28"/>
        </w:rPr>
        <w:t>по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форме</w:t>
      </w:r>
      <w:r w:rsidRPr="00EC3523">
        <w:rPr>
          <w:spacing w:val="-8"/>
          <w:sz w:val="28"/>
        </w:rPr>
        <w:t xml:space="preserve"> </w:t>
      </w:r>
      <w:r w:rsidRPr="00EC3523">
        <w:rPr>
          <w:spacing w:val="-2"/>
          <w:sz w:val="28"/>
        </w:rPr>
        <w:t>согласно</w:t>
      </w:r>
      <w:r w:rsidRPr="00EC3523">
        <w:rPr>
          <w:spacing w:val="-5"/>
          <w:sz w:val="28"/>
        </w:rPr>
        <w:t xml:space="preserve"> </w:t>
      </w:r>
      <w:r w:rsidRPr="00EC3523">
        <w:rPr>
          <w:spacing w:val="-2"/>
          <w:sz w:val="28"/>
        </w:rPr>
        <w:t>приложению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№</w:t>
      </w:r>
      <w:r w:rsidRPr="00EC3523">
        <w:rPr>
          <w:spacing w:val="-4"/>
          <w:sz w:val="28"/>
        </w:rPr>
        <w:t xml:space="preserve"> </w:t>
      </w:r>
      <w:r w:rsidR="00891F90">
        <w:rPr>
          <w:spacing w:val="-2"/>
          <w:sz w:val="28"/>
        </w:rPr>
        <w:t>1</w:t>
      </w:r>
      <w:r w:rsidRPr="00EC3523">
        <w:rPr>
          <w:spacing w:val="-5"/>
          <w:sz w:val="28"/>
        </w:rPr>
        <w:t xml:space="preserve"> </w:t>
      </w:r>
      <w:r w:rsidRPr="00EC3523">
        <w:rPr>
          <w:spacing w:val="-2"/>
          <w:sz w:val="28"/>
        </w:rPr>
        <w:t>к</w:t>
      </w:r>
      <w:r w:rsidRPr="00EC3523">
        <w:rPr>
          <w:spacing w:val="-6"/>
          <w:sz w:val="28"/>
        </w:rPr>
        <w:t xml:space="preserve"> </w:t>
      </w:r>
      <w:r w:rsidRPr="00EC3523">
        <w:rPr>
          <w:spacing w:val="-2"/>
          <w:sz w:val="28"/>
        </w:rPr>
        <w:t>настоящему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Административному</w:t>
      </w:r>
      <w:r w:rsidRPr="00EC3523">
        <w:rPr>
          <w:spacing w:val="-10"/>
          <w:sz w:val="28"/>
        </w:rPr>
        <w:t xml:space="preserve"> </w:t>
      </w:r>
      <w:r w:rsidR="005668C2">
        <w:rPr>
          <w:spacing w:val="-2"/>
          <w:sz w:val="28"/>
        </w:rPr>
        <w:t>регламенту;</w:t>
      </w:r>
    </w:p>
    <w:p w:rsidR="00835A15" w:rsidRDefault="00EC3523" w:rsidP="00C36C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835A15">
        <w:rPr>
          <w:sz w:val="28"/>
          <w:szCs w:val="28"/>
        </w:rPr>
        <w:t>В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случае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направления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заявления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посредством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Единого портала го</w:t>
      </w:r>
      <w:r w:rsidR="00835A15" w:rsidRPr="00835A15">
        <w:rPr>
          <w:sz w:val="28"/>
          <w:szCs w:val="28"/>
        </w:rPr>
        <w:t>сударственных и муниципальных услуг (функций)</w:t>
      </w:r>
      <w:r w:rsidRPr="00835A15">
        <w:rPr>
          <w:spacing w:val="-8"/>
          <w:sz w:val="28"/>
          <w:szCs w:val="28"/>
        </w:rPr>
        <w:t xml:space="preserve"> </w:t>
      </w:r>
      <w:r w:rsidRPr="00835A15">
        <w:rPr>
          <w:sz w:val="28"/>
          <w:szCs w:val="28"/>
        </w:rPr>
        <w:t>формирование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="00835A15" w:rsidRPr="00835A15">
        <w:rPr>
          <w:sz w:val="28"/>
          <w:szCs w:val="28"/>
        </w:rPr>
        <w:t>Едином портале государственных и муниципальных услуг (функций)</w:t>
      </w:r>
      <w:r w:rsidRPr="00835A15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835A15">
        <w:rPr>
          <w:sz w:val="28"/>
          <w:szCs w:val="28"/>
        </w:rPr>
        <w:t xml:space="preserve"> </w:t>
      </w:r>
    </w:p>
    <w:p w:rsidR="00EC3523" w:rsidRPr="00835A15" w:rsidRDefault="00EC3523" w:rsidP="00A273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835A15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835A15">
        <w:rPr>
          <w:sz w:val="28"/>
          <w:szCs w:val="28"/>
        </w:rPr>
        <w:t xml:space="preserve">предоставления </w:t>
      </w:r>
      <w:r w:rsidRPr="00835A15">
        <w:rPr>
          <w:sz w:val="28"/>
          <w:szCs w:val="28"/>
        </w:rPr>
        <w:t>муниципальной услуги:</w:t>
      </w:r>
    </w:p>
    <w:p w:rsidR="00EC3523" w:rsidRDefault="00EC3523" w:rsidP="00A2736E">
      <w:pPr>
        <w:pStyle w:val="a3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835A15">
        <w:t>Едином портале государственных и муниципальных услуг (функций)</w:t>
      </w:r>
      <w:r>
        <w:rPr>
          <w:spacing w:val="-2"/>
        </w:rPr>
        <w:t>;</w:t>
      </w:r>
    </w:p>
    <w:p w:rsidR="00EC3523" w:rsidRDefault="00EC3523" w:rsidP="00A2736E">
      <w:pPr>
        <w:pStyle w:val="a3"/>
      </w:pPr>
      <w:r>
        <w:t xml:space="preserve">на бумажном носителе в виде распечатанного экземпляра электронного документа в </w:t>
      </w:r>
      <w:r w:rsidR="00835A15">
        <w:t>Администрации Колпашевского района</w:t>
      </w:r>
      <w:r w:rsidR="00FF2995">
        <w:t>.</w:t>
      </w:r>
    </w:p>
    <w:p w:rsidR="00EC3523" w:rsidRDefault="00835A15" w:rsidP="00A2736E">
      <w:pPr>
        <w:tabs>
          <w:tab w:val="left" w:pos="1666"/>
        </w:tabs>
        <w:rPr>
          <w:spacing w:val="-2"/>
          <w:sz w:val="28"/>
        </w:rPr>
      </w:pPr>
      <w:r>
        <w:rPr>
          <w:sz w:val="28"/>
        </w:rPr>
        <w:t>д</w:t>
      </w:r>
      <w:r w:rsidR="00EC3523" w:rsidRPr="00835A15">
        <w:rPr>
          <w:sz w:val="28"/>
        </w:rPr>
        <w:t>окумент,</w:t>
      </w:r>
      <w:r w:rsidR="00EC3523" w:rsidRPr="00835A15">
        <w:rPr>
          <w:spacing w:val="-11"/>
          <w:sz w:val="28"/>
        </w:rPr>
        <w:t xml:space="preserve"> </w:t>
      </w:r>
      <w:r w:rsidR="00EC3523" w:rsidRPr="00835A15">
        <w:rPr>
          <w:sz w:val="28"/>
        </w:rPr>
        <w:t>удостоверяющий</w:t>
      </w:r>
      <w:r w:rsidR="00EC3523" w:rsidRPr="00835A15">
        <w:rPr>
          <w:spacing w:val="-8"/>
          <w:sz w:val="28"/>
        </w:rPr>
        <w:t xml:space="preserve"> </w:t>
      </w:r>
      <w:r w:rsidR="00EC3523" w:rsidRPr="00835A15">
        <w:rPr>
          <w:sz w:val="28"/>
        </w:rPr>
        <w:t>личность</w:t>
      </w:r>
      <w:r w:rsidR="00EC3523" w:rsidRPr="00835A15">
        <w:rPr>
          <w:spacing w:val="-9"/>
          <w:sz w:val="28"/>
        </w:rPr>
        <w:t xml:space="preserve"> </w:t>
      </w:r>
      <w:r w:rsidR="00952FAA">
        <w:rPr>
          <w:sz w:val="28"/>
        </w:rPr>
        <w:t>З</w:t>
      </w:r>
      <w:r w:rsidR="00EC3523" w:rsidRPr="00835A15">
        <w:rPr>
          <w:sz w:val="28"/>
        </w:rPr>
        <w:t>аявителя</w:t>
      </w:r>
      <w:r w:rsidR="00952FAA">
        <w:rPr>
          <w:sz w:val="28"/>
        </w:rPr>
        <w:t xml:space="preserve"> или</w:t>
      </w:r>
      <w:r w:rsidR="00EC3523" w:rsidRPr="00835A15">
        <w:rPr>
          <w:spacing w:val="-8"/>
          <w:sz w:val="28"/>
        </w:rPr>
        <w:t xml:space="preserve"> </w:t>
      </w:r>
      <w:r w:rsidR="005668C2">
        <w:rPr>
          <w:spacing w:val="-2"/>
          <w:sz w:val="28"/>
        </w:rPr>
        <w:t>представителя</w:t>
      </w:r>
      <w:r w:rsidR="00952FAA">
        <w:rPr>
          <w:spacing w:val="-2"/>
          <w:sz w:val="28"/>
        </w:rPr>
        <w:t xml:space="preserve"> Заявителя </w:t>
      </w:r>
      <w:r w:rsidR="00952FAA" w:rsidRPr="008F3FA0">
        <w:rPr>
          <w:sz w:val="28"/>
          <w:szCs w:val="28"/>
        </w:rPr>
        <w:t>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952FAA" w:rsidRPr="008F3FA0">
        <w:rPr>
          <w:sz w:val="28"/>
          <w:szCs w:val="28"/>
        </w:rPr>
        <w:t>ии и ау</w:t>
      </w:r>
      <w:proofErr w:type="gramEnd"/>
      <w:r w:rsidR="00952FAA" w:rsidRPr="008F3FA0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5668C2">
        <w:rPr>
          <w:spacing w:val="-2"/>
          <w:sz w:val="28"/>
        </w:rPr>
        <w:t>;</w:t>
      </w:r>
    </w:p>
    <w:p w:rsidR="00952FAA" w:rsidRPr="00801830" w:rsidRDefault="00952FAA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Pr="00952FAA">
        <w:rPr>
          <w:color w:val="000000"/>
          <w:sz w:val="28"/>
          <w:szCs w:val="28"/>
          <w:lang w:eastAsia="ru-RU"/>
        </w:rPr>
        <w:t>окумент, подтверждающий полномочия представителя Заявителя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выданный</w:t>
      </w:r>
      <w:r w:rsidR="00B21C94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организацией, удостоверяется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усиленн</w:t>
      </w:r>
      <w:r w:rsidR="0064136E">
        <w:rPr>
          <w:color w:val="000000"/>
          <w:sz w:val="28"/>
          <w:szCs w:val="28"/>
          <w:lang w:eastAsia="ru-RU"/>
        </w:rPr>
        <w:t xml:space="preserve">ой </w:t>
      </w:r>
      <w:r w:rsidRPr="00952FAA">
        <w:rPr>
          <w:color w:val="000000"/>
          <w:sz w:val="28"/>
          <w:szCs w:val="28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>
        <w:rPr>
          <w:color w:val="000000"/>
          <w:sz w:val="28"/>
          <w:szCs w:val="28"/>
          <w:lang w:eastAsia="ru-RU"/>
        </w:rPr>
        <w:t>ой</w:t>
      </w:r>
      <w:r w:rsidRPr="00952FAA">
        <w:rPr>
          <w:color w:val="000000"/>
          <w:sz w:val="28"/>
          <w:szCs w:val="28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52FAA">
        <w:rPr>
          <w:color w:val="000000"/>
          <w:sz w:val="28"/>
          <w:szCs w:val="28"/>
          <w:lang w:val="en-US" w:eastAsia="ru-RU"/>
        </w:rPr>
        <w:t>sig</w:t>
      </w:r>
      <w:r w:rsidRPr="00952FAA">
        <w:rPr>
          <w:color w:val="000000"/>
          <w:sz w:val="28"/>
          <w:szCs w:val="28"/>
          <w:lang w:eastAsia="ru-RU"/>
        </w:rPr>
        <w:t>3.</w:t>
      </w:r>
    </w:p>
    <w:p w:rsidR="00091E06" w:rsidRPr="008B3FE4" w:rsidRDefault="00091E06" w:rsidP="00A2736E">
      <w:pPr>
        <w:pStyle w:val="a5"/>
        <w:tabs>
          <w:tab w:val="left" w:pos="1522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Заявления и прилагаемые документы, указанные в пункте </w:t>
      </w:r>
      <w:r w:rsidR="001C1990">
        <w:rPr>
          <w:sz w:val="28"/>
        </w:rPr>
        <w:t>2</w:t>
      </w:r>
      <w:r w:rsidR="00D638F9">
        <w:rPr>
          <w:sz w:val="28"/>
        </w:rPr>
        <w:t>2</w:t>
      </w:r>
      <w:r w:rsidR="001C1990">
        <w:rPr>
          <w:sz w:val="28"/>
        </w:rPr>
        <w:t xml:space="preserve"> </w:t>
      </w:r>
      <w:r>
        <w:rPr>
          <w:sz w:val="28"/>
        </w:rPr>
        <w:t xml:space="preserve">Административного регламента, направляются (подаются) в </w:t>
      </w:r>
      <w:r w:rsidR="008B3FE4">
        <w:rPr>
          <w:sz w:val="28"/>
        </w:rPr>
        <w:t>Администрацию Колпашевского района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кабинет на </w:t>
      </w:r>
      <w:r w:rsidR="0064136E">
        <w:rPr>
          <w:sz w:val="28"/>
          <w:szCs w:val="28"/>
        </w:rPr>
        <w:t>ЕПГУ.</w:t>
      </w:r>
    </w:p>
    <w:p w:rsidR="00091E06" w:rsidRDefault="00091E06" w:rsidP="00A2736E">
      <w:pPr>
        <w:pStyle w:val="a3"/>
        <w:jc w:val="left"/>
      </w:pPr>
    </w:p>
    <w:p w:rsidR="008B3FE4" w:rsidRPr="00CB1E64" w:rsidRDefault="008B3FE4" w:rsidP="00A2736E">
      <w:pPr>
        <w:jc w:val="center"/>
        <w:rPr>
          <w:sz w:val="28"/>
        </w:rPr>
      </w:pPr>
      <w:r w:rsidRPr="00CB1E64">
        <w:rPr>
          <w:sz w:val="28"/>
        </w:rPr>
        <w:t>Исчерпывающий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перечень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документов,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необходимых</w:t>
      </w:r>
      <w:r w:rsidRPr="00CB1E64">
        <w:rPr>
          <w:spacing w:val="-4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5"/>
          <w:sz w:val="28"/>
        </w:rPr>
        <w:t xml:space="preserve"> </w:t>
      </w:r>
      <w:r w:rsidRPr="00CB1E64">
        <w:rPr>
          <w:sz w:val="28"/>
        </w:rPr>
        <w:t>соответствии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 xml:space="preserve">с нормативными правовыми актами для предоставления </w:t>
      </w:r>
    </w:p>
    <w:p w:rsidR="008B3FE4" w:rsidRPr="00CB1E64" w:rsidRDefault="008B3FE4" w:rsidP="00A2736E">
      <w:pPr>
        <w:jc w:val="center"/>
        <w:rPr>
          <w:sz w:val="28"/>
        </w:rPr>
      </w:pPr>
      <w:r w:rsidRPr="00CB1E64">
        <w:rPr>
          <w:sz w:val="28"/>
        </w:rPr>
        <w:t>муниципальной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услуги,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которые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находятся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распоряжении</w:t>
      </w:r>
    </w:p>
    <w:p w:rsidR="008B3FE4" w:rsidRPr="00CB1E64" w:rsidRDefault="008B3FE4" w:rsidP="00A2736E">
      <w:pPr>
        <w:jc w:val="center"/>
        <w:rPr>
          <w:sz w:val="28"/>
        </w:rPr>
      </w:pPr>
      <w:r w:rsidRPr="00CB1E64">
        <w:rPr>
          <w:sz w:val="28"/>
        </w:rPr>
        <w:t>государственных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органов,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органов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местного</w:t>
      </w:r>
      <w:r w:rsidRPr="00CB1E64">
        <w:rPr>
          <w:spacing w:val="-7"/>
          <w:sz w:val="28"/>
        </w:rPr>
        <w:t xml:space="preserve"> </w:t>
      </w:r>
      <w:r w:rsidRPr="00CB1E64">
        <w:rPr>
          <w:sz w:val="28"/>
        </w:rPr>
        <w:t>самоуправления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органов,</w:t>
      </w:r>
      <w:r w:rsidR="003B4F00">
        <w:rPr>
          <w:spacing w:val="-2"/>
          <w:sz w:val="28"/>
        </w:rPr>
        <w:t xml:space="preserve"> </w:t>
      </w:r>
      <w:r w:rsidRPr="00CB1E64">
        <w:rPr>
          <w:sz w:val="28"/>
        </w:rPr>
        <w:t>участвующих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предоставлении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государственных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или</w:t>
      </w:r>
      <w:r w:rsidRPr="00CB1E64">
        <w:rPr>
          <w:spacing w:val="-10"/>
          <w:sz w:val="28"/>
        </w:rPr>
        <w:t xml:space="preserve"> </w:t>
      </w:r>
      <w:r w:rsidRPr="00CB1E64">
        <w:rPr>
          <w:sz w:val="28"/>
        </w:rPr>
        <w:t>муниципальных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услуг</w:t>
      </w:r>
    </w:p>
    <w:p w:rsidR="008B3FE4" w:rsidRPr="00CB1E64" w:rsidRDefault="008B3FE4" w:rsidP="00A2736E">
      <w:pPr>
        <w:pStyle w:val="a3"/>
        <w:jc w:val="center"/>
        <w:rPr>
          <w:sz w:val="27"/>
        </w:rPr>
      </w:pPr>
    </w:p>
    <w:p w:rsidR="001B00C0" w:rsidRPr="001B00C0" w:rsidRDefault="00E351C9" w:rsidP="00B21C94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color w:val="000000"/>
          <w:lang w:eastAsia="ru-RU"/>
        </w:rPr>
      </w:pPr>
      <w:r>
        <w:lastRenderedPageBreak/>
        <w:t>2</w:t>
      </w:r>
      <w:r w:rsidR="002D3A15">
        <w:t>3</w:t>
      </w:r>
      <w:r w:rsidR="00801830">
        <w:t>.</w:t>
      </w:r>
      <w:r w:rsidR="00B94AEB">
        <w:t xml:space="preserve"> </w:t>
      </w:r>
      <w:r w:rsidR="001B00C0" w:rsidRPr="001B00C0">
        <w:rPr>
          <w:color w:val="000000"/>
          <w:lang w:eastAsia="ru-RU"/>
        </w:rPr>
        <w:t xml:space="preserve">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 w:rsidR="001B00C0">
        <w:rPr>
          <w:color w:val="000000"/>
          <w:lang w:eastAsia="ru-RU"/>
        </w:rPr>
        <w:t>муниципальной</w:t>
      </w:r>
      <w:r w:rsidR="001B00C0" w:rsidRPr="001B00C0">
        <w:rPr>
          <w:color w:val="000000"/>
          <w:lang w:eastAsia="ru-RU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proofErr w:type="gramStart"/>
      <w:r w:rsidR="001B00C0" w:rsidRPr="001B00C0">
        <w:rPr>
          <w:color w:val="000000"/>
          <w:lang w:eastAsia="ru-RU"/>
        </w:rPr>
        <w:t>запрашивает</w:t>
      </w:r>
      <w:proofErr w:type="gramEnd"/>
      <w:r w:rsidR="001B00C0" w:rsidRPr="001B00C0">
        <w:rPr>
          <w:color w:val="000000"/>
          <w:lang w:eastAsia="ru-RU"/>
        </w:rPr>
        <w:t xml:space="preserve"> в том числе включая возможность автоматического формирования и направления межведомственных запросов:</w:t>
      </w:r>
    </w:p>
    <w:p w:rsidR="001B00C0" w:rsidRPr="001B00C0" w:rsidRDefault="001B00C0" w:rsidP="00C36C6E">
      <w:pPr>
        <w:widowControl w:val="0"/>
        <w:tabs>
          <w:tab w:val="left" w:pos="1663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Управлении </w:t>
      </w:r>
      <w:r w:rsidRPr="001B00C0">
        <w:rPr>
          <w:color w:val="000000"/>
          <w:sz w:val="28"/>
          <w:szCs w:val="28"/>
          <w:lang w:eastAsia="ru-RU"/>
        </w:rPr>
        <w:t>Федеральной налоговой служб</w:t>
      </w:r>
      <w:r w:rsidR="00C36C6E">
        <w:rPr>
          <w:color w:val="000000"/>
          <w:sz w:val="28"/>
          <w:szCs w:val="28"/>
          <w:lang w:eastAsia="ru-RU"/>
        </w:rPr>
        <w:t>ы</w:t>
      </w:r>
      <w:r w:rsidRPr="001B00C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России по Томской области</w:t>
      </w:r>
      <w:r w:rsidRPr="001B00C0">
        <w:rPr>
          <w:color w:val="000000"/>
          <w:sz w:val="28"/>
          <w:szCs w:val="28"/>
          <w:lang w:eastAsia="ru-RU"/>
        </w:rPr>
        <w:t>, если Заявитель не представил указанный документ по собственной инициативе:</w:t>
      </w:r>
    </w:p>
    <w:p w:rsidR="001B00C0" w:rsidRPr="001B00C0" w:rsidRDefault="001B00C0" w:rsidP="001B00C0">
      <w:pPr>
        <w:widowControl w:val="0"/>
        <w:tabs>
          <w:tab w:val="left" w:pos="1161"/>
        </w:tabs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1B00C0">
        <w:rPr>
          <w:color w:val="000000"/>
          <w:sz w:val="28"/>
          <w:szCs w:val="28"/>
          <w:lang w:eastAsia="ru-RU"/>
        </w:rPr>
        <w:tab/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1B00C0" w:rsidRPr="001B00C0" w:rsidRDefault="001B00C0" w:rsidP="001B00C0">
      <w:pPr>
        <w:widowControl w:val="0"/>
        <w:tabs>
          <w:tab w:val="left" w:pos="1161"/>
        </w:tabs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1B00C0">
        <w:rPr>
          <w:color w:val="000000"/>
          <w:sz w:val="28"/>
          <w:szCs w:val="28"/>
          <w:lang w:eastAsia="ru-RU"/>
        </w:rPr>
        <w:tab/>
        <w:t>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1B00C0" w:rsidRPr="001B00C0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24.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1B00C0">
        <w:rPr>
          <w:color w:val="000000"/>
          <w:sz w:val="28"/>
          <w:szCs w:val="28"/>
          <w:lang w:eastAsia="ru-RU"/>
        </w:rPr>
        <w:t xml:space="preserve">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1B00C0">
        <w:rPr>
          <w:color w:val="000000"/>
          <w:sz w:val="28"/>
          <w:szCs w:val="28"/>
          <w:lang w:eastAsia="ru-RU"/>
        </w:rPr>
        <w:t xml:space="preserve"> услуги.</w:t>
      </w:r>
    </w:p>
    <w:p w:rsidR="001B00C0" w:rsidRPr="001B00C0" w:rsidRDefault="001B00C0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25.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1B00C0">
        <w:rPr>
          <w:color w:val="000000"/>
          <w:sz w:val="28"/>
          <w:szCs w:val="28"/>
          <w:lang w:eastAsia="ru-RU"/>
        </w:rPr>
        <w:t>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B00C0" w:rsidRPr="001B00C0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26.</w:t>
      </w:r>
      <w:r w:rsidRPr="001B00C0">
        <w:rPr>
          <w:color w:val="000000"/>
          <w:sz w:val="28"/>
          <w:szCs w:val="28"/>
          <w:lang w:eastAsia="ru-RU"/>
        </w:rPr>
        <w:t xml:space="preserve">Документы, указанные в пункте </w:t>
      </w:r>
      <w:r>
        <w:rPr>
          <w:color w:val="000000"/>
          <w:sz w:val="28"/>
          <w:szCs w:val="28"/>
          <w:lang w:eastAsia="ru-RU"/>
        </w:rPr>
        <w:t>23</w:t>
      </w:r>
      <w:r w:rsidRPr="001B00C0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1B00C0">
        <w:rPr>
          <w:color w:val="000000"/>
          <w:sz w:val="28"/>
          <w:szCs w:val="28"/>
          <w:lang w:eastAsia="ru-RU"/>
        </w:rPr>
        <w:t xml:space="preserve"> услуги.</w:t>
      </w:r>
    </w:p>
    <w:p w:rsidR="008B3FE4" w:rsidRDefault="008B3FE4" w:rsidP="00A2736E"/>
    <w:p w:rsidR="008B3FE4" w:rsidRPr="00DF4E5A" w:rsidRDefault="008B3FE4" w:rsidP="00A2736E">
      <w:pPr>
        <w:jc w:val="center"/>
        <w:rPr>
          <w:sz w:val="28"/>
        </w:rPr>
      </w:pPr>
      <w:r w:rsidRPr="00DF4E5A">
        <w:rPr>
          <w:sz w:val="28"/>
        </w:rPr>
        <w:t xml:space="preserve">Исчерпывающий перечень оснований для отказа в приеме </w:t>
      </w:r>
      <w:r w:rsidR="005D14FA">
        <w:rPr>
          <w:sz w:val="28"/>
        </w:rPr>
        <w:t xml:space="preserve"> к рассмотрению </w:t>
      </w:r>
      <w:r w:rsidRPr="00DF4E5A">
        <w:rPr>
          <w:sz w:val="28"/>
        </w:rPr>
        <w:t>документов, необходимых</w:t>
      </w:r>
      <w:r w:rsidRPr="00DF4E5A">
        <w:rPr>
          <w:spacing w:val="-4"/>
          <w:sz w:val="28"/>
        </w:rPr>
        <w:t xml:space="preserve"> </w:t>
      </w:r>
      <w:r w:rsidRPr="00DF4E5A">
        <w:rPr>
          <w:sz w:val="28"/>
        </w:rPr>
        <w:t>для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предоставления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муниципальной</w:t>
      </w:r>
      <w:r w:rsidRPr="00DF4E5A">
        <w:rPr>
          <w:spacing w:val="-9"/>
          <w:sz w:val="28"/>
        </w:rPr>
        <w:t xml:space="preserve"> </w:t>
      </w:r>
      <w:r w:rsidRPr="00DF4E5A">
        <w:rPr>
          <w:sz w:val="28"/>
        </w:rPr>
        <w:t>услуги</w:t>
      </w:r>
    </w:p>
    <w:p w:rsidR="008B3FE4" w:rsidRDefault="008B3FE4" w:rsidP="00A2736E">
      <w:pPr>
        <w:pStyle w:val="a3"/>
        <w:jc w:val="left"/>
        <w:rPr>
          <w:b/>
          <w:sz w:val="27"/>
        </w:rPr>
      </w:pPr>
    </w:p>
    <w:p w:rsidR="00FF731F" w:rsidRPr="00FF731F" w:rsidRDefault="001B00C0" w:rsidP="00FF731F">
      <w:pPr>
        <w:pStyle w:val="a5"/>
        <w:tabs>
          <w:tab w:val="left" w:pos="1736"/>
        </w:tabs>
        <w:ind w:left="0" w:firstLine="709"/>
        <w:rPr>
          <w:spacing w:val="-2"/>
          <w:sz w:val="28"/>
        </w:rPr>
      </w:pPr>
      <w:r>
        <w:rPr>
          <w:sz w:val="28"/>
        </w:rPr>
        <w:t>27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8B3FE4">
        <w:rPr>
          <w:spacing w:val="-2"/>
          <w:sz w:val="28"/>
        </w:rPr>
        <w:t>являются:</w:t>
      </w:r>
    </w:p>
    <w:p w:rsidR="00DF4E5A" w:rsidRDefault="00DF4E5A" w:rsidP="00FF731F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sz w:val="28"/>
          <w:szCs w:val="28"/>
        </w:rPr>
      </w:pPr>
      <w:r w:rsidRPr="00DF4E5A">
        <w:rPr>
          <w:sz w:val="28"/>
          <w:szCs w:val="28"/>
        </w:rPr>
        <w:t>1)</w:t>
      </w:r>
      <w:r w:rsidR="00801830">
        <w:rPr>
          <w:sz w:val="28"/>
          <w:szCs w:val="28"/>
        </w:rPr>
        <w:t xml:space="preserve"> </w:t>
      </w:r>
      <w:r w:rsidR="005D14FA">
        <w:rPr>
          <w:sz w:val="28"/>
          <w:szCs w:val="28"/>
        </w:rPr>
        <w:t xml:space="preserve">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 </w:t>
      </w:r>
    </w:p>
    <w:p w:rsidR="005D14FA" w:rsidRPr="005D14FA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>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14FA" w:rsidRPr="005D14FA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 xml:space="preserve">одача запроса о предоставлении услуги и документов, необходимых </w:t>
      </w:r>
      <w:r w:rsidRPr="005D14FA">
        <w:rPr>
          <w:color w:val="000000"/>
          <w:sz w:val="28"/>
          <w:szCs w:val="28"/>
          <w:lang w:eastAsia="ru-RU"/>
        </w:rPr>
        <w:lastRenderedPageBreak/>
        <w:t>для предоставления услуги, в электронной форме с нарушением установленных требований;</w:t>
      </w:r>
    </w:p>
    <w:p w:rsidR="005D14FA" w:rsidRPr="005D14FA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</w:t>
      </w:r>
      <w:r w:rsidRPr="005D14FA">
        <w:rPr>
          <w:color w:val="000000"/>
          <w:sz w:val="28"/>
          <w:szCs w:val="28"/>
          <w:lang w:eastAsia="ru-RU"/>
        </w:rPr>
        <w:t>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D14FA" w:rsidRPr="005D14FA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>редставление неполного комплекта документов, необходимых для предоставления услуги;</w:t>
      </w:r>
    </w:p>
    <w:p w:rsidR="005D14FA" w:rsidRPr="005D14FA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</w:t>
      </w:r>
      <w:r w:rsidRPr="005D14FA">
        <w:rPr>
          <w:color w:val="000000"/>
          <w:sz w:val="28"/>
          <w:szCs w:val="28"/>
          <w:lang w:eastAsia="ru-RU"/>
        </w:rPr>
        <w:t>есоблюдение установленных статьей 11 Федерального закона от 06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D14FA">
        <w:rPr>
          <w:color w:val="000000"/>
          <w:sz w:val="28"/>
          <w:szCs w:val="28"/>
          <w:lang w:eastAsia="ru-RU"/>
        </w:rPr>
        <w:t>апреля 2011</w:t>
      </w:r>
      <w:r w:rsidR="00C36C6E">
        <w:rPr>
          <w:color w:val="000000"/>
          <w:sz w:val="28"/>
          <w:szCs w:val="28"/>
          <w:lang w:eastAsia="ru-RU"/>
        </w:rPr>
        <w:t xml:space="preserve"> года </w:t>
      </w:r>
      <w:r w:rsidRPr="005D14FA">
        <w:rPr>
          <w:color w:val="000000"/>
          <w:sz w:val="28"/>
          <w:szCs w:val="28"/>
          <w:lang w:eastAsia="ru-RU"/>
        </w:rPr>
        <w:t>№ 63-Ф3 «Об электронной подписи» условий признания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D14FA">
        <w:rPr>
          <w:color w:val="000000"/>
          <w:sz w:val="28"/>
          <w:szCs w:val="28"/>
          <w:lang w:eastAsia="ru-RU"/>
        </w:rPr>
        <w:t>действительности усиленной квалифицированной электронной подписи;</w:t>
      </w:r>
    </w:p>
    <w:p w:rsidR="005D14FA" w:rsidRDefault="005D14FA" w:rsidP="00801830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</w:t>
      </w:r>
      <w:r w:rsidRPr="005D14FA">
        <w:rPr>
          <w:color w:val="000000"/>
          <w:sz w:val="28"/>
          <w:szCs w:val="28"/>
          <w:lang w:eastAsia="ru-RU"/>
        </w:rPr>
        <w:t>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CA0243" w:rsidRPr="005D14FA" w:rsidRDefault="00CA0243" w:rsidP="00801830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911347">
        <w:rPr>
          <w:sz w:val="28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>
        <w:rPr>
          <w:sz w:val="28"/>
        </w:rPr>
        <w:t>приложении № 4</w:t>
      </w:r>
      <w:r w:rsidRPr="00911347">
        <w:rPr>
          <w:sz w:val="28"/>
        </w:rPr>
        <w:t xml:space="preserve"> к настоящему Административному регламенту,</w:t>
      </w:r>
      <w:r>
        <w:rPr>
          <w:sz w:val="28"/>
        </w:rPr>
        <w:t xml:space="preserve"> направляется в личный кабинет з</w:t>
      </w:r>
      <w:r w:rsidRPr="00911347">
        <w:rPr>
          <w:sz w:val="28"/>
        </w:rPr>
        <w:t xml:space="preserve">аявителя на </w:t>
      </w:r>
      <w:r w:rsidRPr="00911347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911347">
        <w:rPr>
          <w:sz w:val="28"/>
          <w:szCs w:val="28"/>
        </w:rPr>
        <w:t xml:space="preserve"> портал </w:t>
      </w:r>
      <w:r w:rsidRPr="009F3B07">
        <w:rPr>
          <w:sz w:val="28"/>
        </w:rPr>
        <w:t>государственных</w:t>
      </w:r>
      <w:r w:rsidRPr="00911347">
        <w:rPr>
          <w:sz w:val="28"/>
          <w:szCs w:val="28"/>
        </w:rPr>
        <w:t xml:space="preserve"> и муниципальных услуг (функций)</w:t>
      </w:r>
      <w:r w:rsidRPr="00911347">
        <w:rPr>
          <w:sz w:val="28"/>
        </w:rPr>
        <w:t xml:space="preserve"> не позднее первого рабочего дня, следующего за днем подачи заявления.</w:t>
      </w:r>
    </w:p>
    <w:p w:rsidR="008B3FE4" w:rsidRDefault="008B3FE4" w:rsidP="00801830">
      <w:pPr>
        <w:pStyle w:val="a3"/>
        <w:ind w:firstLine="0"/>
        <w:jc w:val="left"/>
      </w:pPr>
    </w:p>
    <w:p w:rsidR="008B3FE4" w:rsidRPr="00E83A4F" w:rsidRDefault="008B3FE4" w:rsidP="009F0E00">
      <w:pPr>
        <w:jc w:val="center"/>
        <w:rPr>
          <w:sz w:val="28"/>
        </w:rPr>
      </w:pPr>
      <w:r w:rsidRPr="00E83A4F">
        <w:rPr>
          <w:sz w:val="28"/>
        </w:rPr>
        <w:t>Исчерпывающий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перечень</w:t>
      </w:r>
      <w:r w:rsidRPr="00E83A4F">
        <w:rPr>
          <w:spacing w:val="-7"/>
          <w:sz w:val="28"/>
        </w:rPr>
        <w:t xml:space="preserve"> </w:t>
      </w:r>
      <w:r w:rsidRPr="00E83A4F">
        <w:rPr>
          <w:sz w:val="28"/>
        </w:rPr>
        <w:t>оснований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для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приостановления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или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отказа</w:t>
      </w:r>
      <w:r w:rsidRPr="00E83A4F">
        <w:rPr>
          <w:spacing w:val="-3"/>
          <w:sz w:val="28"/>
        </w:rPr>
        <w:t xml:space="preserve"> </w:t>
      </w:r>
      <w:r w:rsidRPr="00E83A4F">
        <w:rPr>
          <w:sz w:val="28"/>
        </w:rPr>
        <w:t>в предоставлении муниципальной услуги</w:t>
      </w:r>
    </w:p>
    <w:p w:rsidR="008B3FE4" w:rsidRDefault="008B3FE4" w:rsidP="009F0E00">
      <w:pPr>
        <w:pStyle w:val="a3"/>
        <w:jc w:val="left"/>
        <w:rPr>
          <w:b/>
          <w:sz w:val="27"/>
        </w:rPr>
      </w:pPr>
    </w:p>
    <w:p w:rsidR="008B3FE4" w:rsidRDefault="00B54199" w:rsidP="009F0E00">
      <w:pPr>
        <w:pStyle w:val="a5"/>
        <w:tabs>
          <w:tab w:val="left" w:pos="1742"/>
        </w:tabs>
        <w:ind w:left="0" w:firstLine="709"/>
        <w:rPr>
          <w:sz w:val="28"/>
        </w:rPr>
      </w:pPr>
      <w:r>
        <w:rPr>
          <w:sz w:val="28"/>
        </w:rPr>
        <w:t>28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>
        <w:rPr>
          <w:spacing w:val="-2"/>
          <w:sz w:val="28"/>
        </w:rPr>
        <w:t>предусмотрено.</w:t>
      </w:r>
    </w:p>
    <w:p w:rsidR="008B3FE4" w:rsidRDefault="00B54199" w:rsidP="009F0E00">
      <w:pPr>
        <w:tabs>
          <w:tab w:val="left" w:pos="1903"/>
        </w:tabs>
        <w:rPr>
          <w:sz w:val="28"/>
        </w:rPr>
      </w:pPr>
      <w:r w:rsidRPr="009F0E00">
        <w:rPr>
          <w:sz w:val="28"/>
        </w:rPr>
        <w:t>2</w:t>
      </w:r>
      <w:r>
        <w:rPr>
          <w:sz w:val="28"/>
        </w:rPr>
        <w:t>9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F0E00">
        <w:rPr>
          <w:sz w:val="28"/>
        </w:rPr>
        <w:t>Основания для отказа в предоставлении муниципальной услуги:</w:t>
      </w:r>
    </w:p>
    <w:p w:rsidR="00B64A8C" w:rsidRDefault="00B64A8C" w:rsidP="00B64A8C">
      <w:pPr>
        <w:pStyle w:val="a5"/>
        <w:tabs>
          <w:tab w:val="left" w:pos="1784"/>
        </w:tabs>
        <w:ind w:left="0" w:firstLine="709"/>
        <w:rPr>
          <w:sz w:val="28"/>
        </w:rPr>
      </w:pPr>
      <w:r>
        <w:rPr>
          <w:sz w:val="28"/>
        </w:rPr>
        <w:t xml:space="preserve">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>
        <w:rPr>
          <w:sz w:val="28"/>
        </w:rPr>
        <w:t>необходимых</w:t>
      </w:r>
      <w:proofErr w:type="gramEnd"/>
      <w:r>
        <w:rPr>
          <w:sz w:val="28"/>
        </w:rPr>
        <w:t xml:space="preserve"> для предоставления услуги;</w:t>
      </w:r>
    </w:p>
    <w:p w:rsidR="00B64A8C" w:rsidRDefault="00B64A8C" w:rsidP="00B64A8C">
      <w:pPr>
        <w:pStyle w:val="a5"/>
        <w:tabs>
          <w:tab w:val="left" w:pos="1784"/>
        </w:tabs>
        <w:ind w:left="0" w:firstLine="709"/>
        <w:rPr>
          <w:spacing w:val="-2"/>
          <w:sz w:val="28"/>
        </w:rPr>
      </w:pPr>
      <w:r>
        <w:rPr>
          <w:spacing w:val="-2"/>
          <w:sz w:val="28"/>
        </w:rPr>
        <w:t>2) наличие в документах, представленных заявителем, недостоверных сведений.</w:t>
      </w:r>
    </w:p>
    <w:p w:rsidR="00B64A8C" w:rsidRDefault="00B64A8C" w:rsidP="00B64A8C">
      <w:pPr>
        <w:pStyle w:val="a5"/>
        <w:tabs>
          <w:tab w:val="left" w:pos="1784"/>
        </w:tabs>
        <w:ind w:left="0" w:firstLine="709"/>
        <w:rPr>
          <w:spacing w:val="-2"/>
          <w:sz w:val="28"/>
        </w:rPr>
      </w:pPr>
    </w:p>
    <w:p w:rsidR="008B3FE4" w:rsidRPr="002A63EF" w:rsidRDefault="008B3FE4" w:rsidP="009B000B">
      <w:pPr>
        <w:jc w:val="center"/>
        <w:rPr>
          <w:sz w:val="28"/>
        </w:rPr>
      </w:pPr>
      <w:r w:rsidRPr="002A63EF">
        <w:rPr>
          <w:sz w:val="28"/>
        </w:rPr>
        <w:t>Порядок, размер и основания взимания государственной пошлины или иной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оплаты,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взимаемой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за</w:t>
      </w:r>
      <w:r w:rsidRPr="002A63EF">
        <w:rPr>
          <w:spacing w:val="-6"/>
          <w:sz w:val="28"/>
        </w:rPr>
        <w:t xml:space="preserve"> </w:t>
      </w:r>
      <w:r w:rsidRPr="002A63EF">
        <w:rPr>
          <w:sz w:val="28"/>
        </w:rPr>
        <w:t>предоставление</w:t>
      </w:r>
      <w:r w:rsidRPr="002A63EF">
        <w:rPr>
          <w:spacing w:val="-6"/>
          <w:sz w:val="28"/>
        </w:rPr>
        <w:t xml:space="preserve"> </w:t>
      </w:r>
      <w:r w:rsidRPr="002A63EF">
        <w:rPr>
          <w:sz w:val="28"/>
        </w:rPr>
        <w:t>муниц</w:t>
      </w:r>
      <w:r w:rsidR="002A63EF">
        <w:rPr>
          <w:sz w:val="28"/>
        </w:rPr>
        <w:t xml:space="preserve">ипальной </w:t>
      </w:r>
      <w:r w:rsidRPr="002A63EF">
        <w:rPr>
          <w:spacing w:val="-2"/>
          <w:sz w:val="28"/>
        </w:rPr>
        <w:t>услуги</w:t>
      </w:r>
    </w:p>
    <w:p w:rsidR="008B3FE4" w:rsidRDefault="008B3FE4" w:rsidP="009B000B">
      <w:pPr>
        <w:pStyle w:val="a3"/>
        <w:jc w:val="left"/>
        <w:rPr>
          <w:b/>
          <w:sz w:val="27"/>
        </w:rPr>
      </w:pPr>
    </w:p>
    <w:p w:rsidR="0096179D" w:rsidRPr="006F439A" w:rsidRDefault="00801830" w:rsidP="0096179D">
      <w:pPr>
        <w:tabs>
          <w:tab w:val="left" w:pos="1560"/>
        </w:tabs>
        <w:rPr>
          <w:sz w:val="28"/>
          <w:szCs w:val="28"/>
        </w:rPr>
      </w:pPr>
      <w:r>
        <w:rPr>
          <w:spacing w:val="-2"/>
          <w:sz w:val="28"/>
        </w:rPr>
        <w:t>30.</w:t>
      </w:r>
      <w:r w:rsidR="00B94AEB">
        <w:rPr>
          <w:spacing w:val="-2"/>
          <w:sz w:val="28"/>
        </w:rPr>
        <w:t xml:space="preserve"> </w:t>
      </w:r>
      <w:r w:rsidR="0096179D" w:rsidRPr="006F439A">
        <w:rPr>
          <w:w w:val="90"/>
          <w:sz w:val="28"/>
          <w:szCs w:val="28"/>
        </w:rPr>
        <w:t>Предоставление</w:t>
      </w:r>
      <w:r w:rsidR="0096179D" w:rsidRPr="006F439A">
        <w:rPr>
          <w:spacing w:val="15"/>
          <w:sz w:val="28"/>
          <w:szCs w:val="28"/>
        </w:rPr>
        <w:t xml:space="preserve"> </w:t>
      </w:r>
      <w:r w:rsidR="0096179D" w:rsidRPr="006F439A">
        <w:rPr>
          <w:w w:val="90"/>
          <w:sz w:val="28"/>
          <w:szCs w:val="28"/>
        </w:rPr>
        <w:t>услуги</w:t>
      </w:r>
      <w:r w:rsidR="0096179D" w:rsidRPr="006F439A">
        <w:rPr>
          <w:spacing w:val="18"/>
          <w:sz w:val="28"/>
          <w:szCs w:val="28"/>
        </w:rPr>
        <w:t xml:space="preserve"> </w:t>
      </w:r>
      <w:r w:rsidR="0096179D" w:rsidRPr="006F439A">
        <w:rPr>
          <w:w w:val="90"/>
          <w:sz w:val="28"/>
          <w:szCs w:val="28"/>
        </w:rPr>
        <w:t>осуществляется</w:t>
      </w:r>
      <w:r w:rsidR="0096179D" w:rsidRPr="006F439A">
        <w:rPr>
          <w:spacing w:val="3"/>
          <w:sz w:val="28"/>
          <w:szCs w:val="28"/>
        </w:rPr>
        <w:t xml:space="preserve"> </w:t>
      </w:r>
      <w:r w:rsidR="0096179D" w:rsidRPr="006F439A">
        <w:rPr>
          <w:w w:val="90"/>
          <w:sz w:val="28"/>
          <w:szCs w:val="28"/>
        </w:rPr>
        <w:t>без</w:t>
      </w:r>
      <w:r w:rsidR="0096179D" w:rsidRPr="006F439A">
        <w:rPr>
          <w:spacing w:val="11"/>
          <w:sz w:val="28"/>
          <w:szCs w:val="28"/>
        </w:rPr>
        <w:t xml:space="preserve"> </w:t>
      </w:r>
      <w:r w:rsidR="0096179D" w:rsidRPr="006F439A">
        <w:rPr>
          <w:w w:val="90"/>
          <w:sz w:val="28"/>
          <w:szCs w:val="28"/>
        </w:rPr>
        <w:t>взимания</w:t>
      </w:r>
      <w:r w:rsidR="0096179D" w:rsidRPr="006F439A">
        <w:rPr>
          <w:spacing w:val="29"/>
          <w:sz w:val="28"/>
          <w:szCs w:val="28"/>
        </w:rPr>
        <w:t xml:space="preserve"> </w:t>
      </w:r>
      <w:r w:rsidR="0096179D" w:rsidRPr="006F439A">
        <w:rPr>
          <w:spacing w:val="-2"/>
          <w:w w:val="90"/>
          <w:sz w:val="28"/>
          <w:szCs w:val="28"/>
        </w:rPr>
        <w:t>платы.</w:t>
      </w:r>
    </w:p>
    <w:p w:rsidR="008B3FE4" w:rsidRDefault="008B3FE4" w:rsidP="0096179D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0" w:firstLine="709"/>
        <w:contextualSpacing/>
        <w:rPr>
          <w:sz w:val="24"/>
        </w:rPr>
      </w:pPr>
    </w:p>
    <w:p w:rsidR="008B3FE4" w:rsidRPr="00BD12AB" w:rsidRDefault="008B3FE4" w:rsidP="009B000B">
      <w:pPr>
        <w:jc w:val="center"/>
        <w:rPr>
          <w:sz w:val="28"/>
        </w:rPr>
      </w:pPr>
      <w:r w:rsidRPr="00BD12AB">
        <w:rPr>
          <w:sz w:val="28"/>
        </w:rPr>
        <w:t>Максимальный срок ожидания в очереди при подаче запроса о предоставлении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услуги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и</w:t>
      </w:r>
      <w:r w:rsidRPr="00BD12AB">
        <w:rPr>
          <w:spacing w:val="-7"/>
          <w:sz w:val="28"/>
        </w:rPr>
        <w:t xml:space="preserve"> </w:t>
      </w:r>
      <w:r w:rsidRPr="00BD12AB">
        <w:rPr>
          <w:sz w:val="28"/>
        </w:rPr>
        <w:t>при</w:t>
      </w:r>
      <w:r w:rsidRPr="00BD12AB">
        <w:rPr>
          <w:spacing w:val="-5"/>
          <w:sz w:val="28"/>
        </w:rPr>
        <w:t xml:space="preserve"> </w:t>
      </w:r>
      <w:r w:rsidRPr="00BD12AB">
        <w:rPr>
          <w:sz w:val="28"/>
        </w:rPr>
        <w:t>получении</w:t>
      </w:r>
    </w:p>
    <w:p w:rsidR="008B3FE4" w:rsidRPr="00BD12AB" w:rsidRDefault="008B3FE4" w:rsidP="009B000B">
      <w:pPr>
        <w:jc w:val="center"/>
        <w:rPr>
          <w:sz w:val="28"/>
        </w:rPr>
      </w:pPr>
      <w:r w:rsidRPr="00BD12AB">
        <w:rPr>
          <w:sz w:val="28"/>
        </w:rPr>
        <w:t>результата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предоставления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15"/>
          <w:sz w:val="28"/>
        </w:rPr>
        <w:t xml:space="preserve"> </w:t>
      </w:r>
      <w:r w:rsidRPr="00BD12AB">
        <w:rPr>
          <w:spacing w:val="-2"/>
          <w:sz w:val="28"/>
        </w:rPr>
        <w:t>услуги</w:t>
      </w:r>
    </w:p>
    <w:p w:rsidR="008B3FE4" w:rsidRDefault="008B3FE4" w:rsidP="009B000B">
      <w:pPr>
        <w:pStyle w:val="a3"/>
        <w:jc w:val="left"/>
        <w:rPr>
          <w:b/>
          <w:sz w:val="27"/>
        </w:rPr>
      </w:pPr>
    </w:p>
    <w:p w:rsidR="008B3FE4" w:rsidRDefault="00746061" w:rsidP="00E62FE9">
      <w:pPr>
        <w:pStyle w:val="a5"/>
        <w:tabs>
          <w:tab w:val="left" w:pos="1728"/>
        </w:tabs>
        <w:ind w:left="0" w:firstLine="709"/>
        <w:contextualSpacing/>
        <w:rPr>
          <w:sz w:val="28"/>
        </w:rPr>
      </w:pPr>
      <w:r>
        <w:rPr>
          <w:sz w:val="28"/>
        </w:rPr>
        <w:t>3</w:t>
      </w:r>
      <w:r w:rsidR="0096179D">
        <w:rPr>
          <w:sz w:val="28"/>
        </w:rPr>
        <w:t>1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="008B3FE4">
        <w:rPr>
          <w:spacing w:val="-2"/>
          <w:sz w:val="28"/>
        </w:rPr>
        <w:t>минут.</w:t>
      </w:r>
    </w:p>
    <w:p w:rsidR="008B3FE4" w:rsidRDefault="008B3FE4" w:rsidP="009B000B">
      <w:pPr>
        <w:pStyle w:val="a3"/>
        <w:jc w:val="left"/>
        <w:rPr>
          <w:sz w:val="32"/>
        </w:rPr>
      </w:pPr>
    </w:p>
    <w:p w:rsidR="00746061" w:rsidRDefault="00746061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Перечень услуг, необходимых и обязательных для предоставления </w:t>
      </w:r>
      <w:r w:rsidRPr="00746061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услуги, в том числе порядок, размер и основания взимания платы за предоставление таких услуг</w:t>
      </w:r>
    </w:p>
    <w:p w:rsidR="00036415" w:rsidRPr="00B21C94" w:rsidRDefault="00036415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Default="00746061" w:rsidP="0096179D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6179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46061">
        <w:rPr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услуги, отсутствуют.</w:t>
      </w:r>
    </w:p>
    <w:p w:rsidR="00036415" w:rsidRPr="00746061" w:rsidRDefault="00036415" w:rsidP="003A54F9">
      <w:pPr>
        <w:widowControl w:val="0"/>
        <w:jc w:val="left"/>
        <w:rPr>
          <w:color w:val="000000"/>
          <w:sz w:val="28"/>
          <w:szCs w:val="28"/>
          <w:lang w:eastAsia="ru-RU"/>
        </w:rPr>
      </w:pPr>
    </w:p>
    <w:p w:rsidR="00746061" w:rsidRDefault="00746061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Способы предоставления Заявителем документов, необходимых для получения </w:t>
      </w:r>
      <w:r w:rsidRPr="00746061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B21C94" w:rsidRDefault="00036415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Pr="00746061" w:rsidRDefault="00746061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6179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46061">
        <w:rPr>
          <w:color w:val="000000"/>
          <w:sz w:val="28"/>
          <w:szCs w:val="28"/>
          <w:lang w:eastAsia="ru-RU"/>
        </w:rPr>
        <w:t xml:space="preserve">Администрация обеспечивает предоставление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в электрон</w:t>
      </w:r>
      <w:r>
        <w:rPr>
          <w:color w:val="000000"/>
          <w:sz w:val="28"/>
          <w:szCs w:val="28"/>
          <w:lang w:eastAsia="ru-RU"/>
        </w:rPr>
        <w:t>ной форме посредством ЕПГУ</w:t>
      </w:r>
      <w:r w:rsidRPr="00746061">
        <w:rPr>
          <w:color w:val="000000"/>
          <w:sz w:val="28"/>
          <w:szCs w:val="28"/>
          <w:lang w:eastAsia="ru-RU"/>
        </w:rPr>
        <w:t>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46061" w:rsidRPr="00746061" w:rsidRDefault="000D39C4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6179D">
        <w:rPr>
          <w:color w:val="000000"/>
          <w:sz w:val="28"/>
          <w:szCs w:val="28"/>
          <w:lang w:eastAsia="ru-RU"/>
        </w:rPr>
        <w:t>4</w:t>
      </w:r>
      <w:r w:rsidR="00746061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FF2995">
        <w:rPr>
          <w:color w:val="000000"/>
          <w:sz w:val="28"/>
          <w:szCs w:val="28"/>
          <w:lang w:eastAsia="ru-RU"/>
        </w:rPr>
        <w:t>.</w:t>
      </w:r>
      <w:r w:rsidR="00746061" w:rsidRPr="00746061">
        <w:rPr>
          <w:color w:val="000000"/>
          <w:sz w:val="28"/>
          <w:szCs w:val="28"/>
          <w:lang w:eastAsia="ru-RU"/>
        </w:rPr>
        <w:t xml:space="preserve"> </w:t>
      </w:r>
    </w:p>
    <w:p w:rsidR="00746061" w:rsidRPr="00746061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35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с использованием интерактивной формы в электронном виде.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Заполненное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услуги, в Уполномоченный орган. При авторизации в ЕСИА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746061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36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46061" w:rsidRPr="00746061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37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В заявлении также указывается один из следующих способов направления результата предоставления </w:t>
      </w:r>
      <w:proofErr w:type="gramStart"/>
      <w:r w:rsidR="00746061" w:rsidRPr="00746061">
        <w:rPr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746061" w:rsidRPr="00746061" w:rsidRDefault="00746061" w:rsidP="00B21C94">
      <w:pPr>
        <w:widowControl w:val="0"/>
        <w:spacing w:line="322" w:lineRule="exact"/>
        <w:ind w:left="20" w:firstLine="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>услуги:</w:t>
      </w:r>
    </w:p>
    <w:p w:rsidR="00746061" w:rsidRPr="00746061" w:rsidRDefault="00746061" w:rsidP="000D39C4">
      <w:pPr>
        <w:widowControl w:val="0"/>
        <w:spacing w:line="322" w:lineRule="exact"/>
        <w:ind w:lef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>в форме электронного документа в личном кабинете на ЕПГУ;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>на бумажном носителе в виде распечатанного экземпляра электронного документа в Уполномоченном органе</w:t>
      </w:r>
      <w:r w:rsidR="00FF2995">
        <w:rPr>
          <w:color w:val="000000"/>
          <w:sz w:val="28"/>
          <w:szCs w:val="28"/>
          <w:lang w:eastAsia="ru-RU"/>
        </w:rPr>
        <w:t>;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>на бумажном носителе в Уполномоченном органе</w:t>
      </w:r>
      <w:r w:rsidR="00FF2995">
        <w:rPr>
          <w:color w:val="000000"/>
          <w:sz w:val="28"/>
          <w:szCs w:val="28"/>
          <w:lang w:eastAsia="ru-RU"/>
        </w:rPr>
        <w:t>;</w:t>
      </w:r>
    </w:p>
    <w:p w:rsidR="00746061" w:rsidRPr="00746061" w:rsidRDefault="0096179D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38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Документ, удостоверяющий личность Заявителя или представителя </w:t>
      </w:r>
      <w:r w:rsidR="00746061" w:rsidRPr="00746061">
        <w:rPr>
          <w:color w:val="000000"/>
          <w:sz w:val="28"/>
          <w:szCs w:val="28"/>
          <w:lang w:eastAsia="ru-RU"/>
        </w:rPr>
        <w:lastRenderedPageBreak/>
        <w:t>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746061" w:rsidRPr="00746061">
        <w:rPr>
          <w:color w:val="000000"/>
          <w:sz w:val="28"/>
          <w:szCs w:val="28"/>
          <w:lang w:eastAsia="ru-RU"/>
        </w:rPr>
        <w:t>ии и ау</w:t>
      </w:r>
      <w:proofErr w:type="gramEnd"/>
      <w:r w:rsidR="00746061" w:rsidRPr="00746061">
        <w:rPr>
          <w:color w:val="000000"/>
          <w:sz w:val="28"/>
          <w:szCs w:val="28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061" w:rsidRPr="00746061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39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Результаты предоставления </w:t>
      </w:r>
      <w:r w:rsidR="00746061"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услуги, указанные в пункте </w:t>
      </w:r>
      <w:r w:rsidR="000D39C4">
        <w:rPr>
          <w:color w:val="000000"/>
          <w:sz w:val="28"/>
          <w:szCs w:val="28"/>
          <w:lang w:eastAsia="ru-RU"/>
        </w:rPr>
        <w:t>17</w:t>
      </w:r>
      <w:r w:rsidR="00746061" w:rsidRPr="00746061">
        <w:rPr>
          <w:color w:val="000000"/>
          <w:sz w:val="28"/>
          <w:szCs w:val="28"/>
          <w:lang w:eastAsia="ru-RU"/>
        </w:rPr>
        <w:t xml:space="preserve">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также может быть выдан заявителю на бумажном носителе в </w:t>
      </w:r>
      <w:r w:rsidR="00FF2995">
        <w:rPr>
          <w:color w:val="000000"/>
          <w:sz w:val="28"/>
          <w:szCs w:val="28"/>
          <w:lang w:eastAsia="ru-RU"/>
        </w:rPr>
        <w:t>Уполномоченном органе</w:t>
      </w:r>
      <w:r>
        <w:rPr>
          <w:color w:val="000000"/>
          <w:sz w:val="28"/>
          <w:szCs w:val="28"/>
          <w:lang w:eastAsia="ru-RU"/>
        </w:rPr>
        <w:t>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Решение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Прием документов, необходимых </w:t>
      </w:r>
      <w:r w:rsidR="00746061" w:rsidRPr="002C2F40">
        <w:rPr>
          <w:bCs/>
          <w:iCs/>
          <w:color w:val="000000"/>
          <w:sz w:val="28"/>
          <w:szCs w:val="28"/>
          <w:lang w:eastAsia="ru-RU"/>
        </w:rPr>
        <w:t>для</w:t>
      </w:r>
      <w:r w:rsidR="00746061" w:rsidRPr="00746061">
        <w:rPr>
          <w:color w:val="000000"/>
          <w:sz w:val="28"/>
          <w:szCs w:val="28"/>
          <w:lang w:eastAsia="ru-RU"/>
        </w:rPr>
        <w:t xml:space="preserve">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</w:t>
      </w:r>
      <w:r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softHyphen/>
        <w:t>распорядительным документом Администрации, размещаемым на сайте Администрации.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Порядок предоставления документов, необходимых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:rsidR="00746061" w:rsidRDefault="000D39C4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68590E" w:rsidRPr="00746061" w:rsidRDefault="0068590E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</w:p>
    <w:p w:rsidR="000D39C4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Способы получения Заявителем результатов предоставления </w:t>
      </w:r>
      <w:r w:rsidRPr="000D39C4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68590E" w:rsidRPr="00B21C94" w:rsidRDefault="0068590E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0D39C4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45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Заявитель уведомляется о ходе рассмотрения и готовности результата предоставления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следующими способами:</w:t>
      </w:r>
    </w:p>
    <w:p w:rsidR="000D39C4" w:rsidRPr="000D39C4" w:rsidRDefault="000D39C4" w:rsidP="002C2F40">
      <w:pPr>
        <w:widowControl w:val="0"/>
        <w:tabs>
          <w:tab w:val="left" w:pos="14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1)</w:t>
      </w:r>
      <w:r w:rsidR="00B94AEB">
        <w:rPr>
          <w:color w:val="000000"/>
          <w:sz w:val="28"/>
          <w:szCs w:val="28"/>
          <w:lang w:eastAsia="ru-RU"/>
        </w:rPr>
        <w:t xml:space="preserve"> ч</w:t>
      </w:r>
      <w:r w:rsidRPr="000D39C4"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рез Личный кабинет на ЕПГУ</w:t>
      </w:r>
      <w:r w:rsidR="00B94AEB">
        <w:rPr>
          <w:color w:val="000000"/>
          <w:sz w:val="28"/>
          <w:szCs w:val="28"/>
          <w:lang w:eastAsia="ru-RU"/>
        </w:rPr>
        <w:t>;</w:t>
      </w:r>
    </w:p>
    <w:p w:rsidR="000D39C4" w:rsidRPr="000D39C4" w:rsidRDefault="000D39C4" w:rsidP="002C2F40">
      <w:pPr>
        <w:widowControl w:val="0"/>
        <w:tabs>
          <w:tab w:val="left" w:pos="1483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color w:val="000000"/>
          <w:sz w:val="28"/>
          <w:szCs w:val="28"/>
          <w:lang w:eastAsia="ru-RU"/>
        </w:rPr>
        <w:t xml:space="preserve">Заявитель может самостоятельно получить информацию о готовности результата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посредством:</w:t>
      </w:r>
    </w:p>
    <w:p w:rsidR="000D39C4" w:rsidRPr="000D39C4" w:rsidRDefault="000D39C4" w:rsidP="006B665A">
      <w:pPr>
        <w:widowControl w:val="0"/>
        <w:tabs>
          <w:tab w:val="left" w:pos="1115"/>
        </w:tabs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ab/>
        <w:t>сервиса ЕПГ</w:t>
      </w:r>
      <w:r>
        <w:rPr>
          <w:color w:val="000000"/>
          <w:sz w:val="28"/>
          <w:szCs w:val="28"/>
          <w:lang w:eastAsia="ru-RU"/>
        </w:rPr>
        <w:t>У</w:t>
      </w:r>
      <w:r w:rsidRPr="000D39C4">
        <w:rPr>
          <w:color w:val="000000"/>
          <w:sz w:val="28"/>
          <w:szCs w:val="28"/>
          <w:lang w:eastAsia="ru-RU"/>
        </w:rPr>
        <w:t xml:space="preserve"> «Узнать статус заявления»;</w:t>
      </w:r>
    </w:p>
    <w:p w:rsidR="000D39C4" w:rsidRPr="000D39C4" w:rsidRDefault="000D39C4" w:rsidP="006B665A">
      <w:pPr>
        <w:widowControl w:val="0"/>
        <w:tabs>
          <w:tab w:val="left" w:pos="1115"/>
        </w:tabs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ab/>
        <w:t>по телефону Электронной приемной;</w:t>
      </w:r>
    </w:p>
    <w:p w:rsidR="000D39C4" w:rsidRPr="000D39C4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46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Способы получения результата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услуги:</w:t>
      </w:r>
    </w:p>
    <w:p w:rsidR="000D39C4" w:rsidRPr="00B21C94" w:rsidRDefault="006B665A" w:rsidP="00B21C94">
      <w:pPr>
        <w:pStyle w:val="a5"/>
        <w:widowControl w:val="0"/>
        <w:spacing w:line="317" w:lineRule="exact"/>
        <w:ind w:left="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0D39C4" w:rsidRPr="00B21C94">
        <w:rPr>
          <w:color w:val="000000"/>
          <w:sz w:val="28"/>
          <w:szCs w:val="28"/>
          <w:lang w:eastAsia="ru-RU"/>
        </w:rPr>
        <w:t xml:space="preserve"> форме электронного доку</w:t>
      </w:r>
      <w:r w:rsidRPr="006B665A">
        <w:rPr>
          <w:color w:val="000000"/>
          <w:sz w:val="28"/>
          <w:szCs w:val="28"/>
          <w:lang w:eastAsia="ru-RU"/>
        </w:rPr>
        <w:t>мента в Личный кабинет на ЕПГУ</w:t>
      </w:r>
      <w:r>
        <w:rPr>
          <w:color w:val="000000"/>
          <w:sz w:val="28"/>
          <w:szCs w:val="28"/>
          <w:lang w:eastAsia="ru-RU"/>
        </w:rPr>
        <w:t>.</w:t>
      </w:r>
    </w:p>
    <w:p w:rsidR="000D39C4" w:rsidRPr="000D39C4" w:rsidRDefault="000D39C4" w:rsidP="00B21C94">
      <w:pPr>
        <w:widowControl w:val="0"/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>Результат предоставления муниципаль</w:t>
      </w:r>
      <w:r w:rsidR="006B665A">
        <w:rPr>
          <w:color w:val="000000"/>
          <w:sz w:val="28"/>
          <w:szCs w:val="28"/>
          <w:lang w:eastAsia="ru-RU"/>
        </w:rPr>
        <w:t>ной</w:t>
      </w:r>
      <w:r w:rsidRPr="000D39C4">
        <w:rPr>
          <w:color w:val="000000"/>
          <w:sz w:val="28"/>
          <w:szCs w:val="28"/>
          <w:lang w:eastAsia="ru-RU"/>
        </w:rPr>
        <w:t xml:space="preserve"> услуги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color w:val="000000"/>
          <w:sz w:val="28"/>
          <w:szCs w:val="28"/>
          <w:lang w:eastAsia="ru-RU"/>
        </w:rPr>
        <w:t>независимо от принятого решения автоматически формируется и направляется Заявител</w:t>
      </w:r>
      <w:r w:rsidR="006B665A">
        <w:rPr>
          <w:color w:val="000000"/>
          <w:sz w:val="28"/>
          <w:szCs w:val="28"/>
          <w:lang w:eastAsia="ru-RU"/>
        </w:rPr>
        <w:t>ю в Личный кабинет на ЕПГУ</w:t>
      </w:r>
      <w:r w:rsidRPr="000D39C4">
        <w:rPr>
          <w:color w:val="000000"/>
          <w:sz w:val="28"/>
          <w:szCs w:val="28"/>
          <w:lang w:eastAsia="ru-RU"/>
        </w:rPr>
        <w:t xml:space="preserve">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0D39C4" w:rsidRPr="000D39C4" w:rsidRDefault="0096179D" w:rsidP="00B21C94">
      <w:pPr>
        <w:pStyle w:val="a5"/>
        <w:widowControl w:val="0"/>
        <w:spacing w:line="317" w:lineRule="exact"/>
        <w:ind w:left="142" w:firstLine="56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47</w:t>
      </w:r>
      <w:r w:rsidR="006B665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B21C94">
        <w:rPr>
          <w:color w:val="000000"/>
          <w:sz w:val="28"/>
          <w:szCs w:val="28"/>
          <w:lang w:eastAsia="ru-RU"/>
        </w:rPr>
        <w:t xml:space="preserve">Выдача (направление) результата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 w:rsidR="000D39C4" w:rsidRPr="000D39C4">
        <w:rPr>
          <w:color w:val="000000"/>
          <w:sz w:val="28"/>
          <w:szCs w:val="28"/>
          <w:lang w:eastAsia="ru-RU"/>
        </w:rPr>
        <w:tab/>
        <w:t>№</w:t>
      </w:r>
      <w:r w:rsidR="000D39C4" w:rsidRPr="000D39C4">
        <w:rPr>
          <w:color w:val="000000"/>
          <w:sz w:val="28"/>
          <w:szCs w:val="28"/>
          <w:lang w:eastAsia="ru-RU"/>
        </w:rPr>
        <w:tab/>
        <w:t>210-ФЗ «Об организации предоставления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>государственных и муниципальных услуг» осуществляется в порядке, предусмотренном организационно - распорядительным документом Администрации.</w:t>
      </w:r>
    </w:p>
    <w:p w:rsidR="006B665A" w:rsidRDefault="006B665A" w:rsidP="00B21C94">
      <w:pPr>
        <w:widowControl w:val="0"/>
        <w:tabs>
          <w:tab w:val="left" w:pos="1483"/>
        </w:tabs>
        <w:spacing w:line="326" w:lineRule="exact"/>
        <w:ind w:left="1418" w:right="20" w:firstLine="0"/>
        <w:jc w:val="left"/>
        <w:rPr>
          <w:bCs/>
          <w:iCs/>
          <w:color w:val="000000"/>
          <w:sz w:val="28"/>
          <w:szCs w:val="28"/>
          <w:lang w:eastAsia="ru-RU"/>
        </w:rPr>
      </w:pPr>
    </w:p>
    <w:p w:rsidR="000D39C4" w:rsidRDefault="000D39C4" w:rsidP="00036415">
      <w:pPr>
        <w:widowControl w:val="0"/>
        <w:tabs>
          <w:tab w:val="left" w:pos="1483"/>
        </w:tabs>
        <w:ind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Показатели доступности и качества </w:t>
      </w:r>
      <w:r w:rsidR="006B665A" w:rsidRPr="00B21C94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B21C94" w:rsidRDefault="00036415" w:rsidP="00036415">
      <w:pPr>
        <w:widowControl w:val="0"/>
        <w:tabs>
          <w:tab w:val="left" w:pos="1483"/>
        </w:tabs>
        <w:spacing w:line="326" w:lineRule="exact"/>
        <w:ind w:left="1418"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6B665A" w:rsidRDefault="0096179D" w:rsidP="0068590E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48</w:t>
      </w:r>
      <w:r w:rsidR="0068590E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B21C94">
        <w:rPr>
          <w:color w:val="000000"/>
          <w:sz w:val="28"/>
          <w:szCs w:val="28"/>
          <w:lang w:eastAsia="ru-RU"/>
        </w:rPr>
        <w:t xml:space="preserve">Оценка доступности и качества предоставления </w:t>
      </w:r>
      <w:r w:rsidR="006B665A" w:rsidRP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6B665A">
        <w:rPr>
          <w:color w:val="000000"/>
          <w:sz w:val="28"/>
          <w:szCs w:val="28"/>
          <w:lang w:eastAsia="ru-RU"/>
        </w:rPr>
        <w:t>р</w:t>
      </w:r>
      <w:r w:rsidR="000D39C4" w:rsidRPr="006B665A">
        <w:rPr>
          <w:color w:val="000000"/>
          <w:sz w:val="28"/>
          <w:szCs w:val="28"/>
          <w:lang w:eastAsia="ru-RU"/>
        </w:rPr>
        <w:t>ассчитывается как среднее арифме</w:t>
      </w:r>
      <w:r w:rsidR="006B665A" w:rsidRPr="006B665A">
        <w:rPr>
          <w:color w:val="000000"/>
          <w:sz w:val="28"/>
          <w:szCs w:val="28"/>
          <w:lang w:eastAsia="ru-RU"/>
        </w:rPr>
        <w:t>тическое итоговых значений всех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0D39C4" w:rsidRPr="006B665A">
        <w:rPr>
          <w:color w:val="000000"/>
          <w:sz w:val="28"/>
          <w:szCs w:val="28"/>
          <w:lang w:eastAsia="ru-RU"/>
        </w:rPr>
        <w:t>показателей доступности</w:t>
      </w:r>
      <w:r w:rsidR="000D39C4" w:rsidRPr="006B665A">
        <w:rPr>
          <w:color w:val="000000"/>
          <w:sz w:val="28"/>
          <w:szCs w:val="28"/>
          <w:lang w:eastAsia="ru-RU"/>
        </w:rPr>
        <w:tab/>
        <w:t>и качества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6B665A" w:rsidRP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услуги, по результатам опроса </w:t>
      </w:r>
      <w:r w:rsidR="006B665A">
        <w:rPr>
          <w:color w:val="000000"/>
          <w:sz w:val="28"/>
          <w:szCs w:val="28"/>
          <w:lang w:eastAsia="ru-RU"/>
        </w:rPr>
        <w:t>п</w:t>
      </w:r>
      <w:r w:rsidR="000D39C4" w:rsidRPr="006B665A">
        <w:rPr>
          <w:color w:val="000000"/>
          <w:sz w:val="28"/>
          <w:szCs w:val="28"/>
          <w:lang w:eastAsia="ru-RU"/>
        </w:rPr>
        <w:t xml:space="preserve">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услуги:</w:t>
      </w:r>
    </w:p>
    <w:p w:rsidR="0068590E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степень информированности граждан о порядке предоставления </w:t>
      </w:r>
      <w:r w:rsidR="006B665A">
        <w:rPr>
          <w:color w:val="000000"/>
          <w:sz w:val="28"/>
          <w:szCs w:val="28"/>
          <w:lang w:eastAsia="ru-RU"/>
        </w:rPr>
        <w:t xml:space="preserve">муниципальной услуги (доступность </w:t>
      </w:r>
      <w:r w:rsidRPr="000D39C4">
        <w:rPr>
          <w:color w:val="000000"/>
          <w:sz w:val="28"/>
          <w:szCs w:val="28"/>
          <w:lang w:eastAsia="ru-RU"/>
        </w:rPr>
        <w:t>информации о</w:t>
      </w:r>
      <w:r w:rsidR="006B665A">
        <w:rPr>
          <w:color w:val="000000"/>
          <w:sz w:val="28"/>
          <w:szCs w:val="28"/>
          <w:lang w:eastAsia="ru-RU"/>
        </w:rPr>
        <w:t xml:space="preserve"> 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услуге</w:t>
      </w:r>
      <w:r w:rsidR="0068590E">
        <w:rPr>
          <w:color w:val="000000"/>
          <w:sz w:val="28"/>
          <w:szCs w:val="28"/>
          <w:lang w:eastAsia="ru-RU"/>
        </w:rPr>
        <w:t>;</w:t>
      </w:r>
    </w:p>
    <w:p w:rsidR="000D39C4" w:rsidRPr="000D39C4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>возможность</w:t>
      </w:r>
      <w:r w:rsidRPr="000D39C4">
        <w:rPr>
          <w:color w:val="000000"/>
          <w:sz w:val="28"/>
          <w:szCs w:val="28"/>
          <w:lang w:eastAsia="ru-RU"/>
        </w:rPr>
        <w:tab/>
        <w:t>выбора способа получения информации)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возможность выбора Заявителем форм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в том ч</w:t>
      </w:r>
      <w:r w:rsidR="006B665A">
        <w:rPr>
          <w:color w:val="000000"/>
          <w:sz w:val="28"/>
          <w:szCs w:val="28"/>
          <w:lang w:eastAsia="ru-RU"/>
        </w:rPr>
        <w:t>исле с использованием ЕПГУ</w:t>
      </w:r>
      <w:r w:rsidRPr="000D39C4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возможность обращения за получением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в электрон</w:t>
      </w:r>
      <w:r w:rsidR="006B665A">
        <w:rPr>
          <w:color w:val="000000"/>
          <w:sz w:val="28"/>
          <w:szCs w:val="28"/>
          <w:lang w:eastAsia="ru-RU"/>
        </w:rPr>
        <w:t>ной форме посредством ЕПГУ</w:t>
      </w:r>
      <w:r w:rsidRPr="000D39C4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 xml:space="preserve">муниципальной </w:t>
      </w:r>
      <w:r w:rsidRPr="000D39C4">
        <w:rPr>
          <w:color w:val="000000"/>
          <w:sz w:val="28"/>
          <w:szCs w:val="28"/>
          <w:lang w:eastAsia="ru-RU"/>
        </w:rPr>
        <w:t>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обеспечение </w:t>
      </w:r>
      <w:r w:rsidR="006B665A">
        <w:rPr>
          <w:color w:val="000000"/>
          <w:sz w:val="28"/>
          <w:szCs w:val="28"/>
          <w:lang w:eastAsia="ru-RU"/>
        </w:rPr>
        <w:t>бесплатного доступа к ЕПГУ</w:t>
      </w:r>
      <w:r w:rsidRPr="000D39C4">
        <w:rPr>
          <w:color w:val="000000"/>
          <w:sz w:val="28"/>
          <w:szCs w:val="28"/>
          <w:lang w:eastAsia="ru-RU"/>
        </w:rPr>
        <w:t xml:space="preserve"> для подачи запросов, документов, информации, необходимых для получения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в электронной форме, а также получение результатов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0D39C4">
        <w:rPr>
          <w:color w:val="000000"/>
          <w:sz w:val="28"/>
          <w:szCs w:val="28"/>
          <w:lang w:eastAsia="ru-RU"/>
        </w:rPr>
        <w:t>услуги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 в любом МФЦ в пределах территории муниципального образования</w:t>
      </w:r>
      <w:r w:rsidR="006B665A">
        <w:rPr>
          <w:color w:val="000000"/>
          <w:sz w:val="28"/>
          <w:szCs w:val="28"/>
          <w:lang w:eastAsia="ru-RU"/>
        </w:rPr>
        <w:t xml:space="preserve"> «Колпашевский район»</w:t>
      </w:r>
      <w:r w:rsidRPr="000D39C4">
        <w:rPr>
          <w:color w:val="000000"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lastRenderedPageBreak/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доля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удовлетворенных в целом условиями оказания услуги в Администрации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b/>
          <w:bCs/>
          <w:i/>
          <w:iCs/>
          <w:color w:val="000000"/>
          <w:sz w:val="28"/>
          <w:szCs w:val="28"/>
          <w:lang w:eastAsia="ru-RU"/>
        </w:rPr>
        <w:t>%</w:t>
      </w:r>
      <w:r w:rsidRPr="000D39C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предоставление возможности получения информации о ходе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в т</w:t>
      </w:r>
      <w:r w:rsidR="007A1CAA">
        <w:rPr>
          <w:color w:val="000000"/>
          <w:sz w:val="28"/>
          <w:szCs w:val="28"/>
          <w:lang w:eastAsia="ru-RU"/>
        </w:rPr>
        <w:t xml:space="preserve">ом числе с использованием ЕПГУ </w:t>
      </w:r>
      <w:r w:rsidRPr="000D39C4">
        <w:rPr>
          <w:color w:val="000000"/>
          <w:sz w:val="28"/>
          <w:szCs w:val="28"/>
          <w:lang w:eastAsia="ru-RU"/>
        </w:rPr>
        <w:t>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услуги).</w:t>
      </w:r>
    </w:p>
    <w:p w:rsidR="000D39C4" w:rsidRPr="000D39C4" w:rsidRDefault="0096179D" w:rsidP="00B21C94">
      <w:pPr>
        <w:widowControl w:val="0"/>
        <w:tabs>
          <w:tab w:val="left" w:pos="709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49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Итоговая оценка доступности и качества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рассчитывается как среднее арифметическое итоговых значений всех показателей доступности и качества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по результатам опроса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услуги, указанных в пункте </w:t>
      </w:r>
      <w:r>
        <w:rPr>
          <w:color w:val="000000"/>
          <w:sz w:val="28"/>
          <w:szCs w:val="28"/>
          <w:lang w:eastAsia="ru-RU"/>
        </w:rPr>
        <w:t>48</w:t>
      </w:r>
      <w:r w:rsidR="000D39C4" w:rsidRPr="000D39C4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0D39C4" w:rsidRPr="000D39C4" w:rsidRDefault="007A1CAA" w:rsidP="00B21C94">
      <w:pPr>
        <w:widowControl w:val="0"/>
        <w:tabs>
          <w:tab w:val="left" w:pos="1410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В целях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услуги, консультаций и информирования о ходе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D39C4" w:rsidRPr="000D39C4" w:rsidRDefault="007A1CAA" w:rsidP="003A2DFF">
      <w:pPr>
        <w:widowControl w:val="0"/>
        <w:tabs>
          <w:tab w:val="left" w:pos="141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Предоставление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осуществляется в электронной форме без взаимодействия Заявителя с должностными лицами Администрации.</w:t>
      </w:r>
    </w:p>
    <w:p w:rsidR="00746061" w:rsidRDefault="00746061" w:rsidP="009B000B">
      <w:pPr>
        <w:jc w:val="center"/>
        <w:rPr>
          <w:sz w:val="28"/>
        </w:rPr>
      </w:pPr>
    </w:p>
    <w:p w:rsidR="007A1CAA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Требования к организации предоставления </w:t>
      </w:r>
      <w:r w:rsidRPr="007A1CAA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 в электронной форме</w:t>
      </w:r>
    </w:p>
    <w:p w:rsidR="00036415" w:rsidRPr="00B21C94" w:rsidRDefault="00036415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A1CAA" w:rsidRPr="007A1CAA" w:rsidRDefault="007A1CAA" w:rsidP="00D465BB">
      <w:pPr>
        <w:widowControl w:val="0"/>
        <w:tabs>
          <w:tab w:val="left" w:pos="1425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В целях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в электронной ф</w:t>
      </w:r>
      <w:r>
        <w:rPr>
          <w:color w:val="000000"/>
          <w:sz w:val="28"/>
          <w:szCs w:val="28"/>
          <w:lang w:eastAsia="ru-RU"/>
        </w:rPr>
        <w:t>орме с использованием ЕПГУ</w:t>
      </w:r>
      <w:r w:rsidRPr="007A1CAA">
        <w:rPr>
          <w:color w:val="000000"/>
          <w:sz w:val="28"/>
          <w:szCs w:val="28"/>
          <w:lang w:eastAsia="ru-RU"/>
        </w:rPr>
        <w:t xml:space="preserve"> Заявителем заполняется интерактивная электронная форма Заявления в карточке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на ЕПГУ с приложением электронных образов документов и (или) указанием сведений из документов, необходимых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указанных в </w:t>
      </w:r>
      <w:r>
        <w:rPr>
          <w:color w:val="000000"/>
          <w:sz w:val="28"/>
          <w:szCs w:val="28"/>
          <w:lang w:eastAsia="ru-RU"/>
        </w:rPr>
        <w:t>пункте 22</w:t>
      </w:r>
      <w:r w:rsidRPr="007A1CAA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7A1CAA" w:rsidRPr="007A1CAA" w:rsidRDefault="007A1CAA" w:rsidP="007A1CAA">
      <w:pPr>
        <w:widowControl w:val="0"/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При заполнении заявителем интерактивной формы обеспечивается </w:t>
      </w:r>
      <w:proofErr w:type="spellStart"/>
      <w:r w:rsidRPr="007A1CAA">
        <w:rPr>
          <w:color w:val="000000"/>
          <w:sz w:val="28"/>
          <w:szCs w:val="28"/>
          <w:lang w:eastAsia="ru-RU"/>
        </w:rPr>
        <w:t>автозаполнение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услуги.</w:t>
      </w:r>
    </w:p>
    <w:p w:rsidR="007A1CAA" w:rsidRPr="007A1CAA" w:rsidRDefault="007A1CAA" w:rsidP="00D465BB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5</w:t>
      </w:r>
      <w:r w:rsidR="0096179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При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в электронной форме осуществляются: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услуге;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подача заявления о предоставлении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иных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услуги, в Адми</w:t>
      </w:r>
      <w:r w:rsidR="00082677">
        <w:rPr>
          <w:color w:val="000000"/>
          <w:sz w:val="28"/>
          <w:szCs w:val="28"/>
          <w:lang w:eastAsia="ru-RU"/>
        </w:rPr>
        <w:t>нистрацию с использованием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поступление Заявления и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услуги,</w:t>
      </w:r>
      <w:r w:rsidR="00082677">
        <w:rPr>
          <w:color w:val="000000"/>
          <w:sz w:val="28"/>
          <w:szCs w:val="28"/>
          <w:lang w:eastAsia="ru-RU"/>
        </w:rPr>
        <w:t xml:space="preserve"> в интегрированную с ЕПГУ </w:t>
      </w:r>
      <w:r w:rsidRPr="007A1CAA">
        <w:rPr>
          <w:color w:val="000000"/>
          <w:sz w:val="28"/>
          <w:szCs w:val="28"/>
          <w:lang w:eastAsia="ru-RU"/>
        </w:rPr>
        <w:t xml:space="preserve">Ведомственную </w:t>
      </w:r>
      <w:r w:rsidR="00036415">
        <w:rPr>
          <w:color w:val="000000"/>
          <w:sz w:val="28"/>
          <w:szCs w:val="28"/>
          <w:lang w:eastAsia="ru-RU"/>
        </w:rPr>
        <w:t>и</w:t>
      </w:r>
      <w:r w:rsidRPr="007A1CAA">
        <w:rPr>
          <w:color w:val="000000"/>
          <w:sz w:val="28"/>
          <w:szCs w:val="28"/>
          <w:lang w:eastAsia="ru-RU"/>
        </w:rPr>
        <w:t>нформационную систему;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обработка и регистрация Заявления и документов, необходимых для предоставления  муниципальной услуги в Ведомственной информационной системе;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425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уведомлений о ходе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</w:t>
      </w:r>
      <w:r w:rsidR="00082677">
        <w:rPr>
          <w:color w:val="000000"/>
          <w:sz w:val="28"/>
          <w:szCs w:val="28"/>
          <w:lang w:eastAsia="ru-RU"/>
        </w:rPr>
        <w:t>и в личный кабинет на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взаимодействие Администрации и иных органов, предоставляющих государственные и муниципальные услуги, участвующих в предоставлении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указанных в </w:t>
      </w:r>
      <w:r w:rsidR="00082677">
        <w:rPr>
          <w:color w:val="000000"/>
          <w:sz w:val="28"/>
          <w:szCs w:val="28"/>
          <w:lang w:eastAsia="ru-RU"/>
        </w:rPr>
        <w:t>пункте 15</w:t>
      </w:r>
      <w:r w:rsidRPr="007A1CAA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возможность оплаты государственной пошлины, иной платы за предоставление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посредств</w:t>
      </w:r>
      <w:r w:rsidR="00082677">
        <w:rPr>
          <w:color w:val="000000"/>
          <w:sz w:val="28"/>
          <w:szCs w:val="28"/>
          <w:lang w:eastAsia="ru-RU"/>
        </w:rPr>
        <w:t>ом электронных сервисов на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сведений о ходе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посредством информационного сервиса «Узнать статус заявления»;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результата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</w:t>
      </w:r>
      <w:r w:rsidR="00082677">
        <w:rPr>
          <w:color w:val="000000"/>
          <w:sz w:val="28"/>
          <w:szCs w:val="28"/>
          <w:lang w:eastAsia="ru-RU"/>
        </w:rPr>
        <w:t xml:space="preserve">слуги в Личный кабинет на ЕПГУ </w:t>
      </w:r>
      <w:r w:rsidRPr="007A1CAA">
        <w:rPr>
          <w:color w:val="000000"/>
          <w:sz w:val="28"/>
          <w:szCs w:val="28"/>
          <w:lang w:eastAsia="ru-RU"/>
        </w:rPr>
        <w:t>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572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направление жалобы на решения, действия (бездействия) Администрации, должностных лиц Администрации</w:t>
      </w:r>
      <w:r w:rsidR="00082677">
        <w:rPr>
          <w:color w:val="000000"/>
          <w:sz w:val="28"/>
          <w:szCs w:val="28"/>
          <w:lang w:eastAsia="ru-RU"/>
        </w:rPr>
        <w:t>.</w:t>
      </w:r>
    </w:p>
    <w:p w:rsidR="007A1CAA" w:rsidRPr="007A1CAA" w:rsidRDefault="007A1CAA" w:rsidP="00EC4968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услуги:</w:t>
      </w:r>
    </w:p>
    <w:p w:rsidR="007A1CAA" w:rsidRPr="007A1CAA" w:rsidRDefault="007A1CAA" w:rsidP="00B21C94">
      <w:pPr>
        <w:widowControl w:val="0"/>
        <w:tabs>
          <w:tab w:val="left" w:pos="1572"/>
        </w:tabs>
        <w:spacing w:line="322" w:lineRule="exact"/>
        <w:ind w:firstLine="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:rsidR="007A1CAA" w:rsidRPr="007A1CAA" w:rsidRDefault="007A1CAA" w:rsidP="00082677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а)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xml</w:t>
      </w:r>
      <w:r w:rsidRPr="007A1CAA">
        <w:rPr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7A1CAA" w:rsidRPr="007A1CAA" w:rsidRDefault="007A1CAA" w:rsidP="00DC37E4">
      <w:pPr>
        <w:widowControl w:val="0"/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б)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doc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docx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odt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A1CAA" w:rsidRPr="007A1CAA" w:rsidRDefault="007A1CAA" w:rsidP="00DC37E4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в)</w:t>
      </w:r>
      <w:r w:rsidRPr="007A1CAA">
        <w:rPr>
          <w:color w:val="000000"/>
          <w:sz w:val="28"/>
          <w:szCs w:val="28"/>
          <w:lang w:eastAsia="ru-RU"/>
        </w:rPr>
        <w:tab/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xls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xlsx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ods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7A1CAA" w:rsidRPr="007A1CAA" w:rsidRDefault="007A1CAA" w:rsidP="00DC37E4">
      <w:pPr>
        <w:widowControl w:val="0"/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г)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pdf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jpg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jpeg</w:t>
      </w:r>
      <w:r w:rsidRPr="007A1CAA">
        <w:rPr>
          <w:color w:val="000000"/>
          <w:sz w:val="28"/>
          <w:szCs w:val="28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</w:t>
      </w:r>
      <w:r w:rsidRPr="007A1CAA">
        <w:rPr>
          <w:color w:val="000000"/>
          <w:sz w:val="28"/>
          <w:szCs w:val="28"/>
          <w:lang w:eastAsia="ru-RU"/>
        </w:rPr>
        <w:lastRenderedPageBreak/>
        <w:t>также документов с графическим содержанием;</w:t>
      </w:r>
    </w:p>
    <w:p w:rsidR="007A1CAA" w:rsidRPr="007A1CAA" w:rsidRDefault="0096179D" w:rsidP="00EC4968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55</w:t>
      </w:r>
      <w:r w:rsidR="007A1CAA">
        <w:rPr>
          <w:color w:val="000000"/>
          <w:sz w:val="28"/>
          <w:szCs w:val="28"/>
          <w:lang w:eastAsia="ru-RU"/>
        </w:rPr>
        <w:t>.</w:t>
      </w:r>
      <w:r w:rsidR="00EC4968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A1CAA" w:rsidRPr="007A1CAA">
        <w:rPr>
          <w:color w:val="000000"/>
          <w:sz w:val="28"/>
          <w:szCs w:val="28"/>
          <w:lang w:val="en-US" w:eastAsia="ru-RU"/>
        </w:rPr>
        <w:t>dpi</w:t>
      </w:r>
      <w:r w:rsidR="007A1CAA" w:rsidRPr="007A1CAA">
        <w:rPr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7A1CAA" w:rsidRPr="007A1CAA" w:rsidRDefault="007A1CAA" w:rsidP="00082677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7A1CAA" w:rsidRDefault="0096179D" w:rsidP="008C05E0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56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7A1CAA" w:rsidRPr="007A1CAA" w:rsidRDefault="007A1CAA" w:rsidP="00082677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1CAA" w:rsidRPr="007A1CAA" w:rsidRDefault="007A1CAA" w:rsidP="00DC37E4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содержанию;</w:t>
      </w:r>
    </w:p>
    <w:p w:rsidR="007A1CAA" w:rsidRPr="007A1CAA" w:rsidRDefault="007A1CAA" w:rsidP="00DC37E4">
      <w:pPr>
        <w:widowControl w:val="0"/>
        <w:spacing w:line="331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CAA" w:rsidRPr="007A1CAA" w:rsidRDefault="0096179D" w:rsidP="008C05E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57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="007A1CAA" w:rsidRPr="007A1CAA">
        <w:rPr>
          <w:color w:val="000000"/>
          <w:sz w:val="28"/>
          <w:szCs w:val="28"/>
          <w:lang w:val="en-US" w:eastAsia="ru-RU"/>
        </w:rPr>
        <w:t>xls</w:t>
      </w:r>
      <w:proofErr w:type="spellEnd"/>
      <w:r w:rsidR="007A1CAA"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7A1CAA" w:rsidRPr="007A1CAA">
        <w:rPr>
          <w:color w:val="000000"/>
          <w:sz w:val="28"/>
          <w:szCs w:val="28"/>
          <w:lang w:val="en-US" w:eastAsia="ru-RU"/>
        </w:rPr>
        <w:t>xlsx</w:t>
      </w:r>
      <w:proofErr w:type="spellEnd"/>
      <w:r w:rsidR="007A1CAA" w:rsidRPr="007A1CAA">
        <w:rPr>
          <w:color w:val="000000"/>
          <w:sz w:val="28"/>
          <w:szCs w:val="28"/>
          <w:lang w:eastAsia="ru-RU"/>
        </w:rPr>
        <w:t xml:space="preserve"> или </w:t>
      </w:r>
      <w:proofErr w:type="spellStart"/>
      <w:r w:rsidR="007A1CAA" w:rsidRPr="007A1CAA">
        <w:rPr>
          <w:color w:val="000000"/>
          <w:sz w:val="28"/>
          <w:szCs w:val="28"/>
          <w:lang w:val="en-US" w:eastAsia="ru-RU"/>
        </w:rPr>
        <w:t>ods</w:t>
      </w:r>
      <w:proofErr w:type="spellEnd"/>
      <w:r w:rsidR="007A1CAA" w:rsidRPr="007A1CAA">
        <w:rPr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7A1CAA" w:rsidRPr="007A1CAA" w:rsidRDefault="0096179D" w:rsidP="008C05E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58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8B3FE4" w:rsidRPr="00AA695B" w:rsidRDefault="008B3FE4" w:rsidP="009B000B">
      <w:pPr>
        <w:pStyle w:val="a5"/>
        <w:tabs>
          <w:tab w:val="left" w:pos="1767"/>
        </w:tabs>
        <w:ind w:left="0" w:firstLine="709"/>
        <w:jc w:val="left"/>
        <w:rPr>
          <w:sz w:val="28"/>
          <w:szCs w:val="28"/>
        </w:rPr>
      </w:pPr>
    </w:p>
    <w:p w:rsidR="00AA695B" w:rsidRDefault="00AA695B" w:rsidP="009B000B">
      <w:pPr>
        <w:jc w:val="center"/>
        <w:rPr>
          <w:sz w:val="28"/>
          <w:szCs w:val="28"/>
        </w:rPr>
      </w:pPr>
      <w:r w:rsidRPr="00AA695B">
        <w:rPr>
          <w:sz w:val="28"/>
          <w:szCs w:val="28"/>
        </w:rPr>
        <w:t xml:space="preserve">Требования к помещениям, в которых </w:t>
      </w:r>
      <w:r w:rsidR="009454F3" w:rsidRPr="00AA695B">
        <w:rPr>
          <w:sz w:val="28"/>
          <w:szCs w:val="28"/>
        </w:rPr>
        <w:t>предоставля</w:t>
      </w:r>
      <w:r w:rsidR="009454F3">
        <w:rPr>
          <w:sz w:val="28"/>
          <w:szCs w:val="28"/>
        </w:rPr>
        <w:t>е</w:t>
      </w:r>
      <w:r w:rsidR="009454F3" w:rsidRPr="00AA695B">
        <w:rPr>
          <w:sz w:val="28"/>
          <w:szCs w:val="28"/>
        </w:rPr>
        <w:t>тся муниципальн</w:t>
      </w:r>
      <w:r w:rsidR="009454F3">
        <w:rPr>
          <w:sz w:val="28"/>
          <w:szCs w:val="28"/>
        </w:rPr>
        <w:t>ая</w:t>
      </w:r>
      <w:r w:rsidR="009454F3" w:rsidRPr="00AA695B">
        <w:rPr>
          <w:sz w:val="28"/>
          <w:szCs w:val="28"/>
        </w:rPr>
        <w:t xml:space="preserve"> услуг</w:t>
      </w:r>
      <w:r w:rsidR="009454F3">
        <w:rPr>
          <w:sz w:val="28"/>
          <w:szCs w:val="28"/>
        </w:rPr>
        <w:t>а</w:t>
      </w:r>
    </w:p>
    <w:p w:rsidR="00AA695B" w:rsidRPr="00AA695B" w:rsidRDefault="00AA695B" w:rsidP="009B000B">
      <w:pPr>
        <w:jc w:val="center"/>
        <w:rPr>
          <w:bCs/>
          <w:color w:val="000000"/>
          <w:sz w:val="28"/>
          <w:szCs w:val="28"/>
        </w:rPr>
      </w:pPr>
    </w:p>
    <w:p w:rsidR="00D147F4" w:rsidRPr="006A0A36" w:rsidRDefault="00F17171" w:rsidP="00F44A8F">
      <w:pPr>
        <w:tabs>
          <w:tab w:val="left" w:pos="1610"/>
        </w:tabs>
        <w:rPr>
          <w:sz w:val="28"/>
        </w:rPr>
      </w:pPr>
      <w:r>
        <w:rPr>
          <w:sz w:val="28"/>
        </w:rPr>
        <w:t>59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D147F4" w:rsidRPr="006A0A36">
        <w:rPr>
          <w:sz w:val="28"/>
        </w:rPr>
        <w:t>Местоположение административных зданий, в которых осуществляется прием заявлений и</w:t>
      </w:r>
      <w:r w:rsidR="00D147F4" w:rsidRPr="006A0A36">
        <w:rPr>
          <w:spacing w:val="-2"/>
          <w:sz w:val="28"/>
        </w:rPr>
        <w:t xml:space="preserve"> </w:t>
      </w:r>
      <w:r w:rsidR="00D147F4" w:rsidRPr="006A0A36">
        <w:rPr>
          <w:sz w:val="28"/>
        </w:rPr>
        <w:t xml:space="preserve">документов, необходимых для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а также выдача результатов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</w:t>
      </w:r>
      <w:r w:rsidR="00D147F4" w:rsidRPr="006A0A36">
        <w:rPr>
          <w:spacing w:val="-2"/>
          <w:sz w:val="28"/>
        </w:rPr>
        <w:t>транспорта.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 случае</w:t>
      </w:r>
      <w:proofErr w:type="gramStart"/>
      <w:r w:rsidRPr="006A0A36">
        <w:rPr>
          <w:sz w:val="28"/>
          <w:szCs w:val="28"/>
        </w:rPr>
        <w:t>,</w:t>
      </w:r>
      <w:proofErr w:type="gramEnd"/>
      <w:r w:rsidRPr="006A0A3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lastRenderedPageBreak/>
        <w:t xml:space="preserve">Для парковки специальных автотранспортных средств инвалидов на стоянке </w:t>
      </w:r>
      <w:r w:rsidRPr="006A0A36">
        <w:rPr>
          <w:spacing w:val="-2"/>
          <w:sz w:val="28"/>
          <w:szCs w:val="28"/>
        </w:rPr>
        <w:t>(парковке)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выделяется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10%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(но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одного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места)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для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бесплатной</w:t>
      </w:r>
      <w:r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6A0A36">
        <w:rPr>
          <w:sz w:val="28"/>
          <w:szCs w:val="28"/>
        </w:rPr>
        <w:t>й-</w:t>
      </w:r>
      <w:proofErr w:type="gramEnd"/>
      <w:r w:rsidRPr="006A0A36">
        <w:rPr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инвалидов.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6A0A36"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услуга,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передвижение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соответствии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с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законодательством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Российской Федерации о социальной защите инвалидов.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pacing w:val="-2"/>
          <w:sz w:val="28"/>
          <w:szCs w:val="28"/>
        </w:rPr>
        <w:t>наименование;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местонахождение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4"/>
          <w:sz w:val="28"/>
          <w:szCs w:val="28"/>
        </w:rPr>
        <w:t xml:space="preserve"> </w:t>
      </w:r>
      <w:r w:rsidRPr="006A0A36">
        <w:rPr>
          <w:sz w:val="28"/>
          <w:szCs w:val="28"/>
        </w:rPr>
        <w:t>юридический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>адрес; режим работы;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график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приема;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номера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телефонов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справок.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должны соответствовать санитарно-эпидемиологическим правилам и </w:t>
      </w:r>
      <w:r w:rsidRPr="006A0A36">
        <w:rPr>
          <w:spacing w:val="-2"/>
          <w:sz w:val="28"/>
          <w:szCs w:val="28"/>
        </w:rPr>
        <w:t>нормативам.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оснащаются: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противопожарной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системой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средствами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пожаротушения;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системой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оповещения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возникновении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чрезвычайной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ситуации; средствами оказания первой медицинской помощи;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туалетными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комнатами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посетителей.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Места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заполнения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заявлений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стульями,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столами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(стойками), бланками заявлений, письменными принадлежностями.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номера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кабинета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наименования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отдела;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графика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приема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Заявителей.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6A0A36">
        <w:rPr>
          <w:spacing w:val="-2"/>
          <w:sz w:val="28"/>
          <w:szCs w:val="28"/>
        </w:rPr>
        <w:t>должности.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6A0A36">
        <w:rPr>
          <w:sz w:val="28"/>
          <w:szCs w:val="28"/>
        </w:rPr>
        <w:t xml:space="preserve"> услуги инвалидам </w:t>
      </w:r>
      <w:r w:rsidRPr="006A0A36">
        <w:rPr>
          <w:spacing w:val="-2"/>
          <w:sz w:val="28"/>
          <w:szCs w:val="28"/>
        </w:rPr>
        <w:t>обеспечиваются: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</w:t>
      </w:r>
      <w:r>
        <w:rPr>
          <w:sz w:val="28"/>
          <w:szCs w:val="28"/>
        </w:rPr>
        <w:t>ьная</w:t>
      </w:r>
      <w:r w:rsidRPr="006A0A36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6A0A36">
        <w:rPr>
          <w:sz w:val="28"/>
          <w:szCs w:val="28"/>
        </w:rPr>
        <w:t>а-</w:t>
      </w:r>
      <w:proofErr w:type="gramEnd"/>
      <w:r w:rsidRPr="006A0A36">
        <w:rPr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коляски;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сопровождение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имеющих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стойкие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расстройства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функции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зрения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 самостоятельного передвижения;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и к муниципал</w:t>
      </w:r>
      <w:r>
        <w:rPr>
          <w:sz w:val="28"/>
          <w:szCs w:val="28"/>
        </w:rPr>
        <w:t>ьной</w:t>
      </w:r>
      <w:r w:rsidRPr="006A0A36">
        <w:rPr>
          <w:sz w:val="28"/>
          <w:szCs w:val="28"/>
        </w:rPr>
        <w:t xml:space="preserve"> услуге с учетом ограничений их </w:t>
      </w:r>
      <w:r w:rsidRPr="006A0A36">
        <w:rPr>
          <w:spacing w:val="-2"/>
          <w:sz w:val="28"/>
          <w:szCs w:val="28"/>
        </w:rPr>
        <w:t>жизнедеятельности;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а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также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надписей,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знаков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иной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текстовой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графической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допуск</w:t>
      </w:r>
      <w:r w:rsidRPr="006A0A36">
        <w:rPr>
          <w:spacing w:val="-9"/>
          <w:sz w:val="28"/>
          <w:szCs w:val="28"/>
        </w:rPr>
        <w:t xml:space="preserve"> </w:t>
      </w:r>
      <w:proofErr w:type="spellStart"/>
      <w:r w:rsidRPr="006A0A36">
        <w:rPr>
          <w:sz w:val="28"/>
          <w:szCs w:val="28"/>
        </w:rPr>
        <w:t>сурдопереводчика</w:t>
      </w:r>
      <w:proofErr w:type="spellEnd"/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proofErr w:type="spellStart"/>
      <w:r w:rsidRPr="006A0A36">
        <w:rPr>
          <w:spacing w:val="-2"/>
          <w:sz w:val="28"/>
          <w:szCs w:val="28"/>
        </w:rPr>
        <w:t>тифлосурдопереводчика</w:t>
      </w:r>
      <w:proofErr w:type="spellEnd"/>
      <w:r w:rsidRPr="006A0A36">
        <w:rPr>
          <w:spacing w:val="-2"/>
          <w:sz w:val="28"/>
          <w:szCs w:val="28"/>
        </w:rPr>
        <w:t>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6A0A36">
        <w:rPr>
          <w:spacing w:val="-2"/>
          <w:sz w:val="28"/>
          <w:szCs w:val="28"/>
        </w:rPr>
        <w:t>специальное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обучение,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объекты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(здания,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помещения),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которых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6A0A36">
        <w:rPr>
          <w:sz w:val="28"/>
          <w:szCs w:val="28"/>
        </w:rPr>
        <w:t>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оказание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инвалидам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помощи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преодолении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барьеров,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мешающих</w:t>
      </w:r>
      <w:r w:rsidRPr="006A0A36">
        <w:rPr>
          <w:spacing w:val="-1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8B3FE4" w:rsidRDefault="008B3FE4" w:rsidP="009B000B">
      <w:pPr>
        <w:pStyle w:val="a3"/>
        <w:jc w:val="left"/>
        <w:rPr>
          <w:sz w:val="23"/>
        </w:rPr>
      </w:pPr>
    </w:p>
    <w:p w:rsidR="008B3FE4" w:rsidRPr="00584921" w:rsidRDefault="008B3FE4" w:rsidP="0068590E">
      <w:pPr>
        <w:pStyle w:val="a5"/>
        <w:numPr>
          <w:ilvl w:val="0"/>
          <w:numId w:val="32"/>
        </w:numPr>
        <w:tabs>
          <w:tab w:val="left" w:pos="1451"/>
        </w:tabs>
        <w:ind w:left="0"/>
        <w:jc w:val="center"/>
        <w:rPr>
          <w:sz w:val="28"/>
        </w:rPr>
      </w:pPr>
      <w:r w:rsidRPr="00584921">
        <w:rPr>
          <w:sz w:val="28"/>
        </w:rPr>
        <w:t>Состав,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последовательность</w:t>
      </w:r>
      <w:r w:rsidRPr="00584921">
        <w:rPr>
          <w:spacing w:val="-6"/>
          <w:sz w:val="28"/>
        </w:rPr>
        <w:t xml:space="preserve"> </w:t>
      </w:r>
      <w:r w:rsidRPr="00584921">
        <w:rPr>
          <w:sz w:val="28"/>
        </w:rPr>
        <w:t>и</w:t>
      </w:r>
      <w:r w:rsidRPr="00584921">
        <w:rPr>
          <w:spacing w:val="-8"/>
          <w:sz w:val="28"/>
        </w:rPr>
        <w:t xml:space="preserve"> </w:t>
      </w:r>
      <w:r w:rsidRPr="00584921">
        <w:rPr>
          <w:sz w:val="28"/>
        </w:rPr>
        <w:t>сроки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выполнения</w:t>
      </w:r>
      <w:r w:rsidRPr="00584921">
        <w:rPr>
          <w:spacing w:val="-8"/>
          <w:sz w:val="28"/>
        </w:rPr>
        <w:t xml:space="preserve"> </w:t>
      </w:r>
      <w:r w:rsidRPr="00584921">
        <w:rPr>
          <w:sz w:val="28"/>
        </w:rPr>
        <w:t>административных процедур (действий), требования к порядку их выполнения, в том числе</w:t>
      </w:r>
    </w:p>
    <w:p w:rsidR="0068590E" w:rsidRDefault="008B3FE4" w:rsidP="0068590E">
      <w:pPr>
        <w:ind w:hanging="1627"/>
        <w:jc w:val="center"/>
        <w:rPr>
          <w:b/>
          <w:sz w:val="28"/>
        </w:rPr>
      </w:pPr>
      <w:r w:rsidRPr="00584921">
        <w:rPr>
          <w:sz w:val="28"/>
        </w:rPr>
        <w:t>особенности</w:t>
      </w:r>
      <w:r w:rsidRPr="00584921">
        <w:rPr>
          <w:spacing w:val="-6"/>
          <w:sz w:val="28"/>
        </w:rPr>
        <w:t xml:space="preserve"> </w:t>
      </w:r>
      <w:r w:rsidRPr="00584921">
        <w:rPr>
          <w:sz w:val="28"/>
        </w:rPr>
        <w:t>выполнения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административных</w:t>
      </w:r>
      <w:r w:rsidRPr="00584921">
        <w:rPr>
          <w:spacing w:val="-2"/>
          <w:sz w:val="28"/>
        </w:rPr>
        <w:t xml:space="preserve"> </w:t>
      </w:r>
      <w:r w:rsidRPr="00584921">
        <w:rPr>
          <w:sz w:val="28"/>
        </w:rPr>
        <w:t>процедур</w:t>
      </w:r>
      <w:r w:rsidRPr="00584921">
        <w:rPr>
          <w:spacing w:val="-5"/>
          <w:sz w:val="28"/>
        </w:rPr>
        <w:t xml:space="preserve"> </w:t>
      </w:r>
      <w:r w:rsidRPr="00584921">
        <w:rPr>
          <w:sz w:val="28"/>
        </w:rPr>
        <w:t>в</w:t>
      </w:r>
      <w:r w:rsidRPr="00584921">
        <w:rPr>
          <w:spacing w:val="-9"/>
          <w:sz w:val="28"/>
        </w:rPr>
        <w:t xml:space="preserve"> </w:t>
      </w:r>
      <w:r w:rsidR="0068590E">
        <w:rPr>
          <w:sz w:val="28"/>
        </w:rPr>
        <w:t xml:space="preserve">электронной </w:t>
      </w:r>
      <w:r w:rsidRPr="00584921">
        <w:rPr>
          <w:sz w:val="28"/>
        </w:rPr>
        <w:t>форме</w:t>
      </w:r>
      <w:r>
        <w:rPr>
          <w:b/>
          <w:sz w:val="28"/>
        </w:rPr>
        <w:t xml:space="preserve"> </w:t>
      </w:r>
    </w:p>
    <w:p w:rsidR="0068590E" w:rsidRDefault="0068590E" w:rsidP="0068590E">
      <w:pPr>
        <w:ind w:left="2014" w:right="294" w:hanging="1627"/>
        <w:jc w:val="center"/>
        <w:rPr>
          <w:sz w:val="28"/>
        </w:rPr>
      </w:pPr>
    </w:p>
    <w:p w:rsidR="007F3ACD" w:rsidRDefault="008B3FE4" w:rsidP="0068590E">
      <w:pPr>
        <w:ind w:left="2014" w:right="294" w:hanging="1627"/>
        <w:jc w:val="center"/>
        <w:rPr>
          <w:sz w:val="28"/>
        </w:rPr>
      </w:pPr>
      <w:r w:rsidRPr="00584921">
        <w:rPr>
          <w:sz w:val="28"/>
        </w:rPr>
        <w:t>Исчерпывающий перечень административных процедур</w:t>
      </w:r>
    </w:p>
    <w:p w:rsidR="0068590E" w:rsidRDefault="0068590E" w:rsidP="0068590E">
      <w:pPr>
        <w:ind w:left="2014" w:right="294" w:hanging="1627"/>
        <w:jc w:val="center"/>
        <w:rPr>
          <w:b/>
          <w:sz w:val="28"/>
        </w:rPr>
      </w:pPr>
    </w:p>
    <w:p w:rsidR="00F17171" w:rsidRPr="006407AE" w:rsidRDefault="00DC37E4" w:rsidP="00F17171">
      <w:pPr>
        <w:rPr>
          <w:b/>
          <w:sz w:val="28"/>
        </w:rPr>
      </w:pPr>
      <w:r>
        <w:rPr>
          <w:sz w:val="28"/>
        </w:rPr>
        <w:t>6</w:t>
      </w:r>
      <w:r w:rsidR="00F17171">
        <w:rPr>
          <w:sz w:val="28"/>
        </w:rPr>
        <w:t>0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F17171" w:rsidRPr="006407AE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F17171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заявления;</w:t>
      </w:r>
    </w:p>
    <w:p w:rsidR="00F17171" w:rsidRDefault="00F17171" w:rsidP="00F17171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17171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lastRenderedPageBreak/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:rsidR="00F17171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:rsidR="00F17171" w:rsidRDefault="00F17171" w:rsidP="00F17171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(независимо от выбора заявителя).</w:t>
      </w:r>
    </w:p>
    <w:p w:rsidR="00F17171" w:rsidRPr="008160A3" w:rsidRDefault="00F17171" w:rsidP="00F17171">
      <w:pPr>
        <w:pStyle w:val="a5"/>
        <w:ind w:left="0" w:firstLine="709"/>
        <w:rPr>
          <w:sz w:val="28"/>
          <w:szCs w:val="28"/>
        </w:rPr>
      </w:pPr>
      <w:r w:rsidRPr="008160A3">
        <w:rPr>
          <w:sz w:val="28"/>
          <w:szCs w:val="28"/>
        </w:rPr>
        <w:t>Описание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административных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процедур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представлено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в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приложении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№</w:t>
      </w:r>
      <w:r w:rsidRPr="008160A3">
        <w:rPr>
          <w:spacing w:val="40"/>
          <w:sz w:val="28"/>
          <w:szCs w:val="28"/>
        </w:rPr>
        <w:t xml:space="preserve"> </w:t>
      </w:r>
      <w:r w:rsidR="00CA0243">
        <w:rPr>
          <w:spacing w:val="40"/>
          <w:sz w:val="28"/>
          <w:szCs w:val="28"/>
        </w:rPr>
        <w:t>5</w:t>
      </w:r>
      <w:r w:rsidR="00CA0243"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к настоящему Административному регламенту.</w:t>
      </w:r>
    </w:p>
    <w:p w:rsidR="00F17171" w:rsidRDefault="00F17171" w:rsidP="00F17171">
      <w:pPr>
        <w:pStyle w:val="a3"/>
        <w:jc w:val="left"/>
        <w:rPr>
          <w:sz w:val="20"/>
        </w:rPr>
      </w:pPr>
    </w:p>
    <w:p w:rsidR="008B3FE4" w:rsidRDefault="008B3FE4" w:rsidP="00F17171">
      <w:pPr>
        <w:rPr>
          <w:sz w:val="20"/>
        </w:rPr>
      </w:pPr>
    </w:p>
    <w:p w:rsidR="008B3FE4" w:rsidRPr="00A9084F" w:rsidRDefault="00DC37E4" w:rsidP="00A9084F">
      <w:pPr>
        <w:spacing w:before="89"/>
        <w:ind w:left="838" w:right="294" w:firstLine="256"/>
        <w:jc w:val="center"/>
        <w:rPr>
          <w:sz w:val="28"/>
        </w:rPr>
      </w:pPr>
      <w:r>
        <w:rPr>
          <w:sz w:val="28"/>
        </w:rPr>
        <w:t>Описание</w:t>
      </w:r>
      <w:r w:rsidRPr="00A9084F">
        <w:rPr>
          <w:spacing w:val="-10"/>
          <w:sz w:val="28"/>
        </w:rPr>
        <w:t xml:space="preserve"> </w:t>
      </w:r>
      <w:r w:rsidR="008B3FE4" w:rsidRPr="00A9084F">
        <w:rPr>
          <w:sz w:val="28"/>
        </w:rPr>
        <w:t>административных</w:t>
      </w:r>
      <w:r w:rsidR="008B3FE4" w:rsidRPr="00A9084F">
        <w:rPr>
          <w:spacing w:val="-6"/>
          <w:sz w:val="28"/>
        </w:rPr>
        <w:t xml:space="preserve"> </w:t>
      </w:r>
      <w:r w:rsidR="008B3FE4" w:rsidRPr="00A9084F">
        <w:rPr>
          <w:sz w:val="28"/>
        </w:rPr>
        <w:t>процедур</w:t>
      </w:r>
      <w:r w:rsidR="008B3FE4" w:rsidRPr="00A9084F">
        <w:rPr>
          <w:spacing w:val="-7"/>
          <w:sz w:val="28"/>
        </w:rPr>
        <w:t xml:space="preserve"> </w:t>
      </w:r>
      <w:r w:rsidR="008B3FE4" w:rsidRPr="00A9084F">
        <w:rPr>
          <w:sz w:val="28"/>
        </w:rPr>
        <w:t>(действий)</w:t>
      </w:r>
      <w:r w:rsidR="008B3FE4" w:rsidRPr="00A9084F">
        <w:rPr>
          <w:spacing w:val="-7"/>
          <w:sz w:val="28"/>
        </w:rPr>
        <w:t xml:space="preserve"> </w:t>
      </w:r>
      <w:r w:rsidR="008B3FE4" w:rsidRPr="00A9084F">
        <w:rPr>
          <w:sz w:val="28"/>
        </w:rPr>
        <w:t>при</w:t>
      </w:r>
      <w:r w:rsidR="008B3FE4" w:rsidRPr="00A9084F">
        <w:rPr>
          <w:spacing w:val="-8"/>
          <w:sz w:val="28"/>
        </w:rPr>
        <w:t xml:space="preserve"> </w:t>
      </w:r>
      <w:r w:rsidR="008B3FE4" w:rsidRPr="00A9084F">
        <w:rPr>
          <w:sz w:val="28"/>
        </w:rPr>
        <w:t>предоставлении муниципальной</w:t>
      </w:r>
      <w:r w:rsidR="00A9084F">
        <w:rPr>
          <w:sz w:val="28"/>
        </w:rPr>
        <w:t xml:space="preserve"> </w:t>
      </w:r>
      <w:r w:rsidR="008B3FE4" w:rsidRPr="00A9084F">
        <w:rPr>
          <w:sz w:val="28"/>
        </w:rPr>
        <w:t>услуги в электронной форме</w:t>
      </w:r>
    </w:p>
    <w:p w:rsidR="008B3FE4" w:rsidRDefault="008B3FE4" w:rsidP="008B3FE4">
      <w:pPr>
        <w:pStyle w:val="a3"/>
        <w:spacing w:before="6"/>
        <w:jc w:val="left"/>
        <w:rPr>
          <w:b/>
          <w:sz w:val="27"/>
        </w:rPr>
      </w:pPr>
    </w:p>
    <w:p w:rsidR="008B3FE4" w:rsidRPr="006407AE" w:rsidRDefault="00DC37E4" w:rsidP="00F17171">
      <w:pPr>
        <w:tabs>
          <w:tab w:val="left" w:pos="1635"/>
        </w:tabs>
        <w:rPr>
          <w:sz w:val="28"/>
        </w:rPr>
      </w:pPr>
      <w:r>
        <w:rPr>
          <w:sz w:val="28"/>
        </w:rPr>
        <w:t>6</w:t>
      </w:r>
      <w:r w:rsidR="00F17171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6407AE">
        <w:rPr>
          <w:sz w:val="28"/>
        </w:rPr>
        <w:t>При предоставлении муниципальной услуги в электронной форме заявителю обеспечиваются:</w:t>
      </w:r>
    </w:p>
    <w:p w:rsidR="008B3FE4" w:rsidRDefault="008B3FE4" w:rsidP="00A9084F">
      <w:pPr>
        <w:pStyle w:val="a3"/>
      </w:pPr>
      <w:r>
        <w:t>получение информации о порядке и сроках предоставления муниципальной услуги;</w:t>
      </w:r>
    </w:p>
    <w:p w:rsidR="008B3FE4" w:rsidRDefault="008B3FE4" w:rsidP="00A9084F">
      <w:pPr>
        <w:pStyle w:val="a3"/>
      </w:pPr>
      <w: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заявления;</w:t>
      </w:r>
    </w:p>
    <w:p w:rsidR="008B3FE4" w:rsidRDefault="008B3FE4" w:rsidP="00A9084F">
      <w:pPr>
        <w:pStyle w:val="a3"/>
      </w:pPr>
      <w:r>
        <w:t xml:space="preserve">прием и регистрация </w:t>
      </w:r>
      <w:r w:rsidR="00A9084F">
        <w:t>Администрацией Колпашевского района</w:t>
      </w:r>
      <w:r>
        <w:t xml:space="preserve"> заявления и иных документов, необходимых для предоставления муниципальной </w:t>
      </w:r>
      <w:r>
        <w:rPr>
          <w:spacing w:val="-2"/>
        </w:rPr>
        <w:t>услуги;</w:t>
      </w:r>
    </w:p>
    <w:p w:rsidR="008B3FE4" w:rsidRDefault="008B3FE4" w:rsidP="00A9084F">
      <w:pPr>
        <w:pStyle w:val="a3"/>
      </w:pPr>
      <w:r>
        <w:t xml:space="preserve">получение результата предоставления муниципальной </w:t>
      </w:r>
      <w:r>
        <w:rPr>
          <w:spacing w:val="-2"/>
        </w:rPr>
        <w:t>услуги;</w:t>
      </w:r>
    </w:p>
    <w:p w:rsidR="008B3FE4" w:rsidRDefault="008B3FE4" w:rsidP="00A9084F">
      <w:pPr>
        <w:pStyle w:val="a3"/>
      </w:pPr>
      <w:r>
        <w:t>получение</w:t>
      </w:r>
      <w:r>
        <w:rPr>
          <w:spacing w:val="-7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rPr>
          <w:spacing w:val="-2"/>
        </w:rPr>
        <w:t>заявления;</w:t>
      </w:r>
    </w:p>
    <w:p w:rsidR="008B3FE4" w:rsidRDefault="008B3FE4" w:rsidP="00A9084F">
      <w:pPr>
        <w:pStyle w:val="a3"/>
      </w:pPr>
      <w:r>
        <w:t>осуществление оценки качества предоставления муниципальной услуги;</w:t>
      </w:r>
    </w:p>
    <w:p w:rsidR="008B3FE4" w:rsidRDefault="008B3FE4" w:rsidP="004500A7">
      <w:pPr>
        <w:pStyle w:val="a3"/>
      </w:pPr>
      <w:proofErr w:type="gramStart"/>
      <w:r>
        <w:t>досудебное (внесудебное) обжалование решений и действи</w:t>
      </w:r>
      <w:r w:rsidR="00A9084F">
        <w:t xml:space="preserve">й (бездействия) </w:t>
      </w:r>
      <w:r>
        <w:t>органа</w:t>
      </w:r>
      <w:r w:rsidR="00A9084F">
        <w:t>, предоставляющего муниципальную услугу,</w:t>
      </w:r>
      <w:r>
        <w:t xml:space="preserve"> либо действия (бездействие) должностных лиц органа, предоставляющего муниципальную</w:t>
      </w:r>
      <w:r w:rsidR="00A9084F">
        <w:t xml:space="preserve"> услугу, либо </w:t>
      </w:r>
      <w:r>
        <w:t>муниципального служащего.</w:t>
      </w:r>
      <w:proofErr w:type="gramEnd"/>
    </w:p>
    <w:p w:rsidR="00036415" w:rsidRDefault="00036415" w:rsidP="004500A7">
      <w:pPr>
        <w:pStyle w:val="a3"/>
      </w:pPr>
    </w:p>
    <w:p w:rsidR="008B3FE4" w:rsidRPr="00A9084F" w:rsidRDefault="008B3FE4" w:rsidP="00036415">
      <w:pPr>
        <w:ind w:firstLine="0"/>
        <w:jc w:val="center"/>
        <w:rPr>
          <w:sz w:val="28"/>
        </w:rPr>
      </w:pPr>
      <w:r w:rsidRPr="00A9084F">
        <w:rPr>
          <w:sz w:val="28"/>
        </w:rPr>
        <w:t>Порядок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осуществления</w:t>
      </w:r>
      <w:r w:rsidRPr="00A9084F">
        <w:rPr>
          <w:spacing w:val="-8"/>
          <w:sz w:val="28"/>
        </w:rPr>
        <w:t xml:space="preserve"> </w:t>
      </w:r>
      <w:r w:rsidRPr="00A9084F">
        <w:rPr>
          <w:sz w:val="28"/>
        </w:rPr>
        <w:t>административных</w:t>
      </w:r>
      <w:r w:rsidRPr="00A9084F">
        <w:rPr>
          <w:spacing w:val="-6"/>
          <w:sz w:val="28"/>
        </w:rPr>
        <w:t xml:space="preserve"> </w:t>
      </w:r>
      <w:r w:rsidRPr="00A9084F">
        <w:rPr>
          <w:sz w:val="28"/>
        </w:rPr>
        <w:t>процедур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(действий)</w:t>
      </w:r>
      <w:r w:rsidRPr="00A9084F">
        <w:rPr>
          <w:spacing w:val="-4"/>
          <w:sz w:val="28"/>
        </w:rPr>
        <w:t xml:space="preserve"> </w:t>
      </w:r>
      <w:r w:rsidRPr="00A9084F">
        <w:rPr>
          <w:sz w:val="28"/>
        </w:rPr>
        <w:t>в электронной форме</w:t>
      </w:r>
    </w:p>
    <w:p w:rsidR="008B3FE4" w:rsidRDefault="008B3FE4" w:rsidP="008B3FE4">
      <w:pPr>
        <w:pStyle w:val="a3"/>
        <w:spacing w:before="5"/>
        <w:jc w:val="left"/>
        <w:rPr>
          <w:b/>
          <w:sz w:val="27"/>
        </w:rPr>
      </w:pPr>
    </w:p>
    <w:p w:rsidR="008B3FE4" w:rsidRDefault="00DC37E4" w:rsidP="00621995">
      <w:pPr>
        <w:pStyle w:val="a3"/>
      </w:pPr>
      <w:r>
        <w:t>6</w:t>
      </w:r>
      <w:r w:rsidR="00621995">
        <w:t>2</w:t>
      </w:r>
      <w:r>
        <w:t>.</w:t>
      </w:r>
      <w:r w:rsidR="00B94AEB">
        <w:t xml:space="preserve"> </w:t>
      </w:r>
      <w:r w:rsidR="008B3FE4">
        <w:t>Формирование заявления осуществляется посредством заполнения электронной</w:t>
      </w:r>
      <w:r w:rsidR="008B3FE4">
        <w:rPr>
          <w:spacing w:val="-12"/>
        </w:rPr>
        <w:t xml:space="preserve"> </w:t>
      </w:r>
      <w:r w:rsidR="008B3FE4">
        <w:t>формы</w:t>
      </w:r>
      <w:r w:rsidR="008B3FE4">
        <w:rPr>
          <w:spacing w:val="-14"/>
        </w:rPr>
        <w:t xml:space="preserve"> </w:t>
      </w:r>
      <w:r w:rsidR="008B3FE4">
        <w:t>заявления</w:t>
      </w:r>
      <w:r w:rsidR="008B3FE4">
        <w:rPr>
          <w:spacing w:val="-14"/>
        </w:rPr>
        <w:t xml:space="preserve"> </w:t>
      </w:r>
      <w:r w:rsidR="008B3FE4">
        <w:t>на</w:t>
      </w:r>
      <w:r w:rsidR="008B3FE4">
        <w:rPr>
          <w:spacing w:val="-12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государственных и муниципальных услуг (функций)</w:t>
      </w:r>
      <w:r w:rsidR="008B3FE4">
        <w:rPr>
          <w:spacing w:val="-14"/>
        </w:rPr>
        <w:t xml:space="preserve"> </w:t>
      </w:r>
      <w:r w:rsidR="008B3FE4">
        <w:t>без</w:t>
      </w:r>
      <w:r w:rsidR="008B3FE4">
        <w:rPr>
          <w:spacing w:val="-14"/>
        </w:rPr>
        <w:t xml:space="preserve"> </w:t>
      </w:r>
      <w:r w:rsidR="008B3FE4">
        <w:t>необходимости</w:t>
      </w:r>
      <w:r w:rsidR="008B3FE4">
        <w:rPr>
          <w:spacing w:val="-14"/>
        </w:rPr>
        <w:t xml:space="preserve"> </w:t>
      </w:r>
      <w:r w:rsidR="008B3FE4">
        <w:t>дополнительной</w:t>
      </w:r>
      <w:r w:rsidR="008B3FE4">
        <w:rPr>
          <w:spacing w:val="-14"/>
        </w:rPr>
        <w:t xml:space="preserve"> </w:t>
      </w:r>
      <w:r w:rsidR="008B3FE4">
        <w:t>подачи заявления в какой-либо иной форме.</w:t>
      </w:r>
    </w:p>
    <w:p w:rsidR="008B3FE4" w:rsidRDefault="00DC37E4" w:rsidP="006407AE">
      <w:pPr>
        <w:pStyle w:val="a3"/>
      </w:pPr>
      <w:r>
        <w:t>6</w:t>
      </w:r>
      <w:r w:rsidR="00621995">
        <w:t>3</w:t>
      </w:r>
      <w:r>
        <w:t>.</w:t>
      </w:r>
      <w:r w:rsidR="006407AE">
        <w:t xml:space="preserve"> </w:t>
      </w:r>
      <w:r w:rsidR="008B3FE4">
        <w:t>Форматно-логическая проверка сформированного заявления осуществляется после</w:t>
      </w:r>
      <w:r w:rsidR="008B3FE4">
        <w:rPr>
          <w:spacing w:val="-5"/>
        </w:rPr>
        <w:t xml:space="preserve"> </w:t>
      </w:r>
      <w:r w:rsidR="008B3FE4">
        <w:t>заполнения</w:t>
      </w:r>
      <w:r w:rsidR="008B3FE4">
        <w:rPr>
          <w:spacing w:val="-3"/>
        </w:rPr>
        <w:t xml:space="preserve"> </w:t>
      </w:r>
      <w:r w:rsidR="008B3FE4">
        <w:t>заявителем</w:t>
      </w:r>
      <w:r w:rsidR="008B3FE4">
        <w:rPr>
          <w:spacing w:val="-3"/>
        </w:rPr>
        <w:t xml:space="preserve"> </w:t>
      </w:r>
      <w:r w:rsidR="008B3FE4">
        <w:t>каждого</w:t>
      </w:r>
      <w:r w:rsidR="008B3FE4">
        <w:rPr>
          <w:spacing w:val="-2"/>
        </w:rPr>
        <w:t xml:space="preserve"> </w:t>
      </w:r>
      <w:r w:rsidR="008B3FE4">
        <w:t>из</w:t>
      </w:r>
      <w:r w:rsidR="008B3FE4">
        <w:rPr>
          <w:spacing w:val="-4"/>
        </w:rPr>
        <w:t xml:space="preserve"> </w:t>
      </w:r>
      <w:r w:rsidR="008B3FE4">
        <w:t>полей</w:t>
      </w:r>
      <w:r w:rsidR="008B3FE4">
        <w:rPr>
          <w:spacing w:val="-2"/>
        </w:rPr>
        <w:t xml:space="preserve"> </w:t>
      </w:r>
      <w:r w:rsidR="008B3FE4">
        <w:t>электронной</w:t>
      </w:r>
      <w:r w:rsidR="008B3FE4">
        <w:rPr>
          <w:spacing w:val="-3"/>
        </w:rPr>
        <w:t xml:space="preserve"> </w:t>
      </w:r>
      <w:r w:rsidR="008B3FE4">
        <w:t>формы</w:t>
      </w:r>
      <w:r w:rsidR="008B3FE4">
        <w:rPr>
          <w:spacing w:val="-3"/>
        </w:rPr>
        <w:t xml:space="preserve"> </w:t>
      </w:r>
      <w:r w:rsidR="008B3FE4">
        <w:t>заявления. При выявлении</w:t>
      </w:r>
      <w:r w:rsidR="008B3FE4">
        <w:rPr>
          <w:spacing w:val="-18"/>
        </w:rPr>
        <w:t xml:space="preserve"> </w:t>
      </w:r>
      <w:r w:rsidR="008B3FE4">
        <w:t>некорректно</w:t>
      </w:r>
      <w:r w:rsidR="008B3FE4">
        <w:rPr>
          <w:spacing w:val="-17"/>
        </w:rPr>
        <w:t xml:space="preserve"> </w:t>
      </w:r>
      <w:r w:rsidR="008B3FE4">
        <w:t>заполненного</w:t>
      </w:r>
      <w:r w:rsidR="008B3FE4">
        <w:rPr>
          <w:spacing w:val="-18"/>
        </w:rPr>
        <w:t xml:space="preserve"> </w:t>
      </w:r>
      <w:r w:rsidR="008B3FE4">
        <w:t>поля</w:t>
      </w:r>
      <w:r w:rsidR="008B3FE4">
        <w:rPr>
          <w:spacing w:val="-17"/>
        </w:rPr>
        <w:t xml:space="preserve"> </w:t>
      </w:r>
      <w:r w:rsidR="008B3FE4">
        <w:t>электронной</w:t>
      </w:r>
      <w:r w:rsidR="008B3FE4">
        <w:rPr>
          <w:spacing w:val="-18"/>
        </w:rPr>
        <w:t xml:space="preserve"> </w:t>
      </w:r>
      <w:r w:rsidR="008B3FE4">
        <w:t>формы</w:t>
      </w:r>
      <w:r w:rsidR="008B3FE4">
        <w:rPr>
          <w:spacing w:val="-17"/>
        </w:rPr>
        <w:t xml:space="preserve"> </w:t>
      </w:r>
      <w:r w:rsidR="008B3FE4">
        <w:t>заявления</w:t>
      </w:r>
      <w:r w:rsidR="008B3FE4">
        <w:rPr>
          <w:spacing w:val="-18"/>
        </w:rPr>
        <w:t xml:space="preserve"> </w:t>
      </w:r>
      <w:r w:rsidR="008B3FE4">
        <w:t>заявитель уведомляется</w:t>
      </w:r>
      <w:r w:rsidR="008B3FE4">
        <w:rPr>
          <w:spacing w:val="-17"/>
        </w:rPr>
        <w:t xml:space="preserve"> </w:t>
      </w:r>
      <w:r w:rsidR="008B3FE4">
        <w:t>о</w:t>
      </w:r>
      <w:r w:rsidR="008B3FE4">
        <w:rPr>
          <w:spacing w:val="-14"/>
        </w:rPr>
        <w:t xml:space="preserve"> </w:t>
      </w:r>
      <w:r w:rsidR="008B3FE4">
        <w:t>характере</w:t>
      </w:r>
      <w:r w:rsidR="008B3FE4">
        <w:rPr>
          <w:spacing w:val="-15"/>
        </w:rPr>
        <w:t xml:space="preserve"> </w:t>
      </w:r>
      <w:r w:rsidR="008B3FE4">
        <w:t>выявленной</w:t>
      </w:r>
      <w:r w:rsidR="008B3FE4">
        <w:rPr>
          <w:spacing w:val="-17"/>
        </w:rPr>
        <w:t xml:space="preserve"> </w:t>
      </w:r>
      <w:r w:rsidR="008B3FE4">
        <w:t>ошибки</w:t>
      </w:r>
      <w:r w:rsidR="008B3FE4">
        <w:rPr>
          <w:spacing w:val="-17"/>
        </w:rPr>
        <w:t xml:space="preserve"> </w:t>
      </w:r>
      <w:r w:rsidR="008B3FE4">
        <w:t>и</w:t>
      </w:r>
      <w:r w:rsidR="008B3FE4">
        <w:rPr>
          <w:spacing w:val="-14"/>
        </w:rPr>
        <w:t xml:space="preserve"> </w:t>
      </w:r>
      <w:r w:rsidR="008B3FE4">
        <w:t>порядке</w:t>
      </w:r>
      <w:r w:rsidR="008B3FE4">
        <w:rPr>
          <w:spacing w:val="-15"/>
        </w:rPr>
        <w:t xml:space="preserve"> </w:t>
      </w:r>
      <w:r w:rsidR="008B3FE4">
        <w:t>ее</w:t>
      </w:r>
      <w:r w:rsidR="008B3FE4">
        <w:rPr>
          <w:spacing w:val="-17"/>
        </w:rPr>
        <w:t xml:space="preserve"> </w:t>
      </w:r>
      <w:r w:rsidR="008B3FE4">
        <w:t>устранения</w:t>
      </w:r>
      <w:r w:rsidR="008B3FE4">
        <w:rPr>
          <w:spacing w:val="-14"/>
        </w:rPr>
        <w:t xml:space="preserve"> </w:t>
      </w:r>
      <w:r w:rsidR="008B3FE4">
        <w:t>посредством информационного сообщения непосредственно в электронной форме заявления.</w:t>
      </w:r>
    </w:p>
    <w:p w:rsidR="008B3FE4" w:rsidRDefault="008B3FE4" w:rsidP="009571F6">
      <w:pPr>
        <w:pStyle w:val="a3"/>
      </w:pP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rPr>
          <w:spacing w:val="-2"/>
        </w:rPr>
        <w:t>обеспечивается:</w:t>
      </w:r>
    </w:p>
    <w:p w:rsidR="008B3FE4" w:rsidRDefault="00B6673A" w:rsidP="009571F6">
      <w:pPr>
        <w:pStyle w:val="a3"/>
      </w:pPr>
      <w:r>
        <w:t>1</w:t>
      </w:r>
      <w:r w:rsidR="008B3FE4">
        <w:t xml:space="preserve"> возможность копирования и сохранения заявления и иных документов, указанных</w:t>
      </w:r>
      <w:r w:rsidR="008B3FE4">
        <w:rPr>
          <w:spacing w:val="-4"/>
        </w:rPr>
        <w:t xml:space="preserve"> </w:t>
      </w:r>
      <w:r w:rsidR="008B3FE4">
        <w:t>в</w:t>
      </w:r>
      <w:r w:rsidR="008B3FE4">
        <w:rPr>
          <w:spacing w:val="-5"/>
        </w:rPr>
        <w:t xml:space="preserve"> </w:t>
      </w:r>
      <w:r w:rsidR="008B3FE4">
        <w:t>пунктах</w:t>
      </w:r>
      <w:r w:rsidR="008B3FE4">
        <w:rPr>
          <w:spacing w:val="-4"/>
        </w:rPr>
        <w:t xml:space="preserve"> </w:t>
      </w:r>
      <w:r w:rsidR="009571F6">
        <w:t>2</w:t>
      </w:r>
      <w:r w:rsidR="004500A7">
        <w:t>2</w:t>
      </w:r>
      <w:r w:rsidR="008B3FE4">
        <w:rPr>
          <w:spacing w:val="-7"/>
        </w:rPr>
        <w:t xml:space="preserve"> </w:t>
      </w:r>
      <w:r w:rsidR="008B3FE4">
        <w:t>настоящего</w:t>
      </w:r>
      <w:r w:rsidR="008B3FE4">
        <w:rPr>
          <w:spacing w:val="-4"/>
        </w:rPr>
        <w:t xml:space="preserve"> </w:t>
      </w:r>
      <w:r w:rsidR="008B3FE4">
        <w:t>Административного</w:t>
      </w:r>
      <w:r w:rsidR="008B3FE4">
        <w:rPr>
          <w:spacing w:val="-6"/>
        </w:rPr>
        <w:t xml:space="preserve"> </w:t>
      </w:r>
      <w:r w:rsidR="008B3FE4">
        <w:t>регламента,</w:t>
      </w:r>
      <w:r w:rsidR="008B3FE4">
        <w:rPr>
          <w:spacing w:val="-6"/>
        </w:rPr>
        <w:t xml:space="preserve"> </w:t>
      </w:r>
      <w:r w:rsidR="008B3FE4">
        <w:t>необходимых для предоставления муниципальной услуги;</w:t>
      </w:r>
    </w:p>
    <w:p w:rsidR="008B3FE4" w:rsidRDefault="00B6673A" w:rsidP="009571F6">
      <w:pPr>
        <w:pStyle w:val="a3"/>
      </w:pPr>
      <w:r>
        <w:lastRenderedPageBreak/>
        <w:t>2</w:t>
      </w:r>
      <w:r w:rsidR="008B3FE4">
        <w:t xml:space="preserve">) возможность печати на бумажном носителе копии электронной формы </w:t>
      </w:r>
      <w:r w:rsidR="008B3FE4">
        <w:rPr>
          <w:spacing w:val="-2"/>
        </w:rPr>
        <w:t>заявления;</w:t>
      </w:r>
    </w:p>
    <w:p w:rsidR="008B3FE4" w:rsidRDefault="00B6673A" w:rsidP="009571F6">
      <w:pPr>
        <w:pStyle w:val="a3"/>
      </w:pPr>
      <w:r>
        <w:t>3</w:t>
      </w:r>
      <w:r w:rsidR="008B3FE4"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B3FE4" w:rsidRDefault="00B6673A" w:rsidP="009571F6">
      <w:pPr>
        <w:pStyle w:val="a3"/>
      </w:pPr>
      <w:r>
        <w:t>4</w:t>
      </w:r>
      <w:r w:rsidR="008B3FE4">
        <w:t>) заполнение полей электронной формы заявления до начала ввода сведений заявителем</w:t>
      </w:r>
      <w:r w:rsidR="0068590E">
        <w:rPr>
          <w:spacing w:val="21"/>
        </w:rPr>
        <w:t xml:space="preserve"> </w:t>
      </w:r>
      <w:r w:rsidR="008B3FE4">
        <w:t>с</w:t>
      </w:r>
      <w:r w:rsidR="0068590E">
        <w:rPr>
          <w:spacing w:val="26"/>
        </w:rPr>
        <w:t xml:space="preserve"> </w:t>
      </w:r>
      <w:r w:rsidR="008B3FE4">
        <w:t>использованием</w:t>
      </w:r>
      <w:r w:rsidR="0068590E">
        <w:rPr>
          <w:spacing w:val="25"/>
        </w:rPr>
        <w:t xml:space="preserve"> </w:t>
      </w:r>
      <w:r w:rsidR="008B3FE4">
        <w:t>сведений,</w:t>
      </w:r>
      <w:r w:rsidR="0068590E">
        <w:rPr>
          <w:spacing w:val="24"/>
        </w:rPr>
        <w:t xml:space="preserve"> </w:t>
      </w:r>
      <w:r w:rsidR="008B3FE4">
        <w:t>размещенных</w:t>
      </w:r>
      <w:r w:rsidR="0068590E">
        <w:rPr>
          <w:spacing w:val="24"/>
        </w:rPr>
        <w:t xml:space="preserve"> </w:t>
      </w:r>
      <w:r w:rsidR="008B3FE4">
        <w:t>в</w:t>
      </w:r>
      <w:r w:rsidR="0068590E">
        <w:rPr>
          <w:spacing w:val="25"/>
        </w:rPr>
        <w:t xml:space="preserve"> </w:t>
      </w:r>
      <w:r w:rsidR="008B3FE4">
        <w:t>ЕСИА,</w:t>
      </w:r>
      <w:r w:rsidR="0068590E">
        <w:rPr>
          <w:spacing w:val="26"/>
        </w:rPr>
        <w:t xml:space="preserve"> </w:t>
      </w:r>
      <w:r w:rsidR="008B3FE4">
        <w:t>и</w:t>
      </w:r>
      <w:r w:rsidR="0068590E">
        <w:rPr>
          <w:spacing w:val="26"/>
        </w:rPr>
        <w:t xml:space="preserve"> </w:t>
      </w:r>
      <w:r w:rsidR="008B3FE4">
        <w:rPr>
          <w:spacing w:val="-2"/>
        </w:rPr>
        <w:t>сведений,</w:t>
      </w:r>
    </w:p>
    <w:p w:rsidR="009571F6" w:rsidRDefault="008B3FE4" w:rsidP="008A65C2">
      <w:pPr>
        <w:pStyle w:val="a3"/>
        <w:ind w:firstLine="0"/>
      </w:pPr>
      <w:r>
        <w:t>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</w:t>
      </w:r>
      <w:r w:rsidR="009571F6">
        <w:t>рственных и муниципальных услуг</w:t>
      </w:r>
    </w:p>
    <w:p w:rsidR="009571F6" w:rsidRDefault="009571F6" w:rsidP="008A65C2">
      <w:pPr>
        <w:pStyle w:val="a3"/>
        <w:ind w:firstLine="0"/>
      </w:pPr>
      <w:r w:rsidRPr="008B3FE4">
        <w:t>(функций)</w:t>
      </w:r>
      <w:r w:rsidR="008B3FE4">
        <w:t>,</w:t>
      </w:r>
      <w:r w:rsidR="008B3FE4">
        <w:rPr>
          <w:spacing w:val="-6"/>
        </w:rPr>
        <w:t xml:space="preserve"> </w:t>
      </w:r>
      <w:r w:rsidR="008B3FE4">
        <w:t>в</w:t>
      </w:r>
      <w:r w:rsidR="008B3FE4">
        <w:rPr>
          <w:spacing w:val="-7"/>
        </w:rPr>
        <w:t xml:space="preserve"> </w:t>
      </w:r>
      <w:r w:rsidR="008B3FE4">
        <w:t>части,</w:t>
      </w:r>
      <w:r w:rsidR="008B3FE4">
        <w:rPr>
          <w:spacing w:val="-7"/>
        </w:rPr>
        <w:t xml:space="preserve"> </w:t>
      </w:r>
      <w:r w:rsidR="008B3FE4">
        <w:t>касающейся</w:t>
      </w:r>
      <w:r w:rsidR="008B3FE4">
        <w:rPr>
          <w:spacing w:val="-6"/>
        </w:rPr>
        <w:t xml:space="preserve"> </w:t>
      </w:r>
      <w:r w:rsidR="008B3FE4">
        <w:t>сведений,</w:t>
      </w:r>
      <w:r w:rsidR="008B3FE4">
        <w:rPr>
          <w:spacing w:val="-7"/>
        </w:rPr>
        <w:t xml:space="preserve"> </w:t>
      </w:r>
      <w:r w:rsidR="008B3FE4">
        <w:t>отсутствующих</w:t>
      </w:r>
      <w:r w:rsidR="008B3FE4">
        <w:rPr>
          <w:spacing w:val="-5"/>
        </w:rPr>
        <w:t xml:space="preserve"> </w:t>
      </w:r>
      <w:r w:rsidR="008B3FE4">
        <w:t>в</w:t>
      </w:r>
      <w:r w:rsidR="008B3FE4">
        <w:rPr>
          <w:spacing w:val="-5"/>
        </w:rPr>
        <w:t xml:space="preserve"> </w:t>
      </w:r>
      <w:r w:rsidR="008B3FE4">
        <w:t xml:space="preserve">ЕСИА; </w:t>
      </w:r>
    </w:p>
    <w:p w:rsidR="008B3FE4" w:rsidRDefault="00B6673A" w:rsidP="009571F6">
      <w:pPr>
        <w:pStyle w:val="a3"/>
      </w:pPr>
      <w:r>
        <w:t>5</w:t>
      </w:r>
      <w:r w:rsidR="008B3FE4">
        <w:t>)</w:t>
      </w:r>
      <w:r w:rsidR="008B3FE4">
        <w:rPr>
          <w:spacing w:val="-12"/>
        </w:rPr>
        <w:t xml:space="preserve"> </w:t>
      </w:r>
      <w:r w:rsidR="008B3FE4">
        <w:t>возможность</w:t>
      </w:r>
      <w:r w:rsidR="008B3FE4">
        <w:rPr>
          <w:spacing w:val="-13"/>
        </w:rPr>
        <w:t xml:space="preserve"> </w:t>
      </w:r>
      <w:r w:rsidR="008B3FE4">
        <w:t>вернуться</w:t>
      </w:r>
      <w:r w:rsidR="008B3FE4">
        <w:rPr>
          <w:spacing w:val="-12"/>
        </w:rPr>
        <w:t xml:space="preserve"> </w:t>
      </w:r>
      <w:r w:rsidR="008B3FE4">
        <w:t>на</w:t>
      </w:r>
      <w:r w:rsidR="008B3FE4">
        <w:rPr>
          <w:spacing w:val="-12"/>
        </w:rPr>
        <w:t xml:space="preserve"> </w:t>
      </w:r>
      <w:r w:rsidR="008B3FE4">
        <w:t>любой</w:t>
      </w:r>
      <w:r w:rsidR="008B3FE4">
        <w:rPr>
          <w:spacing w:val="-12"/>
        </w:rPr>
        <w:t xml:space="preserve"> </w:t>
      </w:r>
      <w:r w:rsidR="008B3FE4">
        <w:t>из</w:t>
      </w:r>
      <w:r w:rsidR="008B3FE4">
        <w:rPr>
          <w:spacing w:val="-15"/>
        </w:rPr>
        <w:t xml:space="preserve"> </w:t>
      </w:r>
      <w:r w:rsidR="008B3FE4">
        <w:t>этапов</w:t>
      </w:r>
      <w:r w:rsidR="008B3FE4">
        <w:rPr>
          <w:spacing w:val="-13"/>
        </w:rPr>
        <w:t xml:space="preserve"> </w:t>
      </w:r>
      <w:r w:rsidR="008B3FE4">
        <w:t>заполнения</w:t>
      </w:r>
      <w:r w:rsidR="008B3FE4">
        <w:rPr>
          <w:spacing w:val="-12"/>
        </w:rPr>
        <w:t xml:space="preserve"> </w:t>
      </w:r>
      <w:r w:rsidR="008B3FE4">
        <w:t>электронной</w:t>
      </w:r>
      <w:r w:rsidR="008B3FE4">
        <w:rPr>
          <w:spacing w:val="-12"/>
        </w:rPr>
        <w:t xml:space="preserve"> </w:t>
      </w:r>
      <w:r w:rsidR="008B3FE4">
        <w:t>формы</w:t>
      </w:r>
    </w:p>
    <w:p w:rsidR="008B3FE4" w:rsidRDefault="008B3FE4" w:rsidP="009571F6">
      <w:pPr>
        <w:pStyle w:val="a3"/>
      </w:pPr>
      <w:r>
        <w:t>заявления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введенной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8B3FE4" w:rsidRDefault="00B6673A" w:rsidP="009571F6">
      <w:pPr>
        <w:pStyle w:val="a3"/>
      </w:pPr>
      <w:r>
        <w:t>6</w:t>
      </w:r>
      <w:r w:rsidR="008B3FE4">
        <w:t xml:space="preserve">) возможность доступа заявителя на </w:t>
      </w:r>
      <w:r w:rsidR="009571F6">
        <w:t>Единый</w:t>
      </w:r>
      <w:r w:rsidR="009571F6" w:rsidRPr="008B3FE4">
        <w:t xml:space="preserve"> портал государственных и муниципальных услуг (функций)</w:t>
      </w:r>
      <w:r w:rsidR="008B3FE4"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Default="008B3FE4" w:rsidP="009571F6">
      <w:pPr>
        <w:pStyle w:val="a3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</w:t>
      </w:r>
      <w:r w:rsidR="009571F6">
        <w:t>Администрацию Колпашевского района</w:t>
      </w:r>
      <w:r>
        <w:t xml:space="preserve"> посредством </w:t>
      </w:r>
      <w:r w:rsidR="009571F6" w:rsidRPr="008B3FE4">
        <w:t>Едино</w:t>
      </w:r>
      <w:r w:rsidR="009571F6">
        <w:t>го</w:t>
      </w:r>
      <w:r w:rsidR="009571F6" w:rsidRPr="008B3FE4">
        <w:t xml:space="preserve"> портал</w:t>
      </w:r>
      <w:r w:rsidR="009571F6">
        <w:t>а</w:t>
      </w:r>
      <w:r w:rsidR="009571F6" w:rsidRPr="008B3FE4">
        <w:t xml:space="preserve"> государственных и муниципальных услуг (функций)</w:t>
      </w:r>
      <w:r>
        <w:t>.</w:t>
      </w:r>
    </w:p>
    <w:p w:rsidR="008B3FE4" w:rsidRPr="009571F6" w:rsidRDefault="00DC37E4" w:rsidP="002744DF">
      <w:pPr>
        <w:tabs>
          <w:tab w:val="left" w:pos="1467"/>
        </w:tabs>
        <w:rPr>
          <w:sz w:val="28"/>
        </w:rPr>
      </w:pPr>
      <w:r>
        <w:rPr>
          <w:sz w:val="28"/>
        </w:rPr>
        <w:t>6</w:t>
      </w:r>
      <w:r w:rsidR="00621995">
        <w:rPr>
          <w:sz w:val="28"/>
        </w:rPr>
        <w:t>4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9571F6">
        <w:rPr>
          <w:sz w:val="28"/>
        </w:rPr>
        <w:t>Администрация Колпашевского района</w:t>
      </w:r>
      <w:r w:rsidR="008B3FE4" w:rsidRPr="009571F6">
        <w:rPr>
          <w:sz w:val="28"/>
        </w:rPr>
        <w:t xml:space="preserve"> обеспечивает в срок не позднее 1 рабочего дня с момента подачи заявления на </w:t>
      </w:r>
      <w:r w:rsidR="009571F6" w:rsidRPr="008B3FE4">
        <w:rPr>
          <w:sz w:val="28"/>
          <w:szCs w:val="28"/>
        </w:rPr>
        <w:t>Едино</w:t>
      </w:r>
      <w:r w:rsidR="009571F6">
        <w:rPr>
          <w:sz w:val="28"/>
          <w:szCs w:val="28"/>
        </w:rPr>
        <w:t>го</w:t>
      </w:r>
      <w:r w:rsidR="009571F6" w:rsidRPr="008B3FE4">
        <w:rPr>
          <w:sz w:val="28"/>
          <w:szCs w:val="28"/>
        </w:rPr>
        <w:t xml:space="preserve"> портал</w:t>
      </w:r>
      <w:r w:rsidR="009571F6">
        <w:rPr>
          <w:sz w:val="28"/>
          <w:szCs w:val="28"/>
        </w:rPr>
        <w:t>а</w:t>
      </w:r>
      <w:r w:rsidR="009571F6" w:rsidRPr="008B3FE4">
        <w:rPr>
          <w:sz w:val="28"/>
          <w:szCs w:val="28"/>
        </w:rPr>
        <w:t xml:space="preserve"> государственных и муниципальных услуг (функций)</w:t>
      </w:r>
      <w:r w:rsidR="008B3FE4" w:rsidRPr="009571F6">
        <w:rPr>
          <w:sz w:val="28"/>
        </w:rPr>
        <w:t>, а в случае его поступления в нерабочий или праздничный день, – в следующий за ним первый рабочий день:</w:t>
      </w:r>
      <w:proofErr w:type="gramEnd"/>
    </w:p>
    <w:p w:rsidR="008B3FE4" w:rsidRDefault="00B6673A" w:rsidP="002744DF">
      <w:pPr>
        <w:pStyle w:val="a3"/>
      </w:pPr>
      <w:r>
        <w:t>1</w:t>
      </w:r>
      <w:r w:rsidR="008B3FE4"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3FE4" w:rsidRDefault="00B6673A" w:rsidP="002744DF">
      <w:pPr>
        <w:pStyle w:val="a3"/>
      </w:pPr>
      <w:r>
        <w:t>2</w:t>
      </w:r>
      <w:r w:rsidR="008B3FE4"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B3FE4" w:rsidRPr="002744DF" w:rsidRDefault="00621995" w:rsidP="002744DF">
      <w:pPr>
        <w:tabs>
          <w:tab w:val="left" w:pos="1512"/>
        </w:tabs>
        <w:rPr>
          <w:sz w:val="28"/>
          <w:szCs w:val="28"/>
        </w:rPr>
      </w:pPr>
      <w:r>
        <w:rPr>
          <w:sz w:val="28"/>
        </w:rPr>
        <w:t>65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2744DF">
        <w:rPr>
          <w:sz w:val="28"/>
        </w:rPr>
        <w:t xml:space="preserve">Электронное заявление становится доступным для </w:t>
      </w:r>
      <w:r w:rsidR="002744DF">
        <w:rPr>
          <w:sz w:val="28"/>
        </w:rPr>
        <w:t>специалиста</w:t>
      </w:r>
      <w:r w:rsidR="008B3FE4" w:rsidRPr="002744DF">
        <w:rPr>
          <w:sz w:val="28"/>
        </w:rPr>
        <w:t xml:space="preserve"> </w:t>
      </w:r>
      <w:r w:rsidR="002744DF">
        <w:rPr>
          <w:sz w:val="28"/>
        </w:rPr>
        <w:t>Администрации Колпашевского</w:t>
      </w:r>
      <w:r w:rsidR="008B3FE4" w:rsidRPr="002744DF">
        <w:rPr>
          <w:sz w:val="28"/>
        </w:rPr>
        <w:t>,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ответственного</w:t>
      </w:r>
      <w:r w:rsidR="008B3FE4" w:rsidRPr="002744DF">
        <w:rPr>
          <w:spacing w:val="-4"/>
          <w:sz w:val="28"/>
        </w:rPr>
        <w:t xml:space="preserve"> </w:t>
      </w:r>
      <w:r w:rsidR="008B3FE4" w:rsidRPr="002744DF">
        <w:rPr>
          <w:sz w:val="28"/>
        </w:rPr>
        <w:t>за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прием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и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регистрацию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заявления</w:t>
      </w:r>
      <w:r w:rsidR="008B3FE4" w:rsidRPr="002744DF">
        <w:rPr>
          <w:spacing w:val="-5"/>
          <w:sz w:val="28"/>
        </w:rPr>
        <w:t xml:space="preserve"> </w:t>
      </w:r>
      <w:r w:rsidR="008B3FE4" w:rsidRPr="002744DF">
        <w:rPr>
          <w:sz w:val="28"/>
        </w:rPr>
        <w:t>(далее</w:t>
      </w:r>
      <w:r w:rsidR="002744DF">
        <w:rPr>
          <w:sz w:val="28"/>
        </w:rPr>
        <w:t xml:space="preserve"> </w:t>
      </w:r>
      <w:r w:rsidR="008B3FE4">
        <w:t xml:space="preserve">– </w:t>
      </w:r>
      <w:r w:rsidR="002744DF" w:rsidRPr="002744DF">
        <w:rPr>
          <w:sz w:val="28"/>
          <w:szCs w:val="28"/>
        </w:rPr>
        <w:t>специалист</w:t>
      </w:r>
      <w:r w:rsidR="008B3FE4" w:rsidRPr="002744DF">
        <w:rPr>
          <w:sz w:val="28"/>
          <w:szCs w:val="28"/>
        </w:rPr>
        <w:t xml:space="preserve">), в государственной информационной системе, используемой </w:t>
      </w:r>
      <w:r w:rsidR="002744DF" w:rsidRPr="002744DF">
        <w:rPr>
          <w:sz w:val="28"/>
          <w:szCs w:val="28"/>
        </w:rPr>
        <w:t>Администрацией Колпашевского района</w:t>
      </w:r>
      <w:r w:rsidR="008B3FE4" w:rsidRPr="002744DF">
        <w:rPr>
          <w:sz w:val="28"/>
          <w:szCs w:val="28"/>
        </w:rPr>
        <w:t xml:space="preserve"> для предоставления муниципальной услуги (далее – ГИС).</w:t>
      </w:r>
    </w:p>
    <w:p w:rsidR="008B3FE4" w:rsidRDefault="002744DF" w:rsidP="002744DF">
      <w:pPr>
        <w:pStyle w:val="a3"/>
        <w:jc w:val="left"/>
      </w:pPr>
      <w:r>
        <w:t>Специалист</w:t>
      </w:r>
      <w:r w:rsidR="008B3FE4">
        <w:rPr>
          <w:spacing w:val="-4"/>
        </w:rPr>
        <w:t>:</w:t>
      </w:r>
    </w:p>
    <w:p w:rsidR="008B3FE4" w:rsidRDefault="008B3FE4" w:rsidP="00C51737">
      <w:pPr>
        <w:pStyle w:val="a3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3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 w:rsidR="002744DF" w:rsidRPr="008B3FE4">
        <w:t>Едино</w:t>
      </w:r>
      <w:r w:rsidR="002744DF">
        <w:t>го</w:t>
      </w:r>
      <w:r w:rsidR="002744DF" w:rsidRPr="008B3FE4">
        <w:t xml:space="preserve"> портал</w:t>
      </w:r>
      <w:r w:rsidR="002744DF">
        <w:t>а</w:t>
      </w:r>
      <w:r w:rsidR="002744DF" w:rsidRPr="008B3FE4">
        <w:t xml:space="preserve"> государственных и муниципальных услуг (функций)</w:t>
      </w:r>
      <w:r>
        <w:t>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 не реже 2 раз в день;</w:t>
      </w:r>
    </w:p>
    <w:p w:rsidR="008B3FE4" w:rsidRDefault="008B3FE4" w:rsidP="0068590E">
      <w:pPr>
        <w:pStyle w:val="a3"/>
      </w:pPr>
      <w:r>
        <w:t>рассматривает</w:t>
      </w:r>
      <w:r>
        <w:rPr>
          <w:spacing w:val="40"/>
        </w:rPr>
        <w:t xml:space="preserve"> </w:t>
      </w:r>
      <w:r>
        <w:t>поступившие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приложенные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 xml:space="preserve">документов </w:t>
      </w:r>
      <w:r>
        <w:rPr>
          <w:spacing w:val="-2"/>
        </w:rPr>
        <w:t>(документы);</w:t>
      </w:r>
    </w:p>
    <w:p w:rsidR="0068590E" w:rsidRDefault="008B3FE4" w:rsidP="0068590E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spacing w:val="-2"/>
        </w:rPr>
      </w:pPr>
      <w:r>
        <w:rPr>
          <w:spacing w:val="-2"/>
        </w:rPr>
        <w:lastRenderedPageBreak/>
        <w:t>производит</w:t>
      </w:r>
      <w:r w:rsidR="0068590E">
        <w:t xml:space="preserve"> </w:t>
      </w:r>
      <w:r>
        <w:rPr>
          <w:spacing w:val="-2"/>
        </w:rPr>
        <w:t>действия</w:t>
      </w:r>
      <w:r w:rsidR="0068590E">
        <w:t xml:space="preserve"> </w:t>
      </w:r>
      <w:r>
        <w:rPr>
          <w:spacing w:val="-10"/>
        </w:rPr>
        <w:t>в</w:t>
      </w:r>
      <w:r w:rsidR="0068590E">
        <w:t xml:space="preserve"> </w:t>
      </w:r>
      <w:r>
        <w:rPr>
          <w:spacing w:val="-2"/>
        </w:rPr>
        <w:t>соответствии</w:t>
      </w:r>
      <w:r w:rsidR="0068590E">
        <w:t xml:space="preserve"> </w:t>
      </w:r>
      <w:r>
        <w:rPr>
          <w:spacing w:val="-10"/>
        </w:rPr>
        <w:t>с</w:t>
      </w:r>
      <w:r w:rsidR="0068590E">
        <w:t xml:space="preserve"> </w:t>
      </w:r>
      <w:r>
        <w:rPr>
          <w:spacing w:val="-2"/>
        </w:rPr>
        <w:t>пунктом</w:t>
      </w:r>
      <w:r w:rsidR="0068590E">
        <w:t xml:space="preserve"> </w:t>
      </w:r>
      <w:r w:rsidR="008A65C2">
        <w:rPr>
          <w:spacing w:val="-4"/>
        </w:rPr>
        <w:t>2</w:t>
      </w:r>
      <w:r w:rsidR="004500A7">
        <w:rPr>
          <w:spacing w:val="-4"/>
        </w:rPr>
        <w:t>5</w:t>
      </w:r>
      <w:r w:rsidR="0068590E">
        <w:t xml:space="preserve"> </w:t>
      </w:r>
      <w:r w:rsidR="0068590E">
        <w:rPr>
          <w:spacing w:val="-2"/>
        </w:rPr>
        <w:t>настоящего</w:t>
      </w:r>
    </w:p>
    <w:p w:rsidR="008B3FE4" w:rsidRDefault="008B3FE4" w:rsidP="0068590E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firstLine="0"/>
      </w:pPr>
      <w:r>
        <w:t>Административного регламента.</w:t>
      </w:r>
    </w:p>
    <w:p w:rsidR="008B3FE4" w:rsidRPr="00E21DCB" w:rsidRDefault="00621995" w:rsidP="0068590E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sz w:val="28"/>
        </w:rPr>
      </w:pPr>
      <w:r>
        <w:rPr>
          <w:spacing w:val="-2"/>
          <w:sz w:val="28"/>
        </w:rPr>
        <w:t>66</w:t>
      </w:r>
      <w:r w:rsidR="00DC37E4">
        <w:rPr>
          <w:spacing w:val="-2"/>
          <w:sz w:val="28"/>
        </w:rPr>
        <w:t>.</w:t>
      </w:r>
      <w:r w:rsidR="00B94AEB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>Заявителю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10"/>
          <w:sz w:val="28"/>
        </w:rPr>
        <w:t>в</w:t>
      </w:r>
      <w:r w:rsidR="0068590E">
        <w:rPr>
          <w:spacing w:val="-10"/>
          <w:sz w:val="28"/>
        </w:rPr>
        <w:t xml:space="preserve"> </w:t>
      </w:r>
      <w:r w:rsidR="008B3FE4" w:rsidRPr="00E21DCB">
        <w:rPr>
          <w:spacing w:val="-2"/>
          <w:sz w:val="28"/>
        </w:rPr>
        <w:t>качестве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>результата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 xml:space="preserve">предоставления </w:t>
      </w:r>
      <w:r w:rsidR="008B3FE4" w:rsidRPr="00E21DCB">
        <w:rPr>
          <w:sz w:val="28"/>
        </w:rPr>
        <w:t>муниципальной услуги обеспечивается возможность получения документа:</w:t>
      </w:r>
    </w:p>
    <w:p w:rsidR="008B3FE4" w:rsidRDefault="008B3FE4" w:rsidP="008A65C2">
      <w:pPr>
        <w:pStyle w:val="a3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744DF">
        <w:t>Администрации Колпашевского района</w:t>
      </w:r>
      <w:r>
        <w:t xml:space="preserve">, направленного заявителю в личный кабинет на </w:t>
      </w:r>
      <w:r w:rsidR="002744DF" w:rsidRPr="008B3FE4">
        <w:t>Един</w:t>
      </w:r>
      <w:r w:rsidR="002744DF">
        <w:t>ый</w:t>
      </w:r>
      <w:r w:rsidR="002744DF" w:rsidRPr="008B3FE4">
        <w:t xml:space="preserve"> портал государственных и муниципальных услуг (функций)</w:t>
      </w:r>
      <w:r>
        <w:t>;</w:t>
      </w:r>
    </w:p>
    <w:p w:rsidR="008B3FE4" w:rsidRDefault="008B3FE4" w:rsidP="008A65C2">
      <w:pPr>
        <w:pStyle w:val="a3"/>
      </w:pPr>
      <w: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FF2995">
        <w:t>Уполномоченный орган</w:t>
      </w:r>
      <w:r>
        <w:t>.</w:t>
      </w:r>
    </w:p>
    <w:p w:rsidR="008B3FE4" w:rsidRPr="00E21DCB" w:rsidRDefault="00621995" w:rsidP="00E21DCB">
      <w:pPr>
        <w:tabs>
          <w:tab w:val="left" w:pos="1500"/>
        </w:tabs>
        <w:rPr>
          <w:sz w:val="28"/>
        </w:rPr>
      </w:pPr>
      <w:r>
        <w:rPr>
          <w:sz w:val="28"/>
        </w:rPr>
        <w:t>67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E21DCB">
        <w:rPr>
          <w:sz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E21DCB">
        <w:rPr>
          <w:sz w:val="28"/>
          <w:szCs w:val="28"/>
        </w:rPr>
        <w:t>Едином портале государственных и муниципальных услуг (функций)</w:t>
      </w:r>
      <w:r w:rsidR="008B3FE4" w:rsidRPr="00E21DCB">
        <w:rPr>
          <w:sz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Default="00621995" w:rsidP="00E21DCB">
      <w:pPr>
        <w:pStyle w:val="a3"/>
      </w:pPr>
      <w:r>
        <w:t>68</w:t>
      </w:r>
      <w:r w:rsidR="00DC37E4">
        <w:t>.</w:t>
      </w:r>
      <w:r w:rsidR="00B94AEB">
        <w:t xml:space="preserve"> </w:t>
      </w:r>
      <w:r w:rsidR="008B3FE4">
        <w:t>При</w:t>
      </w:r>
      <w:r w:rsidR="008B3FE4">
        <w:rPr>
          <w:spacing w:val="-11"/>
        </w:rPr>
        <w:t xml:space="preserve"> </w:t>
      </w:r>
      <w:r w:rsidR="008B3FE4">
        <w:t>предоставлении</w:t>
      </w:r>
      <w:r w:rsidR="008B3FE4">
        <w:rPr>
          <w:spacing w:val="-9"/>
        </w:rPr>
        <w:t xml:space="preserve"> </w:t>
      </w:r>
      <w:r w:rsidR="002744DF">
        <w:t>муниципальной</w:t>
      </w:r>
      <w:r w:rsidR="008B3FE4">
        <w:rPr>
          <w:spacing w:val="-12"/>
        </w:rPr>
        <w:t xml:space="preserve"> </w:t>
      </w:r>
      <w:r w:rsidR="008B3FE4">
        <w:t>услуги</w:t>
      </w:r>
      <w:r w:rsidR="008B3FE4">
        <w:rPr>
          <w:spacing w:val="-11"/>
        </w:rPr>
        <w:t xml:space="preserve"> </w:t>
      </w:r>
      <w:r w:rsidR="008B3FE4">
        <w:t>в</w:t>
      </w:r>
      <w:r w:rsidR="008B3FE4">
        <w:rPr>
          <w:spacing w:val="-12"/>
        </w:rPr>
        <w:t xml:space="preserve"> </w:t>
      </w:r>
      <w:r w:rsidR="008B3FE4">
        <w:t>электронной форме заявителю направляется:</w:t>
      </w:r>
    </w:p>
    <w:p w:rsidR="002744DF" w:rsidRDefault="00B6673A" w:rsidP="002744DF">
      <w:pPr>
        <w:pStyle w:val="a3"/>
      </w:pPr>
      <w:proofErr w:type="gramStart"/>
      <w:r>
        <w:t>1</w:t>
      </w:r>
      <w:r w:rsidR="002744DF"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744DF" w:rsidRDefault="00B6673A" w:rsidP="002744DF">
      <w:pPr>
        <w:pStyle w:val="a3"/>
      </w:pPr>
      <w:r>
        <w:t>2</w:t>
      </w:r>
      <w:r w:rsidR="002744DF"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Default="002744DF" w:rsidP="002744DF">
      <w:pPr>
        <w:pStyle w:val="a3"/>
        <w:ind w:left="735" w:right="167"/>
      </w:pPr>
    </w:p>
    <w:p w:rsidR="00BF6A0A" w:rsidRDefault="00BF6A0A" w:rsidP="0068590E">
      <w:pPr>
        <w:pStyle w:val="a5"/>
        <w:tabs>
          <w:tab w:val="left" w:pos="1458"/>
        </w:tabs>
        <w:spacing w:before="1" w:line="322" w:lineRule="exact"/>
        <w:ind w:left="1457" w:firstLine="0"/>
        <w:jc w:val="center"/>
        <w:rPr>
          <w:spacing w:val="-2"/>
          <w:sz w:val="28"/>
        </w:rPr>
      </w:pP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 w:rsidR="007563A0">
        <w:rPr>
          <w:spacing w:val="-2"/>
          <w:sz w:val="28"/>
        </w:rPr>
        <w:t>услуги</w:t>
      </w:r>
    </w:p>
    <w:p w:rsidR="007563A0" w:rsidRDefault="007563A0" w:rsidP="00BF6A0A">
      <w:pPr>
        <w:pStyle w:val="a5"/>
        <w:tabs>
          <w:tab w:val="left" w:pos="1458"/>
        </w:tabs>
        <w:spacing w:before="1" w:line="322" w:lineRule="exact"/>
        <w:ind w:left="1457" w:firstLine="0"/>
        <w:rPr>
          <w:sz w:val="28"/>
        </w:rPr>
      </w:pPr>
    </w:p>
    <w:p w:rsidR="00BF6A0A" w:rsidRDefault="00621995" w:rsidP="00E21DCB">
      <w:pPr>
        <w:pStyle w:val="a3"/>
      </w:pPr>
      <w:r>
        <w:t>69</w:t>
      </w:r>
      <w:r w:rsidR="00DC37E4">
        <w:t>.</w:t>
      </w:r>
      <w:r w:rsidR="00B94AEB">
        <w:t xml:space="preserve"> </w:t>
      </w:r>
      <w:proofErr w:type="gramStart"/>
      <w:r w:rsidR="00BF6A0A">
        <w:t xml:space="preserve">Оценка качества предоставления </w:t>
      </w:r>
      <w:r w:rsidR="007563A0">
        <w:t>муниципальной</w:t>
      </w:r>
      <w:r w:rsidR="00BF6A0A">
        <w:t xml:space="preserve"> услуги осуществляется в соответствии с </w:t>
      </w:r>
      <w:hyperlink r:id="rId11">
        <w:r w:rsidR="00BF6A0A">
          <w:t>Правилами</w:t>
        </w:r>
      </w:hyperlink>
      <w:r w:rsidR="00BF6A0A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F6A0A">
        <w:rPr>
          <w:spacing w:val="-2"/>
        </w:rPr>
        <w:t xml:space="preserve"> </w:t>
      </w:r>
      <w:r w:rsidR="00BF6A0A">
        <w:t>соответствующими</w:t>
      </w:r>
      <w:r w:rsidR="00BF6A0A">
        <w:rPr>
          <w:spacing w:val="-1"/>
        </w:rPr>
        <w:t xml:space="preserve"> </w:t>
      </w:r>
      <w:r w:rsidR="00BF6A0A">
        <w:t>руководителями</w:t>
      </w:r>
      <w:r w:rsidR="00BF6A0A">
        <w:rPr>
          <w:spacing w:val="-2"/>
        </w:rPr>
        <w:t xml:space="preserve"> </w:t>
      </w:r>
      <w:r w:rsidR="00BF6A0A">
        <w:t>своих</w:t>
      </w:r>
      <w:r w:rsidR="00BF6A0A">
        <w:rPr>
          <w:spacing w:val="-2"/>
        </w:rPr>
        <w:t xml:space="preserve"> </w:t>
      </w:r>
      <w:r w:rsidR="00BF6A0A">
        <w:t>должностных</w:t>
      </w:r>
      <w:r w:rsidR="00BF6A0A">
        <w:rPr>
          <w:spacing w:val="-2"/>
        </w:rPr>
        <w:t xml:space="preserve"> </w:t>
      </w:r>
      <w:r w:rsidR="00BF6A0A">
        <w:t xml:space="preserve">обязанностей, утвержденными постановлением Правительства Российской Федерации от 12 </w:t>
      </w:r>
      <w:r w:rsidR="00BF6A0A">
        <w:lastRenderedPageBreak/>
        <w:t>декабря 2012</w:t>
      </w:r>
      <w:proofErr w:type="gramEnd"/>
      <w:r w:rsidR="00BF6A0A">
        <w:t xml:space="preserve"> </w:t>
      </w:r>
      <w:proofErr w:type="gramStart"/>
      <w:r w:rsidR="00BF6A0A"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="00BF6A0A">
        <w:rPr>
          <w:spacing w:val="-18"/>
        </w:rPr>
        <w:t xml:space="preserve"> </w:t>
      </w:r>
      <w:r w:rsidR="00BF6A0A">
        <w:t>центров</w:t>
      </w:r>
      <w:r w:rsidR="00BF6A0A">
        <w:rPr>
          <w:spacing w:val="-17"/>
        </w:rPr>
        <w:t xml:space="preserve"> </w:t>
      </w:r>
      <w:r w:rsidR="00BF6A0A">
        <w:t>предоставления</w:t>
      </w:r>
      <w:r w:rsidR="00BF6A0A">
        <w:rPr>
          <w:spacing w:val="-18"/>
        </w:rPr>
        <w:t xml:space="preserve"> </w:t>
      </w:r>
      <w:r w:rsidR="00BF6A0A">
        <w:t>государственных</w:t>
      </w:r>
      <w:r w:rsidR="00BF6A0A">
        <w:rPr>
          <w:spacing w:val="-17"/>
        </w:rPr>
        <w:t xml:space="preserve"> </w:t>
      </w:r>
      <w:r w:rsidR="00BF6A0A">
        <w:t>и</w:t>
      </w:r>
      <w:r w:rsidR="00BF6A0A">
        <w:rPr>
          <w:spacing w:val="-18"/>
        </w:rPr>
        <w:t xml:space="preserve"> </w:t>
      </w:r>
      <w:r w:rsidR="00BF6A0A">
        <w:t>муниципальных услуг с учетом качества организации предоставления государственных и муниципальных услуг, а</w:t>
      </w:r>
      <w:r w:rsidR="00BF6A0A">
        <w:rPr>
          <w:spacing w:val="40"/>
        </w:rPr>
        <w:t xml:space="preserve"> </w:t>
      </w:r>
      <w:r w:rsidR="00BF6A0A">
        <w:t>также о</w:t>
      </w:r>
      <w:r w:rsidR="00BF6A0A">
        <w:rPr>
          <w:spacing w:val="40"/>
        </w:rPr>
        <w:t xml:space="preserve"> </w:t>
      </w:r>
      <w:r w:rsidR="00BF6A0A">
        <w:t>применении результатов указанной оценки как основания для принятия</w:t>
      </w:r>
      <w:proofErr w:type="gramEnd"/>
      <w:r w:rsidR="00BF6A0A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F6A0A" w:rsidRPr="00E21DCB" w:rsidRDefault="00DC37E4" w:rsidP="009C4328">
      <w:pPr>
        <w:tabs>
          <w:tab w:val="left" w:pos="1448"/>
        </w:tabs>
        <w:rPr>
          <w:sz w:val="28"/>
          <w:szCs w:val="28"/>
        </w:rPr>
      </w:pPr>
      <w:r>
        <w:rPr>
          <w:sz w:val="28"/>
        </w:rPr>
        <w:t>7</w:t>
      </w:r>
      <w:r w:rsidR="00621995">
        <w:rPr>
          <w:sz w:val="28"/>
        </w:rPr>
        <w:t>0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BF6A0A" w:rsidRPr="00E21DCB">
        <w:rPr>
          <w:sz w:val="28"/>
        </w:rPr>
        <w:t>Заявителю</w:t>
      </w:r>
      <w:r w:rsidR="00BF6A0A" w:rsidRPr="00E21DCB">
        <w:rPr>
          <w:spacing w:val="-14"/>
          <w:sz w:val="28"/>
        </w:rPr>
        <w:t xml:space="preserve"> </w:t>
      </w:r>
      <w:r w:rsidR="00BF6A0A" w:rsidRPr="00E21DCB">
        <w:rPr>
          <w:sz w:val="28"/>
        </w:rPr>
        <w:t>обеспечивается</w:t>
      </w:r>
      <w:r w:rsidR="00BF6A0A" w:rsidRPr="00E21DCB">
        <w:rPr>
          <w:spacing w:val="-13"/>
          <w:sz w:val="28"/>
        </w:rPr>
        <w:t xml:space="preserve"> </w:t>
      </w:r>
      <w:r w:rsidR="00BF6A0A" w:rsidRPr="00E21DCB">
        <w:rPr>
          <w:sz w:val="28"/>
        </w:rPr>
        <w:t>возможность</w:t>
      </w:r>
      <w:r w:rsidR="00BF6A0A" w:rsidRPr="00E21DCB">
        <w:rPr>
          <w:spacing w:val="-14"/>
          <w:sz w:val="28"/>
        </w:rPr>
        <w:t xml:space="preserve"> </w:t>
      </w:r>
      <w:r w:rsidR="00BF6A0A" w:rsidRPr="00E21DCB">
        <w:rPr>
          <w:sz w:val="28"/>
        </w:rPr>
        <w:t>направления</w:t>
      </w:r>
      <w:r w:rsidR="00BF6A0A" w:rsidRPr="00E21DCB">
        <w:rPr>
          <w:spacing w:val="-15"/>
          <w:sz w:val="28"/>
        </w:rPr>
        <w:t xml:space="preserve"> </w:t>
      </w:r>
      <w:r w:rsidR="00BF6A0A" w:rsidRPr="00E21DCB">
        <w:rPr>
          <w:sz w:val="28"/>
        </w:rPr>
        <w:t>жалобы</w:t>
      </w:r>
      <w:r w:rsidR="00BF6A0A" w:rsidRPr="00E21DCB">
        <w:rPr>
          <w:spacing w:val="-15"/>
          <w:sz w:val="28"/>
        </w:rPr>
        <w:t xml:space="preserve"> </w:t>
      </w:r>
      <w:r w:rsidR="00BF6A0A" w:rsidRPr="00E21DCB">
        <w:rPr>
          <w:sz w:val="28"/>
        </w:rPr>
        <w:t>на</w:t>
      </w:r>
      <w:r w:rsidR="00BF6A0A" w:rsidRPr="00E21DCB">
        <w:rPr>
          <w:spacing w:val="-13"/>
          <w:sz w:val="28"/>
        </w:rPr>
        <w:t xml:space="preserve"> </w:t>
      </w:r>
      <w:r w:rsidR="00BF6A0A" w:rsidRPr="00E21DCB">
        <w:rPr>
          <w:sz w:val="28"/>
        </w:rPr>
        <w:t xml:space="preserve">решения, действия или бездействие органа, </w:t>
      </w:r>
      <w:r w:rsidR="007563A0" w:rsidRPr="00E21DCB">
        <w:rPr>
          <w:sz w:val="28"/>
        </w:rPr>
        <w:t xml:space="preserve">предоставляющего муниципальную услугу, </w:t>
      </w:r>
      <w:r w:rsidR="00BF6A0A" w:rsidRPr="00E21DCB">
        <w:rPr>
          <w:sz w:val="28"/>
        </w:rPr>
        <w:t>должностного лица органа</w:t>
      </w:r>
      <w:r w:rsidR="007563A0" w:rsidRPr="00E21DCB">
        <w:rPr>
          <w:sz w:val="28"/>
        </w:rPr>
        <w:t>, предоставляющего муниципальную услугу</w:t>
      </w:r>
      <w:r w:rsidR="00BF6A0A" w:rsidRPr="00E21DCB">
        <w:rPr>
          <w:sz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Правительства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Российской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Федерации</w:t>
      </w:r>
      <w:r w:rsidR="00BF6A0A" w:rsidRPr="00E21DCB">
        <w:rPr>
          <w:spacing w:val="71"/>
          <w:sz w:val="28"/>
        </w:rPr>
        <w:t xml:space="preserve"> </w:t>
      </w:r>
      <w:r w:rsidR="00BF6A0A" w:rsidRPr="00E21DCB">
        <w:rPr>
          <w:sz w:val="28"/>
        </w:rPr>
        <w:t>от</w:t>
      </w:r>
      <w:r w:rsidR="00BF6A0A" w:rsidRPr="00E21DCB">
        <w:rPr>
          <w:spacing w:val="68"/>
          <w:sz w:val="28"/>
        </w:rPr>
        <w:t xml:space="preserve"> </w:t>
      </w:r>
      <w:r w:rsidR="00BF6A0A" w:rsidRPr="00E21DCB">
        <w:rPr>
          <w:sz w:val="28"/>
        </w:rPr>
        <w:t>20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ноября</w:t>
      </w:r>
      <w:r w:rsidR="00BF6A0A" w:rsidRPr="00E21DCB">
        <w:rPr>
          <w:spacing w:val="69"/>
          <w:sz w:val="28"/>
        </w:rPr>
        <w:t xml:space="preserve"> </w:t>
      </w:r>
      <w:r w:rsidR="00BF6A0A" w:rsidRPr="00E21DCB">
        <w:rPr>
          <w:sz w:val="28"/>
        </w:rPr>
        <w:t>2012</w:t>
      </w:r>
      <w:r w:rsidR="00BF6A0A" w:rsidRPr="00E21DCB">
        <w:rPr>
          <w:spacing w:val="71"/>
          <w:sz w:val="28"/>
        </w:rPr>
        <w:t xml:space="preserve"> </w:t>
      </w:r>
      <w:r w:rsidR="00BF6A0A" w:rsidRPr="00E21DCB">
        <w:rPr>
          <w:spacing w:val="-4"/>
          <w:sz w:val="28"/>
        </w:rPr>
        <w:t>года</w:t>
      </w:r>
      <w:r w:rsidR="007563A0" w:rsidRPr="00E21DCB">
        <w:rPr>
          <w:spacing w:val="-4"/>
          <w:sz w:val="28"/>
        </w:rPr>
        <w:t xml:space="preserve"> </w:t>
      </w:r>
      <w:r w:rsidR="00BF6A0A" w:rsidRPr="00E21DCB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="00BF6A0A" w:rsidRPr="00E21DCB">
        <w:rPr>
          <w:sz w:val="28"/>
          <w:szCs w:val="28"/>
        </w:rPr>
        <w:t xml:space="preserve"> при предоставлении государственных и муниципальных услуг».</w:t>
      </w:r>
    </w:p>
    <w:p w:rsidR="00127E93" w:rsidRDefault="00127E93" w:rsidP="00127E93">
      <w:pPr>
        <w:spacing w:before="77"/>
        <w:ind w:left="257"/>
        <w:rPr>
          <w:spacing w:val="-2"/>
          <w:sz w:val="20"/>
        </w:rPr>
      </w:pPr>
    </w:p>
    <w:p w:rsidR="008B3FE4" w:rsidRPr="001908F1" w:rsidRDefault="008B3FE4" w:rsidP="00127E93">
      <w:pPr>
        <w:spacing w:before="77"/>
        <w:ind w:left="257"/>
        <w:jc w:val="center"/>
        <w:rPr>
          <w:sz w:val="28"/>
        </w:rPr>
      </w:pPr>
      <w:r w:rsidRPr="001908F1">
        <w:rPr>
          <w:sz w:val="28"/>
        </w:rPr>
        <w:t>Порядок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исправления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допущенных</w:t>
      </w:r>
      <w:r w:rsidRPr="001908F1">
        <w:rPr>
          <w:spacing w:val="-4"/>
          <w:sz w:val="28"/>
        </w:rPr>
        <w:t xml:space="preserve"> </w:t>
      </w:r>
      <w:r w:rsidRPr="001908F1">
        <w:rPr>
          <w:sz w:val="28"/>
        </w:rPr>
        <w:t>опечаток</w:t>
      </w:r>
      <w:r w:rsidRPr="001908F1">
        <w:rPr>
          <w:spacing w:val="-6"/>
          <w:sz w:val="28"/>
        </w:rPr>
        <w:t xml:space="preserve"> </w:t>
      </w:r>
      <w:r w:rsidRPr="001908F1">
        <w:rPr>
          <w:sz w:val="28"/>
        </w:rPr>
        <w:t>и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ошибок</w:t>
      </w:r>
      <w:r w:rsidRPr="001908F1">
        <w:rPr>
          <w:spacing w:val="-5"/>
          <w:sz w:val="28"/>
        </w:rPr>
        <w:t xml:space="preserve"> </w:t>
      </w:r>
      <w:proofErr w:type="gramStart"/>
      <w:r w:rsidRPr="001908F1">
        <w:rPr>
          <w:spacing w:val="-10"/>
          <w:sz w:val="28"/>
        </w:rPr>
        <w:t>в</w:t>
      </w:r>
      <w:proofErr w:type="gramEnd"/>
    </w:p>
    <w:p w:rsidR="008B3FE4" w:rsidRPr="001908F1" w:rsidRDefault="008B3FE4" w:rsidP="001908F1">
      <w:pPr>
        <w:ind w:left="297" w:right="205"/>
        <w:jc w:val="center"/>
        <w:rPr>
          <w:sz w:val="28"/>
        </w:rPr>
      </w:pPr>
      <w:r w:rsidRPr="001908F1">
        <w:rPr>
          <w:sz w:val="28"/>
        </w:rPr>
        <w:t>выданных</w:t>
      </w:r>
      <w:r w:rsidRPr="001908F1">
        <w:rPr>
          <w:spacing w:val="-5"/>
          <w:sz w:val="28"/>
        </w:rPr>
        <w:t xml:space="preserve"> </w:t>
      </w:r>
      <w:r w:rsidRPr="001908F1">
        <w:rPr>
          <w:sz w:val="28"/>
        </w:rPr>
        <w:t>в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результате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предоставления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муниципальной услуги документах</w:t>
      </w:r>
    </w:p>
    <w:p w:rsidR="008B3FE4" w:rsidRDefault="008B3FE4" w:rsidP="008B3FE4">
      <w:pPr>
        <w:pStyle w:val="a3"/>
        <w:spacing w:before="6"/>
        <w:jc w:val="left"/>
        <w:rPr>
          <w:b/>
          <w:sz w:val="27"/>
        </w:rPr>
      </w:pPr>
    </w:p>
    <w:p w:rsidR="008B3FE4" w:rsidRPr="009C4328" w:rsidRDefault="00DC37E4" w:rsidP="009C4328">
      <w:pPr>
        <w:tabs>
          <w:tab w:val="left" w:pos="1623"/>
        </w:tabs>
        <w:rPr>
          <w:sz w:val="28"/>
        </w:rPr>
      </w:pPr>
      <w:r>
        <w:rPr>
          <w:sz w:val="28"/>
        </w:rPr>
        <w:t>7</w:t>
      </w:r>
      <w:r w:rsidR="00621995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В случае выявления опечаток и ошибок заявитель вправе обратиться в </w:t>
      </w:r>
      <w:r w:rsidR="001908F1" w:rsidRPr="009C4328">
        <w:rPr>
          <w:sz w:val="28"/>
        </w:rPr>
        <w:t>Администрацию Колпашевского района</w:t>
      </w:r>
      <w:r w:rsidR="008B3FE4" w:rsidRPr="009C4328">
        <w:rPr>
          <w:sz w:val="28"/>
        </w:rPr>
        <w:t xml:space="preserve"> с заявлением с приложением документов, указанных в пункте </w:t>
      </w:r>
      <w:r w:rsidR="001908F1" w:rsidRPr="009C4328">
        <w:rPr>
          <w:sz w:val="28"/>
        </w:rPr>
        <w:t>2</w:t>
      </w:r>
      <w:r w:rsidR="004500A7" w:rsidRPr="009C4328">
        <w:rPr>
          <w:sz w:val="28"/>
        </w:rPr>
        <w:t>2</w:t>
      </w:r>
      <w:r w:rsidR="00127E93" w:rsidRPr="009C4328">
        <w:rPr>
          <w:sz w:val="28"/>
        </w:rPr>
        <w:t xml:space="preserve"> </w:t>
      </w:r>
      <w:r w:rsidR="008B3FE4" w:rsidRPr="009C4328">
        <w:rPr>
          <w:sz w:val="28"/>
        </w:rPr>
        <w:t>настоящего Административного регламента.</w:t>
      </w:r>
    </w:p>
    <w:p w:rsidR="008B3FE4" w:rsidRPr="009C4328" w:rsidRDefault="00621995" w:rsidP="009C4328">
      <w:pPr>
        <w:tabs>
          <w:tab w:val="left" w:pos="1613"/>
        </w:tabs>
        <w:rPr>
          <w:sz w:val="28"/>
        </w:rPr>
      </w:pPr>
      <w:r>
        <w:rPr>
          <w:sz w:val="28"/>
        </w:rPr>
        <w:t>72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Исправление допущенных опечаток и ошибок в выданных в результате предоставления </w:t>
      </w:r>
      <w:r w:rsidR="00DF1599">
        <w:rPr>
          <w:sz w:val="28"/>
        </w:rPr>
        <w:t>муниципальной</w:t>
      </w:r>
      <w:r w:rsidR="00DF1599" w:rsidRPr="009C4328">
        <w:rPr>
          <w:sz w:val="28"/>
        </w:rPr>
        <w:t xml:space="preserve"> </w:t>
      </w:r>
      <w:r w:rsidR="008B3FE4" w:rsidRPr="009C4328">
        <w:rPr>
          <w:sz w:val="28"/>
        </w:rPr>
        <w:t xml:space="preserve">услуги документах осуществляется в следующем </w:t>
      </w:r>
      <w:r w:rsidR="008B3FE4" w:rsidRPr="009C4328">
        <w:rPr>
          <w:spacing w:val="-2"/>
          <w:sz w:val="28"/>
        </w:rPr>
        <w:t>порядке:</w:t>
      </w:r>
    </w:p>
    <w:p w:rsidR="008B3FE4" w:rsidRDefault="001908F1" w:rsidP="00D241BA">
      <w:pPr>
        <w:pStyle w:val="a5"/>
        <w:tabs>
          <w:tab w:val="left" w:pos="1937"/>
        </w:tabs>
        <w:ind w:left="0" w:firstLine="709"/>
        <w:rPr>
          <w:sz w:val="28"/>
        </w:rPr>
      </w:pPr>
      <w:r>
        <w:rPr>
          <w:sz w:val="28"/>
        </w:rPr>
        <w:t>з</w:t>
      </w:r>
      <w:r w:rsidR="008B3FE4">
        <w:rPr>
          <w:sz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sz w:val="28"/>
        </w:rPr>
        <w:t>Администрацию Колпашевского района</w:t>
      </w:r>
      <w:r w:rsidR="008B3FE4">
        <w:rPr>
          <w:sz w:val="28"/>
        </w:rPr>
        <w:t xml:space="preserve"> с заявлением о необходимости исправления опечаток и ошибок, в котором содержится у</w:t>
      </w:r>
      <w:r>
        <w:rPr>
          <w:sz w:val="28"/>
        </w:rPr>
        <w:t>казание на их описание;</w:t>
      </w:r>
    </w:p>
    <w:p w:rsidR="008B3FE4" w:rsidRPr="001908F1" w:rsidRDefault="001908F1" w:rsidP="00D241BA">
      <w:pPr>
        <w:tabs>
          <w:tab w:val="left" w:pos="1927"/>
        </w:tabs>
        <w:rPr>
          <w:sz w:val="28"/>
        </w:rPr>
      </w:pPr>
      <w:r>
        <w:rPr>
          <w:sz w:val="28"/>
        </w:rPr>
        <w:t xml:space="preserve">Администрация Колпашевского района </w:t>
      </w:r>
      <w:r w:rsidR="008B3FE4" w:rsidRPr="001908F1">
        <w:rPr>
          <w:sz w:val="28"/>
        </w:rPr>
        <w:t>при получении з</w:t>
      </w:r>
      <w:r>
        <w:rPr>
          <w:sz w:val="28"/>
        </w:rPr>
        <w:t xml:space="preserve">аявления </w:t>
      </w:r>
      <w:r w:rsidR="008B3FE4" w:rsidRPr="001908F1">
        <w:rPr>
          <w:sz w:val="28"/>
        </w:rPr>
        <w:t>рассматривает</w:t>
      </w:r>
      <w:r w:rsidR="008B3FE4" w:rsidRPr="001908F1">
        <w:rPr>
          <w:spacing w:val="-9"/>
          <w:sz w:val="28"/>
        </w:rPr>
        <w:t xml:space="preserve"> </w:t>
      </w:r>
      <w:r w:rsidR="008B3FE4" w:rsidRPr="001908F1">
        <w:rPr>
          <w:sz w:val="28"/>
        </w:rPr>
        <w:t>необходимость внесения соответствующих изменений в документы, являющиеся результатом предоставления муниципальной</w:t>
      </w:r>
      <w:r w:rsidR="00D241BA">
        <w:rPr>
          <w:sz w:val="28"/>
        </w:rPr>
        <w:t xml:space="preserve"> услуги;</w:t>
      </w:r>
    </w:p>
    <w:p w:rsidR="008B3FE4" w:rsidRDefault="00D241BA" w:rsidP="00D241BA">
      <w:pPr>
        <w:pStyle w:val="a5"/>
        <w:tabs>
          <w:tab w:val="left" w:pos="1805"/>
        </w:tabs>
        <w:ind w:left="0" w:firstLine="709"/>
        <w:rPr>
          <w:sz w:val="28"/>
        </w:rPr>
      </w:pPr>
      <w:r>
        <w:rPr>
          <w:sz w:val="28"/>
        </w:rPr>
        <w:t xml:space="preserve">Администрация Колпашевского района </w:t>
      </w:r>
      <w:r w:rsidR="008B3FE4">
        <w:rPr>
          <w:sz w:val="28"/>
        </w:rPr>
        <w:t>обеспечивает</w:t>
      </w:r>
      <w:r w:rsidR="008B3FE4">
        <w:rPr>
          <w:spacing w:val="-8"/>
          <w:sz w:val="28"/>
        </w:rPr>
        <w:t xml:space="preserve"> </w:t>
      </w:r>
      <w:r w:rsidR="008B3FE4">
        <w:rPr>
          <w:sz w:val="28"/>
        </w:rPr>
        <w:t>устранение</w:t>
      </w:r>
      <w:r w:rsidR="008B3FE4">
        <w:rPr>
          <w:spacing w:val="-10"/>
          <w:sz w:val="28"/>
        </w:rPr>
        <w:t xml:space="preserve"> </w:t>
      </w:r>
      <w:r w:rsidR="008B3FE4">
        <w:rPr>
          <w:sz w:val="28"/>
        </w:rPr>
        <w:t>опечаток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и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ошибок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в документах, являющихся результатом предоставления муниципальной</w:t>
      </w:r>
      <w:r>
        <w:rPr>
          <w:sz w:val="28"/>
        </w:rPr>
        <w:t xml:space="preserve"> услуги;</w:t>
      </w:r>
    </w:p>
    <w:p w:rsidR="008B3FE4" w:rsidRDefault="00D241BA" w:rsidP="0068590E">
      <w:pPr>
        <w:pStyle w:val="a5"/>
        <w:tabs>
          <w:tab w:val="left" w:pos="1851"/>
        </w:tabs>
        <w:ind w:left="0" w:firstLine="709"/>
      </w:pPr>
      <w:r>
        <w:rPr>
          <w:sz w:val="28"/>
        </w:rPr>
        <w:lastRenderedPageBreak/>
        <w:t>с</w:t>
      </w:r>
      <w:r w:rsidR="008B3FE4">
        <w:rPr>
          <w:sz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8B3FE4">
        <w:rPr>
          <w:sz w:val="28"/>
        </w:rPr>
        <w:t>с даты регистрации</w:t>
      </w:r>
      <w:proofErr w:type="gramEnd"/>
      <w:r w:rsidR="008B3FE4">
        <w:rPr>
          <w:sz w:val="28"/>
        </w:rPr>
        <w:t xml:space="preserve"> заявления</w:t>
      </w:r>
      <w:r>
        <w:rPr>
          <w:sz w:val="28"/>
        </w:rPr>
        <w:t xml:space="preserve">. </w:t>
      </w:r>
      <w:r w:rsidR="008B3FE4">
        <w:rPr>
          <w:sz w:val="28"/>
        </w:rPr>
        <w:t xml:space="preserve"> </w:t>
      </w:r>
    </w:p>
    <w:p w:rsidR="008B3FE4" w:rsidRDefault="008B3FE4" w:rsidP="0068590E">
      <w:pPr>
        <w:pStyle w:val="a3"/>
        <w:jc w:val="left"/>
      </w:pPr>
    </w:p>
    <w:p w:rsidR="0068590E" w:rsidRDefault="008B3FE4" w:rsidP="0068590E">
      <w:pPr>
        <w:pStyle w:val="a5"/>
        <w:numPr>
          <w:ilvl w:val="0"/>
          <w:numId w:val="32"/>
        </w:numPr>
        <w:tabs>
          <w:tab w:val="left" w:pos="1417"/>
        </w:tabs>
        <w:spacing w:line="640" w:lineRule="atLeast"/>
        <w:ind w:left="0" w:firstLine="709"/>
        <w:jc w:val="center"/>
        <w:rPr>
          <w:sz w:val="28"/>
        </w:rPr>
      </w:pPr>
      <w:r w:rsidRPr="00D241BA">
        <w:rPr>
          <w:sz w:val="28"/>
        </w:rPr>
        <w:t>Формы</w:t>
      </w:r>
      <w:r w:rsidRPr="00D241BA">
        <w:rPr>
          <w:spacing w:val="-8"/>
          <w:sz w:val="28"/>
        </w:rPr>
        <w:t xml:space="preserve"> </w:t>
      </w:r>
      <w:proofErr w:type="gramStart"/>
      <w:r w:rsidRPr="00D241BA">
        <w:rPr>
          <w:sz w:val="28"/>
        </w:rPr>
        <w:t>контроля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за</w:t>
      </w:r>
      <w:proofErr w:type="gramEnd"/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исполнением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административного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 xml:space="preserve">регламента </w:t>
      </w:r>
    </w:p>
    <w:p w:rsidR="008B3FE4" w:rsidRPr="00D241BA" w:rsidRDefault="008B3FE4" w:rsidP="0068590E">
      <w:pPr>
        <w:pStyle w:val="a5"/>
        <w:tabs>
          <w:tab w:val="left" w:pos="1417"/>
        </w:tabs>
        <w:spacing w:line="640" w:lineRule="atLeast"/>
        <w:ind w:left="1341" w:right="657" w:firstLine="0"/>
        <w:jc w:val="center"/>
        <w:rPr>
          <w:sz w:val="28"/>
        </w:rPr>
      </w:pPr>
      <w:r w:rsidRPr="00D241BA">
        <w:rPr>
          <w:sz w:val="28"/>
        </w:rPr>
        <w:t xml:space="preserve">Порядок осуществления текущего </w:t>
      </w:r>
      <w:proofErr w:type="gramStart"/>
      <w:r w:rsidRPr="00D241BA">
        <w:rPr>
          <w:sz w:val="28"/>
        </w:rPr>
        <w:t>контроля за</w:t>
      </w:r>
      <w:proofErr w:type="gramEnd"/>
      <w:r w:rsidRPr="00D241BA">
        <w:rPr>
          <w:sz w:val="28"/>
        </w:rPr>
        <w:t xml:space="preserve"> соблюдением</w:t>
      </w:r>
    </w:p>
    <w:p w:rsidR="008B3FE4" w:rsidRDefault="008B3FE4" w:rsidP="0068590E">
      <w:pPr>
        <w:spacing w:before="3"/>
        <w:ind w:left="951" w:right="857"/>
        <w:jc w:val="center"/>
        <w:rPr>
          <w:sz w:val="28"/>
        </w:rPr>
      </w:pPr>
      <w:r w:rsidRPr="00D241BA">
        <w:rPr>
          <w:sz w:val="28"/>
        </w:rPr>
        <w:t>и</w:t>
      </w:r>
      <w:r w:rsidRPr="00D241BA">
        <w:rPr>
          <w:spacing w:val="-7"/>
          <w:sz w:val="28"/>
        </w:rPr>
        <w:t xml:space="preserve"> </w:t>
      </w:r>
      <w:r w:rsidRPr="00D241BA">
        <w:rPr>
          <w:sz w:val="28"/>
        </w:rPr>
        <w:t>исполнением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ответственными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должностными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лицами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8590E" w:rsidRPr="00D241BA" w:rsidRDefault="0068590E" w:rsidP="0068590E">
      <w:pPr>
        <w:spacing w:before="3"/>
        <w:ind w:left="951" w:right="857"/>
        <w:jc w:val="center"/>
        <w:rPr>
          <w:sz w:val="28"/>
        </w:rPr>
      </w:pPr>
    </w:p>
    <w:p w:rsidR="00DC37E4" w:rsidRPr="00DC37E4" w:rsidRDefault="00DC37E4" w:rsidP="009C4328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621995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DC37E4">
        <w:rPr>
          <w:color w:val="000000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DC37E4">
        <w:rPr>
          <w:color w:val="000000"/>
          <w:sz w:val="28"/>
          <w:szCs w:val="28"/>
          <w:lang w:eastAsia="ru-RU"/>
        </w:rPr>
        <w:t xml:space="preserve">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DC37E4">
        <w:rPr>
          <w:color w:val="000000"/>
          <w:sz w:val="28"/>
          <w:szCs w:val="28"/>
          <w:lang w:eastAsia="ru-RU"/>
        </w:rPr>
        <w:t xml:space="preserve"> (бездействие) должностных лиц Администрации.</w:t>
      </w:r>
    </w:p>
    <w:p w:rsidR="00DC37E4" w:rsidRPr="00DC37E4" w:rsidRDefault="00621995" w:rsidP="009C4328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74</w:t>
      </w:r>
      <w:r w:rsidR="00DC37E4">
        <w:rPr>
          <w:color w:val="000000"/>
          <w:sz w:val="28"/>
          <w:szCs w:val="28"/>
          <w:lang w:eastAsia="ru-RU"/>
        </w:rPr>
        <w:t>.</w:t>
      </w:r>
      <w:r w:rsidR="00DC37E4" w:rsidRPr="00DC37E4">
        <w:rPr>
          <w:color w:val="000000"/>
          <w:sz w:val="28"/>
          <w:szCs w:val="28"/>
          <w:lang w:eastAsia="ru-RU"/>
        </w:rPr>
        <w:t xml:space="preserve">Требованиями к порядку и формам текущего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="00DC37E4" w:rsidRPr="00DC37E4">
        <w:rPr>
          <w:color w:val="000000"/>
          <w:sz w:val="28"/>
          <w:szCs w:val="28"/>
          <w:lang w:eastAsia="ru-RU"/>
        </w:rPr>
        <w:t xml:space="preserve">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 являются:</w:t>
      </w:r>
    </w:p>
    <w:p w:rsidR="00DC37E4" w:rsidRPr="00DC37E4" w:rsidRDefault="0068590E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DC37E4">
        <w:rPr>
          <w:color w:val="000000"/>
          <w:sz w:val="28"/>
          <w:szCs w:val="28"/>
          <w:lang w:eastAsia="ru-RU"/>
        </w:rPr>
        <w:t xml:space="preserve">) </w:t>
      </w:r>
      <w:r w:rsidR="00DC37E4" w:rsidRPr="00DC37E4">
        <w:rPr>
          <w:color w:val="000000"/>
          <w:sz w:val="28"/>
          <w:szCs w:val="28"/>
          <w:lang w:eastAsia="ru-RU"/>
        </w:rPr>
        <w:t>независимость;</w:t>
      </w:r>
    </w:p>
    <w:p w:rsidR="00DC37E4" w:rsidRPr="00DC37E4" w:rsidRDefault="00DC37E4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2) </w:t>
      </w:r>
      <w:r w:rsidRPr="00DC37E4">
        <w:rPr>
          <w:color w:val="000000"/>
          <w:sz w:val="28"/>
          <w:szCs w:val="28"/>
          <w:lang w:eastAsia="ru-RU"/>
        </w:rPr>
        <w:t>тщательность.</w:t>
      </w:r>
    </w:p>
    <w:p w:rsidR="00DC37E4" w:rsidRPr="00DC37E4" w:rsidRDefault="00621995" w:rsidP="009C4328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75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C37E4" w:rsidRPr="00DC37E4" w:rsidRDefault="00621995" w:rsidP="0068590E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76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 xml:space="preserve">Должностные лица Администрации, осуществляющие текущий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="00DC37E4" w:rsidRPr="00DC37E4">
        <w:rPr>
          <w:color w:val="000000"/>
          <w:sz w:val="28"/>
          <w:szCs w:val="28"/>
          <w:lang w:eastAsia="ru-RU"/>
        </w:rPr>
        <w:t xml:space="preserve">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услуги, обязаны принимать меры по предотвращению конфликта интересов при предоставлении муниципальной услуги.</w:t>
      </w:r>
    </w:p>
    <w:p w:rsidR="00DC37E4" w:rsidRPr="00DC37E4" w:rsidRDefault="00621995" w:rsidP="0068590E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77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 xml:space="preserve">Тщательность осуществления текущего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="00DC37E4" w:rsidRPr="00DC37E4">
        <w:rPr>
          <w:color w:val="000000"/>
          <w:sz w:val="28"/>
          <w:szCs w:val="28"/>
          <w:lang w:eastAsia="ru-RU"/>
        </w:rPr>
        <w:t xml:space="preserve">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 состоит в исполнении уполномоченными лицами обязанностей, предусмотренных настоящим подразделом.</w:t>
      </w:r>
    </w:p>
    <w:p w:rsidR="00036415" w:rsidRDefault="00036415" w:rsidP="003C51F9">
      <w:pPr>
        <w:ind w:left="951" w:right="859"/>
        <w:jc w:val="center"/>
        <w:rPr>
          <w:sz w:val="28"/>
        </w:rPr>
      </w:pPr>
    </w:p>
    <w:p w:rsidR="008B3FE4" w:rsidRPr="003C51F9" w:rsidRDefault="008B3FE4" w:rsidP="003C51F9">
      <w:pPr>
        <w:ind w:left="951" w:right="859"/>
        <w:jc w:val="center"/>
        <w:rPr>
          <w:sz w:val="28"/>
        </w:rPr>
      </w:pPr>
      <w:r w:rsidRPr="003C51F9">
        <w:rPr>
          <w:sz w:val="28"/>
        </w:rPr>
        <w:t>Порядок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периодичность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осуществления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плановых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внеплановых проверок полноты и качества предоставления муниципальной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услуги,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том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числе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порядок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формы</w:t>
      </w:r>
      <w:r w:rsidRPr="003C51F9">
        <w:rPr>
          <w:spacing w:val="-6"/>
          <w:sz w:val="28"/>
        </w:rPr>
        <w:t xml:space="preserve"> </w:t>
      </w:r>
      <w:proofErr w:type="gramStart"/>
      <w:r w:rsidRPr="003C51F9">
        <w:rPr>
          <w:sz w:val="28"/>
        </w:rPr>
        <w:lastRenderedPageBreak/>
        <w:t>контроля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за</w:t>
      </w:r>
      <w:proofErr w:type="gramEnd"/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полнотой и качеством предоставления муниципальной услуги</w:t>
      </w:r>
    </w:p>
    <w:p w:rsidR="008B3FE4" w:rsidRDefault="008B3FE4" w:rsidP="008B3FE4">
      <w:pPr>
        <w:pStyle w:val="a3"/>
        <w:spacing w:before="1"/>
        <w:jc w:val="left"/>
        <w:rPr>
          <w:b/>
          <w:sz w:val="27"/>
        </w:rPr>
      </w:pPr>
    </w:p>
    <w:p w:rsidR="008B3FE4" w:rsidRPr="009C4328" w:rsidRDefault="00621995" w:rsidP="00270DC4">
      <w:pPr>
        <w:tabs>
          <w:tab w:val="left" w:pos="1407"/>
        </w:tabs>
        <w:rPr>
          <w:sz w:val="28"/>
        </w:rPr>
      </w:pPr>
      <w:r>
        <w:rPr>
          <w:sz w:val="28"/>
        </w:rPr>
        <w:t>78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8B3FE4" w:rsidRPr="009C4328">
        <w:rPr>
          <w:sz w:val="28"/>
        </w:rPr>
        <w:t>Контроль за</w:t>
      </w:r>
      <w:proofErr w:type="gramEnd"/>
      <w:r w:rsidR="008B3FE4" w:rsidRPr="009C4328">
        <w:rPr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8B3FE4" w:rsidRPr="009C4328">
        <w:rPr>
          <w:spacing w:val="-2"/>
          <w:sz w:val="28"/>
        </w:rPr>
        <w:t>проверок.</w:t>
      </w:r>
    </w:p>
    <w:p w:rsidR="008B3FE4" w:rsidRPr="009C4328" w:rsidRDefault="00621995" w:rsidP="00270DC4">
      <w:pPr>
        <w:tabs>
          <w:tab w:val="left" w:pos="1294"/>
        </w:tabs>
        <w:rPr>
          <w:sz w:val="28"/>
        </w:rPr>
      </w:pPr>
      <w:r>
        <w:rPr>
          <w:sz w:val="28"/>
        </w:rPr>
        <w:t>79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>Плановые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>проверки</w:t>
      </w:r>
      <w:r w:rsidR="008B3FE4" w:rsidRPr="009C4328">
        <w:rPr>
          <w:spacing w:val="-3"/>
          <w:sz w:val="28"/>
        </w:rPr>
        <w:t xml:space="preserve"> </w:t>
      </w:r>
      <w:r w:rsidR="008B3FE4" w:rsidRPr="009C4328">
        <w:rPr>
          <w:sz w:val="28"/>
        </w:rPr>
        <w:t>осуществляются</w:t>
      </w:r>
      <w:r w:rsidR="008B3FE4" w:rsidRPr="009C4328">
        <w:rPr>
          <w:spacing w:val="-2"/>
          <w:sz w:val="28"/>
        </w:rPr>
        <w:t xml:space="preserve"> </w:t>
      </w:r>
      <w:r w:rsidR="008B3FE4" w:rsidRPr="009C4328">
        <w:rPr>
          <w:sz w:val="28"/>
        </w:rPr>
        <w:t>на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>основании</w:t>
      </w:r>
      <w:r w:rsidR="008B3FE4" w:rsidRPr="009C4328">
        <w:rPr>
          <w:spacing w:val="-1"/>
          <w:sz w:val="28"/>
        </w:rPr>
        <w:t xml:space="preserve"> </w:t>
      </w:r>
      <w:r w:rsidR="008B3FE4" w:rsidRPr="009C4328">
        <w:rPr>
          <w:sz w:val="28"/>
        </w:rPr>
        <w:t>годовых</w:t>
      </w:r>
      <w:r w:rsidR="008B3FE4" w:rsidRPr="009C4328">
        <w:rPr>
          <w:spacing w:val="-2"/>
          <w:sz w:val="28"/>
        </w:rPr>
        <w:t xml:space="preserve"> </w:t>
      </w:r>
      <w:r w:rsidR="008B3FE4" w:rsidRPr="009C4328">
        <w:rPr>
          <w:sz w:val="28"/>
        </w:rPr>
        <w:t>планов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 xml:space="preserve">работы </w:t>
      </w:r>
      <w:r w:rsidR="003C51F9" w:rsidRPr="009C4328">
        <w:rPr>
          <w:sz w:val="28"/>
        </w:rPr>
        <w:t>Администрации Колпашевского района</w:t>
      </w:r>
      <w:r w:rsidR="008B3FE4" w:rsidRPr="009C4328">
        <w:rPr>
          <w:sz w:val="28"/>
        </w:rPr>
        <w:t xml:space="preserve">, утверждаемых руководителем </w:t>
      </w:r>
      <w:r w:rsidR="003C51F9" w:rsidRPr="009C4328">
        <w:rPr>
          <w:sz w:val="28"/>
        </w:rPr>
        <w:t>Администрации Колпашевского района</w:t>
      </w:r>
      <w:r w:rsidR="008B3FE4" w:rsidRPr="009C4328">
        <w:rPr>
          <w:sz w:val="28"/>
        </w:rPr>
        <w:t xml:space="preserve">. При плановой проверке полноты и качества предоставления </w:t>
      </w:r>
      <w:r w:rsidR="003C51F9" w:rsidRPr="009C4328">
        <w:rPr>
          <w:sz w:val="28"/>
        </w:rPr>
        <w:t>муниципальной</w:t>
      </w:r>
      <w:r w:rsidR="008B3FE4" w:rsidRPr="009C4328">
        <w:rPr>
          <w:sz w:val="28"/>
        </w:rPr>
        <w:t xml:space="preserve"> услуги контролю подлежат:</w:t>
      </w:r>
    </w:p>
    <w:p w:rsidR="003C51F9" w:rsidRDefault="008B3FE4" w:rsidP="003C51F9">
      <w:pPr>
        <w:pStyle w:val="a3"/>
      </w:pPr>
      <w:r>
        <w:t>соблюдение</w:t>
      </w:r>
      <w:r>
        <w:rPr>
          <w:spacing w:val="-7"/>
        </w:rPr>
        <w:t xml:space="preserve"> </w:t>
      </w:r>
      <w:r>
        <w:t>сроков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 xml:space="preserve">услуги; </w:t>
      </w:r>
    </w:p>
    <w:p w:rsidR="008B3FE4" w:rsidRDefault="008B3FE4" w:rsidP="003C51F9">
      <w:pPr>
        <w:pStyle w:val="a3"/>
      </w:pPr>
      <w:r>
        <w:t>соблюдение положений настоящего Административного регламента;</w:t>
      </w:r>
    </w:p>
    <w:p w:rsidR="008B3FE4" w:rsidRDefault="008B3FE4" w:rsidP="003C51F9">
      <w:pPr>
        <w:pStyle w:val="a3"/>
      </w:pPr>
      <w: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5"/>
        </w:rPr>
        <w:t xml:space="preserve"> </w:t>
      </w:r>
      <w:r>
        <w:t>принятого</w:t>
      </w:r>
      <w:r>
        <w:rPr>
          <w:spacing w:val="-13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 муниципальной услуги.</w:t>
      </w:r>
    </w:p>
    <w:p w:rsidR="0075064F" w:rsidRPr="00E34DBE" w:rsidRDefault="00BB0FAF" w:rsidP="00270DC4">
      <w:pPr>
        <w:pStyle w:val="a3"/>
      </w:pPr>
      <w:r>
        <w:t>8</w:t>
      </w:r>
      <w:r w:rsidR="00621995">
        <w:t>0</w:t>
      </w:r>
      <w:r>
        <w:t>.</w:t>
      </w:r>
      <w:r w:rsidR="00B94AEB">
        <w:t xml:space="preserve"> </w:t>
      </w:r>
      <w:r w:rsidR="008B3FE4">
        <w:t>Основанием</w:t>
      </w:r>
      <w:r w:rsidR="008B3FE4">
        <w:rPr>
          <w:spacing w:val="-10"/>
        </w:rPr>
        <w:t xml:space="preserve"> </w:t>
      </w:r>
      <w:r w:rsidR="008B3FE4">
        <w:t>для</w:t>
      </w:r>
      <w:r w:rsidR="008B3FE4">
        <w:rPr>
          <w:spacing w:val="-9"/>
        </w:rPr>
        <w:t xml:space="preserve"> </w:t>
      </w:r>
      <w:r w:rsidR="008B3FE4">
        <w:t>проведения</w:t>
      </w:r>
      <w:r w:rsidR="008B3FE4">
        <w:rPr>
          <w:spacing w:val="-7"/>
        </w:rPr>
        <w:t xml:space="preserve"> </w:t>
      </w:r>
      <w:r w:rsidR="008B3FE4">
        <w:t>внеплановых</w:t>
      </w:r>
      <w:r w:rsidR="008B3FE4">
        <w:rPr>
          <w:spacing w:val="-6"/>
        </w:rPr>
        <w:t xml:space="preserve"> </w:t>
      </w:r>
      <w:r w:rsidR="008B3FE4">
        <w:t>проверок</w:t>
      </w:r>
      <w:r w:rsidR="008B3FE4">
        <w:rPr>
          <w:spacing w:val="-7"/>
        </w:rPr>
        <w:t xml:space="preserve"> </w:t>
      </w:r>
      <w:r w:rsidR="003C51F9">
        <w:rPr>
          <w:spacing w:val="-2"/>
        </w:rPr>
        <w:t>являются</w:t>
      </w:r>
      <w:r w:rsidR="0075064F">
        <w:rPr>
          <w:spacing w:val="-2"/>
        </w:rPr>
        <w:t>:</w:t>
      </w:r>
    </w:p>
    <w:p w:rsidR="0075064F" w:rsidRPr="00E34DBE" w:rsidRDefault="0075064F" w:rsidP="00E34DBE">
      <w:pPr>
        <w:ind w:left="284" w:right="160"/>
        <w:rPr>
          <w:i/>
          <w:sz w:val="28"/>
        </w:rPr>
      </w:pPr>
      <w:r w:rsidRPr="00E34DBE"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Колпашевский район»;</w:t>
      </w:r>
    </w:p>
    <w:p w:rsidR="008B3FE4" w:rsidRDefault="008B3FE4" w:rsidP="00E34DBE">
      <w:pPr>
        <w:pStyle w:val="a3"/>
        <w:ind w:left="284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Default="008B3FE4" w:rsidP="008B3FE4">
      <w:pPr>
        <w:pStyle w:val="a3"/>
        <w:spacing w:before="3"/>
        <w:jc w:val="left"/>
      </w:pPr>
    </w:p>
    <w:p w:rsidR="008B3FE4" w:rsidRPr="003C51F9" w:rsidRDefault="008B3FE4" w:rsidP="00127E93">
      <w:pPr>
        <w:ind w:left="1562" w:right="1455" w:hanging="17"/>
        <w:jc w:val="center"/>
        <w:rPr>
          <w:sz w:val="28"/>
        </w:rPr>
      </w:pPr>
      <w:r w:rsidRPr="003C51F9">
        <w:rPr>
          <w:sz w:val="28"/>
        </w:rPr>
        <w:t>Ответственность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должностных</w:t>
      </w:r>
      <w:r w:rsidRPr="003C51F9">
        <w:rPr>
          <w:spacing w:val="-8"/>
          <w:sz w:val="28"/>
        </w:rPr>
        <w:t xml:space="preserve"> </w:t>
      </w:r>
      <w:r w:rsidRPr="003C51F9">
        <w:rPr>
          <w:sz w:val="28"/>
        </w:rPr>
        <w:t>лиц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за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решения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действия (бездействие),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принимаемые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(осуществляемые)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ими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ходе предоставления</w:t>
      </w:r>
      <w:r w:rsidRPr="003C51F9">
        <w:rPr>
          <w:spacing w:val="-8"/>
          <w:sz w:val="28"/>
        </w:rPr>
        <w:t xml:space="preserve"> </w:t>
      </w:r>
      <w:r w:rsidR="003C51F9">
        <w:rPr>
          <w:sz w:val="28"/>
        </w:rPr>
        <w:t>муниципальной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услуги</w:t>
      </w:r>
    </w:p>
    <w:p w:rsidR="008B3FE4" w:rsidRPr="003C51F9" w:rsidRDefault="008B3FE4" w:rsidP="008B3FE4">
      <w:pPr>
        <w:pStyle w:val="a3"/>
        <w:spacing w:before="8"/>
        <w:jc w:val="left"/>
        <w:rPr>
          <w:sz w:val="27"/>
        </w:rPr>
      </w:pPr>
    </w:p>
    <w:p w:rsidR="008B3FE4" w:rsidRPr="00F9642C" w:rsidRDefault="00BB0FAF" w:rsidP="00F9642C">
      <w:pPr>
        <w:tabs>
          <w:tab w:val="left" w:pos="1354"/>
        </w:tabs>
        <w:rPr>
          <w:sz w:val="28"/>
        </w:rPr>
      </w:pPr>
      <w:r>
        <w:rPr>
          <w:sz w:val="28"/>
        </w:rPr>
        <w:t>8</w:t>
      </w:r>
      <w:r w:rsidR="00621995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По результатам проведенных проверок в случае </w:t>
      </w:r>
      <w:proofErr w:type="gramStart"/>
      <w:r w:rsidR="008B3FE4" w:rsidRPr="00F9642C">
        <w:rPr>
          <w:sz w:val="28"/>
        </w:rPr>
        <w:t xml:space="preserve">выявления нарушений </w:t>
      </w:r>
      <w:r w:rsidR="003C51F9" w:rsidRPr="00F9642C">
        <w:rPr>
          <w:sz w:val="28"/>
        </w:rPr>
        <w:t>соблюдения положений административного регламента</w:t>
      </w:r>
      <w:proofErr w:type="gramEnd"/>
      <w:r w:rsidR="003C51F9" w:rsidRPr="00F9642C">
        <w:rPr>
          <w:sz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Default="00BB0FAF" w:rsidP="003C51F9">
      <w:pPr>
        <w:pStyle w:val="a3"/>
      </w:pPr>
      <w:r>
        <w:t>8</w:t>
      </w:r>
      <w:r w:rsidR="00621995">
        <w:t>2</w:t>
      </w:r>
      <w:r w:rsidR="003C51F9">
        <w:t>.</w:t>
      </w:r>
      <w:r w:rsidR="00B94AEB">
        <w:t xml:space="preserve"> </w:t>
      </w:r>
      <w:r w:rsidR="003C51F9">
        <w:t>Персональная ответственность должностных лиц за правильность и своевременность</w:t>
      </w:r>
      <w:r w:rsidR="003C51F9">
        <w:rPr>
          <w:spacing w:val="-7"/>
        </w:rPr>
        <w:t xml:space="preserve"> </w:t>
      </w:r>
      <w:r w:rsidR="003C51F9">
        <w:t>принятия</w:t>
      </w:r>
      <w:r w:rsidR="003C51F9">
        <w:rPr>
          <w:spacing w:val="-5"/>
        </w:rPr>
        <w:t xml:space="preserve"> </w:t>
      </w:r>
      <w:r w:rsidR="003C51F9">
        <w:t>решения</w:t>
      </w:r>
      <w:r w:rsidR="003C51F9">
        <w:rPr>
          <w:spacing w:val="-6"/>
        </w:rPr>
        <w:t xml:space="preserve"> </w:t>
      </w:r>
      <w:r w:rsidR="003C51F9">
        <w:t>о</w:t>
      </w:r>
      <w:r w:rsidR="003C51F9">
        <w:rPr>
          <w:spacing w:val="-6"/>
        </w:rPr>
        <w:t xml:space="preserve"> </w:t>
      </w:r>
      <w:r w:rsidR="003C51F9">
        <w:t>предоставлении</w:t>
      </w:r>
      <w:r w:rsidR="003C51F9">
        <w:rPr>
          <w:spacing w:val="-6"/>
        </w:rPr>
        <w:t xml:space="preserve"> </w:t>
      </w:r>
      <w:r w:rsidR="003C51F9">
        <w:t>(об</w:t>
      </w:r>
      <w:r w:rsidR="003C51F9">
        <w:rPr>
          <w:spacing w:val="-5"/>
        </w:rPr>
        <w:t xml:space="preserve"> </w:t>
      </w:r>
      <w:r w:rsidR="003C51F9">
        <w:t>отказе</w:t>
      </w:r>
      <w:r w:rsidR="003C51F9">
        <w:rPr>
          <w:spacing w:val="-4"/>
        </w:rPr>
        <w:t xml:space="preserve"> </w:t>
      </w:r>
      <w:r w:rsidR="003C51F9">
        <w:t>в</w:t>
      </w:r>
      <w:r w:rsidR="003C51F9">
        <w:rPr>
          <w:spacing w:val="-7"/>
        </w:rPr>
        <w:t xml:space="preserve"> </w:t>
      </w:r>
      <w:r w:rsidR="003C51F9"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Default="008B3FE4" w:rsidP="008B3FE4">
      <w:pPr>
        <w:pStyle w:val="a3"/>
        <w:spacing w:before="5"/>
        <w:jc w:val="left"/>
      </w:pPr>
    </w:p>
    <w:p w:rsidR="008B3FE4" w:rsidRPr="00A209B2" w:rsidRDefault="008B3FE4" w:rsidP="008B3FE4">
      <w:pPr>
        <w:spacing w:before="1" w:line="322" w:lineRule="exact"/>
        <w:ind w:left="292" w:right="205"/>
        <w:jc w:val="center"/>
        <w:rPr>
          <w:sz w:val="28"/>
        </w:rPr>
      </w:pPr>
      <w:r w:rsidRPr="00A209B2">
        <w:rPr>
          <w:sz w:val="28"/>
        </w:rPr>
        <w:t>Требования</w:t>
      </w:r>
      <w:r w:rsidRPr="00A209B2">
        <w:rPr>
          <w:spacing w:val="-9"/>
          <w:sz w:val="28"/>
        </w:rPr>
        <w:t xml:space="preserve"> </w:t>
      </w:r>
      <w:r w:rsidRPr="00A209B2">
        <w:rPr>
          <w:sz w:val="28"/>
        </w:rPr>
        <w:t>к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порядку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и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формам</w:t>
      </w:r>
      <w:r w:rsidRPr="00A209B2">
        <w:rPr>
          <w:spacing w:val="-5"/>
          <w:sz w:val="28"/>
        </w:rPr>
        <w:t xml:space="preserve"> </w:t>
      </w:r>
      <w:proofErr w:type="gramStart"/>
      <w:r w:rsidRPr="00A209B2">
        <w:rPr>
          <w:sz w:val="28"/>
        </w:rPr>
        <w:t>контроля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за</w:t>
      </w:r>
      <w:proofErr w:type="gramEnd"/>
      <w:r w:rsidRPr="00A209B2">
        <w:rPr>
          <w:spacing w:val="-3"/>
          <w:sz w:val="28"/>
        </w:rPr>
        <w:t xml:space="preserve"> </w:t>
      </w:r>
      <w:r w:rsidRPr="00A209B2">
        <w:rPr>
          <w:spacing w:val="-2"/>
          <w:sz w:val="28"/>
        </w:rPr>
        <w:t>предоставлением</w:t>
      </w:r>
    </w:p>
    <w:p w:rsidR="008B3FE4" w:rsidRPr="00A209B2" w:rsidRDefault="008B3FE4" w:rsidP="008B3FE4">
      <w:pPr>
        <w:ind w:left="405" w:right="312"/>
        <w:jc w:val="center"/>
        <w:rPr>
          <w:sz w:val="28"/>
        </w:rPr>
      </w:pPr>
      <w:r w:rsidRPr="00A209B2">
        <w:rPr>
          <w:sz w:val="28"/>
        </w:rPr>
        <w:t>муниципальной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услуги,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в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том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числе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со</w:t>
      </w:r>
      <w:r w:rsidRPr="00A209B2">
        <w:rPr>
          <w:spacing w:val="-3"/>
          <w:sz w:val="28"/>
        </w:rPr>
        <w:t xml:space="preserve"> </w:t>
      </w:r>
      <w:r w:rsidRPr="00A209B2">
        <w:rPr>
          <w:sz w:val="28"/>
        </w:rPr>
        <w:t>стороны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граждан, их объединений и организаций</w:t>
      </w:r>
    </w:p>
    <w:p w:rsidR="008B3FE4" w:rsidRDefault="008B3FE4" w:rsidP="008B3FE4">
      <w:pPr>
        <w:pStyle w:val="a3"/>
        <w:spacing w:before="8"/>
        <w:jc w:val="left"/>
        <w:rPr>
          <w:b/>
          <w:sz w:val="27"/>
        </w:rPr>
      </w:pPr>
    </w:p>
    <w:p w:rsidR="008B3FE4" w:rsidRPr="00F9642C" w:rsidRDefault="00BB0FAF" w:rsidP="00F9642C">
      <w:pPr>
        <w:tabs>
          <w:tab w:val="left" w:pos="1378"/>
        </w:tabs>
        <w:ind w:firstLine="659"/>
        <w:rPr>
          <w:sz w:val="28"/>
        </w:rPr>
      </w:pPr>
      <w:r>
        <w:rPr>
          <w:sz w:val="28"/>
        </w:rPr>
        <w:t>8</w:t>
      </w:r>
      <w:r w:rsidR="00621995">
        <w:rPr>
          <w:sz w:val="28"/>
        </w:rPr>
        <w:t>3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Граждане, их объединения и организации имеют право осуществлять </w:t>
      </w:r>
      <w:proofErr w:type="gramStart"/>
      <w:r w:rsidR="008B3FE4" w:rsidRPr="00F9642C">
        <w:rPr>
          <w:sz w:val="28"/>
        </w:rPr>
        <w:t>контроль за</w:t>
      </w:r>
      <w:proofErr w:type="gramEnd"/>
      <w:r w:rsidR="008B3FE4" w:rsidRPr="00F9642C">
        <w:rPr>
          <w:sz w:val="28"/>
        </w:rPr>
        <w:t xml:space="preserve"> предоставлением муниципальной</w:t>
      </w:r>
      <w:r w:rsidR="00A209B2" w:rsidRPr="00F9642C">
        <w:rPr>
          <w:sz w:val="28"/>
        </w:rPr>
        <w:t xml:space="preserve"> </w:t>
      </w:r>
      <w:r w:rsidR="008B3FE4" w:rsidRPr="00F9642C">
        <w:rPr>
          <w:sz w:val="28"/>
        </w:rPr>
        <w:t xml:space="preserve">услуги путем </w:t>
      </w:r>
      <w:r w:rsidR="008B3FE4" w:rsidRPr="00F9642C">
        <w:rPr>
          <w:sz w:val="28"/>
        </w:rPr>
        <w:lastRenderedPageBreak/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Default="00BB0FAF" w:rsidP="00F9642C">
      <w:pPr>
        <w:pStyle w:val="a3"/>
      </w:pPr>
      <w:r>
        <w:t>8</w:t>
      </w:r>
      <w:r w:rsidR="00621995">
        <w:t>4</w:t>
      </w:r>
      <w:r w:rsidR="00A209B2">
        <w:t>.</w:t>
      </w:r>
      <w:r w:rsidR="00B94AEB">
        <w:t xml:space="preserve"> </w:t>
      </w:r>
      <w:r w:rsidR="008B3FE4">
        <w:t>Граждане,</w:t>
      </w:r>
      <w:r w:rsidR="008B3FE4">
        <w:rPr>
          <w:spacing w:val="-10"/>
        </w:rPr>
        <w:t xml:space="preserve"> </w:t>
      </w:r>
      <w:r w:rsidR="008B3FE4">
        <w:t>их</w:t>
      </w:r>
      <w:r w:rsidR="008B3FE4">
        <w:rPr>
          <w:spacing w:val="-8"/>
        </w:rPr>
        <w:t xml:space="preserve"> </w:t>
      </w:r>
      <w:r w:rsidR="008B3FE4">
        <w:t>объединения</w:t>
      </w:r>
      <w:r w:rsidR="008B3FE4">
        <w:rPr>
          <w:spacing w:val="-4"/>
        </w:rPr>
        <w:t xml:space="preserve"> </w:t>
      </w:r>
      <w:r w:rsidR="008B3FE4">
        <w:t>и</w:t>
      </w:r>
      <w:r w:rsidR="008B3FE4">
        <w:rPr>
          <w:spacing w:val="-7"/>
        </w:rPr>
        <w:t xml:space="preserve"> </w:t>
      </w:r>
      <w:r w:rsidR="008B3FE4">
        <w:t>организации</w:t>
      </w:r>
      <w:r w:rsidR="008B3FE4">
        <w:rPr>
          <w:spacing w:val="-4"/>
        </w:rPr>
        <w:t xml:space="preserve"> </w:t>
      </w:r>
      <w:r w:rsidR="008B3FE4">
        <w:t>также</w:t>
      </w:r>
      <w:r w:rsidR="008B3FE4">
        <w:rPr>
          <w:spacing w:val="-4"/>
        </w:rPr>
        <w:t xml:space="preserve"> </w:t>
      </w:r>
      <w:r w:rsidR="008B3FE4">
        <w:t>имеют</w:t>
      </w:r>
      <w:r w:rsidR="008B3FE4">
        <w:rPr>
          <w:spacing w:val="-5"/>
        </w:rPr>
        <w:t xml:space="preserve"> </w:t>
      </w:r>
      <w:r w:rsidR="008B3FE4">
        <w:rPr>
          <w:spacing w:val="-2"/>
        </w:rPr>
        <w:t>право:</w:t>
      </w:r>
    </w:p>
    <w:p w:rsidR="008B3FE4" w:rsidRDefault="008B3FE4" w:rsidP="0068590E">
      <w:pPr>
        <w:pStyle w:val="a3"/>
      </w:pPr>
      <w:r>
        <w:t>направлять замечания и предложения по улучшению доступности и качества</w:t>
      </w:r>
      <w:r>
        <w:rPr>
          <w:spacing w:val="40"/>
        </w:rPr>
        <w:t xml:space="preserve"> </w:t>
      </w:r>
      <w:r>
        <w:t>предоставления муниципальной услуги;</w:t>
      </w:r>
    </w:p>
    <w:p w:rsidR="008B3FE4" w:rsidRDefault="0068590E" w:rsidP="0068590E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</w:pPr>
      <w:r>
        <w:rPr>
          <w:spacing w:val="-2"/>
        </w:rPr>
        <w:t xml:space="preserve">вносить </w:t>
      </w:r>
      <w:r w:rsidR="008B3FE4">
        <w:rPr>
          <w:spacing w:val="-2"/>
        </w:rPr>
        <w:t>предложения</w:t>
      </w:r>
      <w:r>
        <w:rPr>
          <w:spacing w:val="-2"/>
        </w:rPr>
        <w:t xml:space="preserve"> </w:t>
      </w:r>
      <w:r w:rsidR="008B3FE4">
        <w:rPr>
          <w:spacing w:val="-10"/>
        </w:rPr>
        <w:t>о</w:t>
      </w:r>
      <w:r>
        <w:rPr>
          <w:spacing w:val="-10"/>
        </w:rPr>
        <w:t xml:space="preserve"> </w:t>
      </w:r>
      <w:r w:rsidR="008B3FE4">
        <w:rPr>
          <w:spacing w:val="-4"/>
        </w:rPr>
        <w:t>мерах</w:t>
      </w:r>
      <w:r>
        <w:rPr>
          <w:spacing w:val="-4"/>
        </w:rPr>
        <w:t xml:space="preserve"> </w:t>
      </w:r>
      <w:r w:rsidR="008B3FE4">
        <w:rPr>
          <w:spacing w:val="-6"/>
        </w:rPr>
        <w:t>по</w:t>
      </w:r>
      <w:r>
        <w:rPr>
          <w:spacing w:val="-6"/>
        </w:rPr>
        <w:t xml:space="preserve"> </w:t>
      </w:r>
      <w:r w:rsidR="008B3FE4">
        <w:rPr>
          <w:spacing w:val="-2"/>
        </w:rPr>
        <w:t>устранению</w:t>
      </w:r>
      <w:r>
        <w:rPr>
          <w:spacing w:val="-2"/>
        </w:rPr>
        <w:t xml:space="preserve"> </w:t>
      </w:r>
      <w:r w:rsidR="008B3FE4">
        <w:rPr>
          <w:spacing w:val="-2"/>
        </w:rPr>
        <w:t>нарушений</w:t>
      </w:r>
      <w:r>
        <w:rPr>
          <w:spacing w:val="-2"/>
        </w:rPr>
        <w:t xml:space="preserve"> </w:t>
      </w:r>
      <w:r w:rsidR="008B3FE4">
        <w:rPr>
          <w:spacing w:val="-2"/>
        </w:rPr>
        <w:t xml:space="preserve">настоящего </w:t>
      </w:r>
      <w:r w:rsidR="008B3FE4">
        <w:t>Административного регламента.</w:t>
      </w:r>
    </w:p>
    <w:p w:rsidR="008B3FE4" w:rsidRPr="00F9642C" w:rsidRDefault="00621995" w:rsidP="002144CF">
      <w:pPr>
        <w:tabs>
          <w:tab w:val="left" w:pos="1469"/>
        </w:tabs>
        <w:rPr>
          <w:sz w:val="28"/>
        </w:rPr>
      </w:pPr>
      <w:r>
        <w:rPr>
          <w:sz w:val="28"/>
        </w:rPr>
        <w:t>85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Должностные лица </w:t>
      </w:r>
      <w:r w:rsidR="00A209B2" w:rsidRPr="00F9642C">
        <w:rPr>
          <w:sz w:val="28"/>
        </w:rPr>
        <w:t>Администрации Колпашевского района</w:t>
      </w:r>
      <w:r w:rsidR="008B3FE4" w:rsidRPr="00F9642C">
        <w:rPr>
          <w:sz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Default="00621995" w:rsidP="002144CF">
      <w:pPr>
        <w:pStyle w:val="a3"/>
      </w:pPr>
      <w:r>
        <w:t>86</w:t>
      </w:r>
      <w:r w:rsidR="00BB0FAF">
        <w:t>.</w:t>
      </w:r>
      <w:r w:rsidR="00B94AEB">
        <w:t xml:space="preserve"> </w:t>
      </w:r>
      <w:r w:rsidR="008B3FE4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3FE4" w:rsidRDefault="008B3FE4" w:rsidP="008B3FE4">
      <w:pPr>
        <w:pStyle w:val="a3"/>
        <w:spacing w:before="4"/>
        <w:jc w:val="left"/>
      </w:pPr>
    </w:p>
    <w:p w:rsidR="008B3FE4" w:rsidRPr="00FA3C13" w:rsidRDefault="008B3FE4" w:rsidP="005D7A57">
      <w:pPr>
        <w:pStyle w:val="a5"/>
        <w:numPr>
          <w:ilvl w:val="0"/>
          <w:numId w:val="32"/>
        </w:numPr>
        <w:tabs>
          <w:tab w:val="left" w:pos="1319"/>
        </w:tabs>
        <w:spacing w:before="1"/>
        <w:ind w:left="374" w:right="178" w:firstLine="602"/>
        <w:jc w:val="center"/>
        <w:rPr>
          <w:sz w:val="28"/>
        </w:rPr>
      </w:pPr>
      <w:r w:rsidRPr="00FA3C13">
        <w:rPr>
          <w:sz w:val="28"/>
        </w:rPr>
        <w:t>Досудебный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(внесудебный)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порядок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обжалования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решений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и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действий (бездействия) органа, предоставляющего муниципальную</w:t>
      </w:r>
      <w:r w:rsidR="00FA3C13">
        <w:rPr>
          <w:sz w:val="28"/>
        </w:rPr>
        <w:t xml:space="preserve"> </w:t>
      </w:r>
      <w:r w:rsidRPr="00FA3C13">
        <w:rPr>
          <w:sz w:val="28"/>
        </w:rPr>
        <w:t>услугу,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а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также</w:t>
      </w:r>
      <w:r w:rsidRPr="00FA3C13">
        <w:rPr>
          <w:spacing w:val="-4"/>
          <w:sz w:val="28"/>
        </w:rPr>
        <w:t xml:space="preserve"> </w:t>
      </w:r>
      <w:r w:rsidRPr="00FA3C13">
        <w:rPr>
          <w:sz w:val="28"/>
        </w:rPr>
        <w:t>их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должностных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лиц,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муниципальных</w:t>
      </w:r>
      <w:r w:rsidR="00FA3C13">
        <w:rPr>
          <w:sz w:val="28"/>
        </w:rPr>
        <w:t xml:space="preserve"> </w:t>
      </w:r>
      <w:r w:rsidRPr="00FA3C13">
        <w:rPr>
          <w:spacing w:val="-2"/>
          <w:sz w:val="28"/>
        </w:rPr>
        <w:t>служащих</w:t>
      </w:r>
    </w:p>
    <w:p w:rsidR="00FA3C13" w:rsidRPr="00FA3C13" w:rsidRDefault="00FA3C13" w:rsidP="00FA3C13">
      <w:pPr>
        <w:pStyle w:val="a5"/>
        <w:tabs>
          <w:tab w:val="left" w:pos="1319"/>
        </w:tabs>
        <w:spacing w:before="1"/>
        <w:ind w:left="976" w:right="178" w:firstLine="0"/>
        <w:rPr>
          <w:sz w:val="28"/>
        </w:rPr>
      </w:pPr>
    </w:p>
    <w:p w:rsidR="008B3FE4" w:rsidRPr="00F9642C" w:rsidRDefault="00621995" w:rsidP="002144CF">
      <w:pPr>
        <w:tabs>
          <w:tab w:val="left" w:pos="1568"/>
        </w:tabs>
        <w:rPr>
          <w:sz w:val="28"/>
        </w:rPr>
      </w:pPr>
      <w:r>
        <w:rPr>
          <w:sz w:val="28"/>
        </w:rPr>
        <w:t>87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8B3FE4" w:rsidRPr="00F9642C">
        <w:rPr>
          <w:sz w:val="28"/>
        </w:rPr>
        <w:t>Заявитель имеет право на обжалование решения и (или) действий (бездействия) органа,</w:t>
      </w:r>
      <w:r w:rsidR="00FA3C13" w:rsidRPr="00F9642C">
        <w:rPr>
          <w:sz w:val="28"/>
        </w:rPr>
        <w:t xml:space="preserve"> предоставляющего муниципальную услугу,</w:t>
      </w:r>
      <w:r w:rsidR="008B3FE4" w:rsidRPr="00F9642C">
        <w:rPr>
          <w:sz w:val="28"/>
        </w:rPr>
        <w:t xml:space="preserve"> должностных лиц органа,</w:t>
      </w:r>
      <w:r w:rsidR="00FA3C13" w:rsidRPr="00F9642C">
        <w:rPr>
          <w:sz w:val="28"/>
        </w:rPr>
        <w:t xml:space="preserve"> предоставляющего муниципальную услугу,</w:t>
      </w:r>
      <w:r w:rsidR="008B3FE4" w:rsidRPr="00F9642C">
        <w:rPr>
          <w:sz w:val="28"/>
        </w:rPr>
        <w:t xml:space="preserve"> муниципальных</w:t>
      </w:r>
      <w:r w:rsidR="00FA3C13" w:rsidRPr="00F9642C">
        <w:rPr>
          <w:sz w:val="28"/>
        </w:rPr>
        <w:t xml:space="preserve"> </w:t>
      </w:r>
      <w:r w:rsidR="008B3FE4" w:rsidRPr="00F9642C">
        <w:rPr>
          <w:sz w:val="28"/>
        </w:rPr>
        <w:t>служащих, при предоставлении муниципальной услуги в досудебном (внесудебном) порядке (далее – жалоба).</w:t>
      </w:r>
      <w:proofErr w:type="gramEnd"/>
    </w:p>
    <w:p w:rsidR="008B3FE4" w:rsidRDefault="008B3FE4" w:rsidP="008B3FE4">
      <w:pPr>
        <w:pStyle w:val="a3"/>
        <w:spacing w:before="1"/>
        <w:jc w:val="left"/>
      </w:pPr>
    </w:p>
    <w:p w:rsidR="008B3FE4" w:rsidRDefault="008B3FE4" w:rsidP="00195A03">
      <w:pPr>
        <w:ind w:left="296" w:right="205"/>
        <w:jc w:val="center"/>
        <w:rPr>
          <w:sz w:val="28"/>
        </w:rPr>
      </w:pPr>
      <w:r w:rsidRPr="00195A03">
        <w:rPr>
          <w:sz w:val="28"/>
        </w:rPr>
        <w:t>Органы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местного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самоуправления,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организации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и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уполномоченные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на рассмотрение жалобы лица, которым может быть направлена жалоба заявителя в д</w:t>
      </w:r>
      <w:r w:rsidR="00195A03">
        <w:rPr>
          <w:sz w:val="28"/>
        </w:rPr>
        <w:t>осудебном (внесудебном) порядке</w:t>
      </w:r>
    </w:p>
    <w:p w:rsidR="0068590E" w:rsidRDefault="0068590E" w:rsidP="00195A03">
      <w:pPr>
        <w:ind w:left="296" w:right="205"/>
        <w:jc w:val="center"/>
        <w:rPr>
          <w:sz w:val="28"/>
        </w:rPr>
      </w:pPr>
    </w:p>
    <w:p w:rsidR="00195A03" w:rsidRPr="00F9642C" w:rsidRDefault="00621995" w:rsidP="000C58B3">
      <w:pPr>
        <w:tabs>
          <w:tab w:val="left" w:pos="1496"/>
        </w:tabs>
        <w:rPr>
          <w:sz w:val="28"/>
        </w:rPr>
      </w:pPr>
      <w:r>
        <w:rPr>
          <w:sz w:val="28"/>
        </w:rPr>
        <w:t>88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195A03" w:rsidRPr="00F9642C"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95A03" w:rsidRDefault="00195A03" w:rsidP="00C51737">
      <w:pPr>
        <w:pStyle w:val="a3"/>
      </w:pPr>
      <w:r>
        <w:t xml:space="preserve">в </w:t>
      </w:r>
      <w:r w:rsidR="00C51737">
        <w:t>Администрацию Колпашевского района</w:t>
      </w:r>
      <w:r>
        <w:t xml:space="preserve"> – на решение и (или) действия (бездействие) должностного лица, руководителя структурного подразделения </w:t>
      </w:r>
      <w:r w:rsidR="00C51737">
        <w:t>Администрации Колпашевского района</w:t>
      </w:r>
      <w:r>
        <w:t xml:space="preserve">, на решение и действия (бездействие) </w:t>
      </w:r>
      <w:r w:rsidR="00C51737">
        <w:t>Администрации Колпашевского района</w:t>
      </w:r>
      <w:r>
        <w:t xml:space="preserve">, руководителя </w:t>
      </w:r>
      <w:r w:rsidR="00C51737">
        <w:t>Администрации Колпашевского района</w:t>
      </w:r>
      <w:r>
        <w:t>;</w:t>
      </w:r>
    </w:p>
    <w:p w:rsidR="00195A03" w:rsidRDefault="00195A03" w:rsidP="00C51737">
      <w:pPr>
        <w:pStyle w:val="a3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51737">
        <w:t>Администрации Колпашевского района</w:t>
      </w:r>
      <w:r>
        <w:rPr>
          <w:spacing w:val="-2"/>
        </w:rPr>
        <w:t>;</w:t>
      </w:r>
    </w:p>
    <w:p w:rsidR="00195A03" w:rsidRDefault="00195A03" w:rsidP="00C51737">
      <w:pPr>
        <w:pStyle w:val="a3"/>
      </w:pPr>
    </w:p>
    <w:p w:rsidR="00FF2995" w:rsidRDefault="00C51737" w:rsidP="00C51737">
      <w:pPr>
        <w:pStyle w:val="a3"/>
        <w:ind w:left="257" w:right="168" w:firstLine="708"/>
      </w:pPr>
      <w:r>
        <w:t xml:space="preserve">В Уполномоченном органе, </w:t>
      </w:r>
    </w:p>
    <w:p w:rsidR="00C51737" w:rsidRDefault="00C51737" w:rsidP="00C51737">
      <w:pPr>
        <w:pStyle w:val="a3"/>
        <w:ind w:left="257" w:right="168" w:firstLine="708"/>
      </w:pPr>
      <w:r>
        <w:t xml:space="preserve"> определяются уполномоченные на рассмотрение жалоб должностные лица.</w:t>
      </w:r>
    </w:p>
    <w:p w:rsidR="00C51737" w:rsidRDefault="00C51737" w:rsidP="00C51737">
      <w:pPr>
        <w:ind w:left="296" w:right="205"/>
        <w:rPr>
          <w:sz w:val="28"/>
        </w:rPr>
      </w:pPr>
    </w:p>
    <w:p w:rsidR="00C51737" w:rsidRPr="00C51737" w:rsidRDefault="00C51737" w:rsidP="00C51737">
      <w:pPr>
        <w:ind w:left="446" w:right="359" w:firstLine="4"/>
        <w:jc w:val="center"/>
        <w:rPr>
          <w:sz w:val="28"/>
        </w:rPr>
      </w:pPr>
      <w:r w:rsidRPr="00C51737">
        <w:rPr>
          <w:sz w:val="28"/>
        </w:rPr>
        <w:lastRenderedPageBreak/>
        <w:t>Способы информирования заявителей о порядке подачи и рассмотрения жалобы,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в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том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числе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с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использованием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Единого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портала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государственных</w:t>
      </w:r>
      <w:r w:rsidRPr="00C51737">
        <w:rPr>
          <w:spacing w:val="-6"/>
          <w:sz w:val="28"/>
        </w:rPr>
        <w:t xml:space="preserve"> </w:t>
      </w:r>
      <w:r w:rsidRPr="00C51737">
        <w:rPr>
          <w:sz w:val="28"/>
        </w:rPr>
        <w:t>и муниципальных услуг (функций)</w:t>
      </w:r>
    </w:p>
    <w:p w:rsidR="00C51737" w:rsidRPr="00C51737" w:rsidRDefault="00C51737" w:rsidP="00C51737">
      <w:pPr>
        <w:pStyle w:val="a3"/>
        <w:spacing w:before="5"/>
        <w:jc w:val="left"/>
        <w:rPr>
          <w:sz w:val="27"/>
        </w:rPr>
      </w:pPr>
    </w:p>
    <w:p w:rsidR="00C51737" w:rsidRPr="00203A4B" w:rsidRDefault="00621995" w:rsidP="00203A4B">
      <w:pPr>
        <w:tabs>
          <w:tab w:val="left" w:pos="1491"/>
        </w:tabs>
        <w:rPr>
          <w:sz w:val="28"/>
        </w:rPr>
      </w:pPr>
      <w:r>
        <w:rPr>
          <w:sz w:val="28"/>
        </w:rPr>
        <w:t>88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C51737" w:rsidRPr="00203A4B"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Колпашевского района, на </w:t>
      </w:r>
      <w:r w:rsidR="00C51737" w:rsidRPr="00203A4B">
        <w:rPr>
          <w:sz w:val="28"/>
          <w:szCs w:val="28"/>
        </w:rPr>
        <w:t>Едином портале государственных и муниципальных услуг (функций)</w:t>
      </w:r>
      <w:r w:rsidR="00C51737" w:rsidRPr="00203A4B">
        <w:rPr>
          <w:sz w:val="28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C51737" w:rsidRPr="00203A4B">
        <w:rPr>
          <w:spacing w:val="-2"/>
          <w:sz w:val="28"/>
        </w:rPr>
        <w:t>(представителем).</w:t>
      </w:r>
      <w:proofErr w:type="gramEnd"/>
    </w:p>
    <w:p w:rsidR="00C51737" w:rsidRDefault="00C51737" w:rsidP="00C51737">
      <w:pPr>
        <w:pStyle w:val="a3"/>
        <w:spacing w:before="10"/>
        <w:jc w:val="left"/>
        <w:rPr>
          <w:sz w:val="24"/>
        </w:rPr>
      </w:pPr>
    </w:p>
    <w:p w:rsidR="00C51737" w:rsidRPr="00C51737" w:rsidRDefault="00C51737" w:rsidP="00C51737">
      <w:pPr>
        <w:ind w:left="291" w:right="205"/>
        <w:jc w:val="center"/>
        <w:rPr>
          <w:sz w:val="28"/>
        </w:rPr>
      </w:pPr>
      <w:proofErr w:type="gramStart"/>
      <w:r w:rsidRPr="00C51737">
        <w:rPr>
          <w:sz w:val="28"/>
        </w:rPr>
        <w:t>Перечень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нормативных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правовых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актов,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регулирующих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порядок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51737" w:rsidRDefault="00C51737" w:rsidP="00C51737">
      <w:pPr>
        <w:pStyle w:val="a3"/>
        <w:spacing w:before="7"/>
        <w:jc w:val="left"/>
        <w:rPr>
          <w:b/>
          <w:sz w:val="27"/>
        </w:rPr>
      </w:pPr>
    </w:p>
    <w:p w:rsidR="00C51737" w:rsidRPr="00203A4B" w:rsidRDefault="00621995" w:rsidP="00203A4B">
      <w:pPr>
        <w:tabs>
          <w:tab w:val="left" w:pos="1491"/>
        </w:tabs>
        <w:rPr>
          <w:sz w:val="28"/>
        </w:rPr>
      </w:pPr>
      <w:r>
        <w:rPr>
          <w:sz w:val="28"/>
        </w:rPr>
        <w:t>89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C51737" w:rsidRPr="00203A4B">
        <w:rPr>
          <w:sz w:val="28"/>
        </w:rPr>
        <w:t>Порядок досудебного (внесудебного) обжалования решений и действий (бездействия) Администрации Колпашевского района, предоставляющего муниципальную услугу, а также его должностных лиц регулируется:</w:t>
      </w:r>
    </w:p>
    <w:p w:rsidR="00C51737" w:rsidRDefault="00C51737" w:rsidP="00C51737">
      <w:pPr>
        <w:pStyle w:val="a3"/>
      </w:pPr>
      <w:r>
        <w:t xml:space="preserve">Федеральным </w:t>
      </w:r>
      <w:hyperlink r:id="rId12">
        <w:r>
          <w:t>законом</w:t>
        </w:r>
      </w:hyperlink>
      <w:r>
        <w:t xml:space="preserve"> «Об организации предоставления государственных и муниципальных услуг» № 210-ФЗ;</w:t>
      </w:r>
    </w:p>
    <w:p w:rsidR="00C51737" w:rsidRDefault="00CC345B" w:rsidP="0068590E">
      <w:pPr>
        <w:pStyle w:val="a3"/>
      </w:pPr>
      <w:hyperlink r:id="rId13">
        <w:r w:rsidR="00C51737">
          <w:rPr>
            <w:spacing w:val="-2"/>
          </w:rPr>
          <w:t>постановлением</w:t>
        </w:r>
        <w:r w:rsidR="00C51737">
          <w:rPr>
            <w:spacing w:val="-4"/>
          </w:rPr>
          <w:t xml:space="preserve"> </w:t>
        </w:r>
      </w:hyperlink>
      <w:r w:rsidR="00C51737">
        <w:rPr>
          <w:spacing w:val="-2"/>
        </w:rPr>
        <w:t>Правительства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Российской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Федерации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от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20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ноября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 xml:space="preserve">2012 </w:t>
      </w:r>
      <w:r w:rsidR="00C51737">
        <w:rPr>
          <w:spacing w:val="-4"/>
        </w:rPr>
        <w:t>года</w:t>
      </w:r>
      <w:r w:rsidR="0068590E">
        <w:t xml:space="preserve"> </w:t>
      </w:r>
      <w:r w:rsidR="00C51737">
        <w:rPr>
          <w:spacing w:val="-10"/>
        </w:rPr>
        <w:t>№</w:t>
      </w:r>
      <w:r w:rsidR="0068590E">
        <w:rPr>
          <w:spacing w:val="-10"/>
        </w:rPr>
        <w:t xml:space="preserve"> </w:t>
      </w:r>
      <w:r w:rsidR="00C51737">
        <w:rPr>
          <w:spacing w:val="-4"/>
        </w:rPr>
        <w:t>1198</w:t>
      </w:r>
      <w:r w:rsidR="0068590E">
        <w:rPr>
          <w:spacing w:val="-4"/>
        </w:rPr>
        <w:t xml:space="preserve"> </w:t>
      </w:r>
      <w:r w:rsidR="00C51737">
        <w:rPr>
          <w:spacing w:val="-5"/>
        </w:rPr>
        <w:t>«О</w:t>
      </w:r>
      <w:r w:rsidR="0068590E">
        <w:rPr>
          <w:spacing w:val="-5"/>
        </w:rPr>
        <w:t xml:space="preserve"> </w:t>
      </w:r>
      <w:r w:rsidR="00C51737">
        <w:rPr>
          <w:spacing w:val="-2"/>
        </w:rPr>
        <w:t>федеральной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>государственной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>информационной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 xml:space="preserve">системе, </w:t>
      </w:r>
      <w:r w:rsidR="00C51737"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51737" w:rsidRDefault="00C51737" w:rsidP="00C51737">
      <w:pPr>
        <w:ind w:left="296" w:right="205"/>
        <w:rPr>
          <w:sz w:val="28"/>
        </w:rPr>
      </w:pPr>
    </w:p>
    <w:p w:rsidR="00C51737" w:rsidRPr="0068590E" w:rsidRDefault="00C51737" w:rsidP="0068590E">
      <w:pPr>
        <w:pStyle w:val="a5"/>
        <w:numPr>
          <w:ilvl w:val="0"/>
          <w:numId w:val="32"/>
        </w:numPr>
        <w:tabs>
          <w:tab w:val="left" w:pos="1146"/>
        </w:tabs>
        <w:ind w:left="943" w:right="603" w:hanging="250"/>
        <w:jc w:val="center"/>
        <w:rPr>
          <w:sz w:val="28"/>
        </w:rPr>
      </w:pPr>
      <w:r w:rsidRPr="00C51737">
        <w:rPr>
          <w:sz w:val="28"/>
        </w:rPr>
        <w:t>Особенности</w:t>
      </w:r>
      <w:r w:rsidRPr="00C51737">
        <w:rPr>
          <w:spacing w:val="-8"/>
          <w:sz w:val="28"/>
        </w:rPr>
        <w:t xml:space="preserve"> </w:t>
      </w:r>
      <w:r w:rsidRPr="00C51737">
        <w:rPr>
          <w:sz w:val="28"/>
        </w:rPr>
        <w:t>выполнения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административных</w:t>
      </w:r>
      <w:r w:rsidRPr="00C51737">
        <w:rPr>
          <w:spacing w:val="-6"/>
          <w:sz w:val="28"/>
        </w:rPr>
        <w:t xml:space="preserve"> </w:t>
      </w:r>
      <w:r w:rsidRPr="00C51737">
        <w:rPr>
          <w:sz w:val="28"/>
        </w:rPr>
        <w:t>процедур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(действий)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в многофункциональных центрах предоставления государственных и</w:t>
      </w:r>
      <w:r w:rsidR="0068590E">
        <w:rPr>
          <w:sz w:val="28"/>
        </w:rPr>
        <w:t xml:space="preserve"> </w:t>
      </w:r>
      <w:r w:rsidRPr="0068590E">
        <w:rPr>
          <w:sz w:val="28"/>
        </w:rPr>
        <w:t>муниципальных</w:t>
      </w:r>
      <w:r w:rsidRPr="0068590E">
        <w:rPr>
          <w:spacing w:val="-8"/>
          <w:sz w:val="28"/>
        </w:rPr>
        <w:t xml:space="preserve"> </w:t>
      </w:r>
      <w:r w:rsidRPr="0068590E">
        <w:rPr>
          <w:spacing w:val="-2"/>
          <w:sz w:val="28"/>
        </w:rPr>
        <w:t>услуг</w:t>
      </w:r>
    </w:p>
    <w:p w:rsidR="00C51737" w:rsidRDefault="00C51737" w:rsidP="00C51737">
      <w:pPr>
        <w:pStyle w:val="a3"/>
        <w:spacing w:before="1"/>
        <w:jc w:val="left"/>
        <w:rPr>
          <w:b/>
        </w:rPr>
      </w:pPr>
    </w:p>
    <w:p w:rsidR="00C51737" w:rsidRDefault="00C51737" w:rsidP="00C51737">
      <w:pPr>
        <w:spacing w:before="1"/>
        <w:ind w:left="578" w:right="487" w:firstLine="1"/>
        <w:jc w:val="center"/>
        <w:rPr>
          <w:sz w:val="28"/>
        </w:rPr>
      </w:pPr>
      <w:r w:rsidRPr="00C51737">
        <w:rPr>
          <w:sz w:val="28"/>
        </w:rPr>
        <w:t>Исчерпывающий перечень административных процедур (действий) при предоставлении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муниципальной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услуги,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выполняемых многофункциональными центрами</w:t>
      </w:r>
    </w:p>
    <w:p w:rsidR="0068590E" w:rsidRPr="00C51737" w:rsidRDefault="0068590E" w:rsidP="00C51737">
      <w:pPr>
        <w:spacing w:before="1"/>
        <w:ind w:left="578" w:right="487" w:firstLine="1"/>
        <w:jc w:val="center"/>
        <w:rPr>
          <w:sz w:val="28"/>
        </w:rPr>
      </w:pPr>
    </w:p>
    <w:p w:rsidR="00C51737" w:rsidRDefault="00621995" w:rsidP="00203A4B">
      <w:pPr>
        <w:pStyle w:val="a3"/>
      </w:pPr>
      <w:r>
        <w:t>90</w:t>
      </w:r>
      <w:r w:rsidR="00BB0FAF">
        <w:t>.</w:t>
      </w:r>
      <w:r w:rsidR="00B94AEB">
        <w:t xml:space="preserve"> </w:t>
      </w:r>
      <w:r w:rsidR="00FF2995">
        <w:t xml:space="preserve">Предоставление муниципальной услуги через </w:t>
      </w:r>
      <w:r w:rsidR="00CA0243">
        <w:t xml:space="preserve">многофункциональный центр </w:t>
      </w:r>
      <w:r w:rsidR="00FF2995">
        <w:t>не предусмотрено.</w:t>
      </w:r>
    </w:p>
    <w:p w:rsidR="00B64A8C" w:rsidRDefault="00B64A8C" w:rsidP="005F5284">
      <w:pPr>
        <w:spacing w:before="10"/>
        <w:jc w:val="right"/>
        <w:rPr>
          <w:sz w:val="28"/>
          <w:szCs w:val="28"/>
        </w:rPr>
      </w:pPr>
    </w:p>
    <w:p w:rsidR="00B64A8C" w:rsidRDefault="00B64A8C" w:rsidP="005F5284">
      <w:pPr>
        <w:spacing w:before="10"/>
        <w:jc w:val="right"/>
        <w:rPr>
          <w:sz w:val="28"/>
          <w:szCs w:val="28"/>
        </w:rPr>
      </w:pPr>
    </w:p>
    <w:p w:rsidR="00B64A8C" w:rsidRDefault="00B64A8C" w:rsidP="005F5284">
      <w:pPr>
        <w:spacing w:before="10"/>
        <w:jc w:val="right"/>
        <w:rPr>
          <w:sz w:val="28"/>
          <w:szCs w:val="28"/>
        </w:rPr>
      </w:pPr>
    </w:p>
    <w:p w:rsidR="00B64A8C" w:rsidRDefault="00B64A8C" w:rsidP="005F5284">
      <w:pPr>
        <w:spacing w:before="10"/>
        <w:jc w:val="right"/>
        <w:rPr>
          <w:sz w:val="28"/>
          <w:szCs w:val="28"/>
        </w:rPr>
      </w:pPr>
    </w:p>
    <w:p w:rsidR="00B64A8C" w:rsidRDefault="00B64A8C" w:rsidP="005F5284">
      <w:pPr>
        <w:spacing w:before="10"/>
        <w:jc w:val="right"/>
        <w:rPr>
          <w:sz w:val="28"/>
          <w:szCs w:val="28"/>
        </w:rPr>
      </w:pPr>
    </w:p>
    <w:p w:rsidR="00B64A8C" w:rsidRDefault="00B64A8C" w:rsidP="005F5284">
      <w:pPr>
        <w:spacing w:before="10"/>
        <w:jc w:val="right"/>
        <w:rPr>
          <w:sz w:val="28"/>
          <w:szCs w:val="28"/>
        </w:rPr>
      </w:pPr>
    </w:p>
    <w:p w:rsidR="00AD62E5" w:rsidRPr="00AD62E5" w:rsidRDefault="00AD62E5" w:rsidP="005F5284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№1</w:t>
      </w:r>
    </w:p>
    <w:p w:rsidR="00AD62E5" w:rsidRDefault="00AD62E5" w:rsidP="005F5284">
      <w:pPr>
        <w:pStyle w:val="a3"/>
        <w:ind w:left="257" w:right="163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>регламенту по</w:t>
      </w:r>
      <w:r>
        <w:rPr>
          <w:spacing w:val="-6"/>
        </w:rPr>
        <w:t xml:space="preserve"> </w:t>
      </w:r>
      <w:r>
        <w:rPr>
          <w:spacing w:val="-2"/>
        </w:rPr>
        <w:t>предоставлению</w:t>
      </w:r>
    </w:p>
    <w:p w:rsidR="005F5284" w:rsidRDefault="00AD62E5" w:rsidP="005F5284">
      <w:pPr>
        <w:pStyle w:val="a3"/>
        <w:ind w:right="163"/>
        <w:jc w:val="right"/>
        <w:rPr>
          <w:spacing w:val="-2"/>
        </w:rPr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  <w:r w:rsidR="005F5284">
        <w:rPr>
          <w:spacing w:val="-2"/>
        </w:rPr>
        <w:t xml:space="preserve"> </w:t>
      </w:r>
    </w:p>
    <w:p w:rsidR="008853CB" w:rsidRDefault="005F5284" w:rsidP="008853CB">
      <w:pPr>
        <w:pStyle w:val="a3"/>
        <w:ind w:right="163"/>
        <w:jc w:val="right"/>
      </w:pPr>
      <w:r w:rsidRPr="00A56020">
        <w:t>«</w:t>
      </w:r>
      <w:r w:rsidR="008853CB">
        <w:t xml:space="preserve">Предоставление информации </w:t>
      </w:r>
      <w:proofErr w:type="gramStart"/>
      <w:r w:rsidR="008853CB">
        <w:t>об</w:t>
      </w:r>
      <w:proofErr w:type="gramEnd"/>
      <w:r w:rsidR="008853CB">
        <w:t xml:space="preserve"> </w:t>
      </w:r>
    </w:p>
    <w:p w:rsidR="008853CB" w:rsidRDefault="008853CB" w:rsidP="008853CB">
      <w:pPr>
        <w:pStyle w:val="a3"/>
        <w:ind w:right="163"/>
        <w:jc w:val="right"/>
      </w:pPr>
      <w:proofErr w:type="gramStart"/>
      <w:r>
        <w:t>объектах</w:t>
      </w:r>
      <w:proofErr w:type="gramEnd"/>
      <w:r>
        <w:t xml:space="preserve"> недвижимого имущества, </w:t>
      </w:r>
    </w:p>
    <w:p w:rsidR="008853CB" w:rsidRDefault="008853CB" w:rsidP="008853CB">
      <w:pPr>
        <w:pStyle w:val="a3"/>
        <w:ind w:right="163"/>
        <w:jc w:val="right"/>
      </w:pPr>
      <w:proofErr w:type="gramStart"/>
      <w:r>
        <w:t>находящихся</w:t>
      </w:r>
      <w:proofErr w:type="gramEnd"/>
      <w:r>
        <w:t xml:space="preserve"> в муниципальной собственности </w:t>
      </w:r>
    </w:p>
    <w:p w:rsidR="00AD62E5" w:rsidRDefault="008853CB" w:rsidP="008853CB">
      <w:pPr>
        <w:pStyle w:val="a3"/>
        <w:ind w:right="163"/>
        <w:jc w:val="right"/>
      </w:pPr>
      <w:r>
        <w:t xml:space="preserve">и </w:t>
      </w:r>
      <w:proofErr w:type="gramStart"/>
      <w:r>
        <w:t>предназначенных</w:t>
      </w:r>
      <w:proofErr w:type="gramEnd"/>
      <w:r>
        <w:t xml:space="preserve">  для сдачи в аренду</w:t>
      </w:r>
      <w:r w:rsidR="005F5284">
        <w:t>»</w:t>
      </w:r>
    </w:p>
    <w:p w:rsidR="005F5284" w:rsidRDefault="005F5284" w:rsidP="005F5284">
      <w:pPr>
        <w:pStyle w:val="a3"/>
        <w:ind w:right="163"/>
        <w:jc w:val="right"/>
      </w:pPr>
    </w:p>
    <w:p w:rsidR="005F5284" w:rsidRDefault="005F5284" w:rsidP="004A2153">
      <w:pPr>
        <w:pStyle w:val="a3"/>
        <w:spacing w:before="89"/>
        <w:ind w:left="5898" w:right="161" w:firstLine="2362"/>
        <w:jc w:val="right"/>
      </w:pPr>
    </w:p>
    <w:p w:rsidR="005F5284" w:rsidRDefault="005F5284" w:rsidP="005F5284">
      <w:pPr>
        <w:pStyle w:val="a3"/>
        <w:ind w:firstLine="0"/>
        <w:jc w:val="center"/>
      </w:pPr>
      <w:r>
        <w:t>Форма заявления на предоставление муниципальной услуги</w:t>
      </w:r>
    </w:p>
    <w:p w:rsidR="005F5284" w:rsidRDefault="005F5284" w:rsidP="006B7615">
      <w:pPr>
        <w:pStyle w:val="a3"/>
        <w:ind w:firstLine="0"/>
        <w:jc w:val="center"/>
      </w:pPr>
      <w:r w:rsidRPr="00A56020">
        <w:t>«</w:t>
      </w:r>
      <w:r w:rsidR="008853CB">
        <w:t>Предоставление информации об объектах недвижимого имущества, находящихся в муниципальной собственности и предназначенных  для сдачи в аренду</w:t>
      </w:r>
      <w:r>
        <w:t>»</w:t>
      </w:r>
    </w:p>
    <w:p w:rsidR="005F5284" w:rsidRDefault="005F5284" w:rsidP="005F5284">
      <w:pPr>
        <w:pStyle w:val="a3"/>
        <w:ind w:firstLine="0"/>
        <w:jc w:val="center"/>
      </w:pPr>
    </w:p>
    <w:p w:rsidR="005F5284" w:rsidRDefault="00FE7761" w:rsidP="00FE7761">
      <w:pPr>
        <w:pStyle w:val="a3"/>
        <w:ind w:firstLine="0"/>
        <w:jc w:val="right"/>
      </w:pPr>
      <w:r>
        <w:t>Дата подачи ____________ № _______</w:t>
      </w:r>
    </w:p>
    <w:p w:rsidR="00FE7761" w:rsidRDefault="00FE7761" w:rsidP="00FE7761">
      <w:pPr>
        <w:pStyle w:val="a3"/>
        <w:ind w:firstLine="0"/>
        <w:jc w:val="right"/>
      </w:pPr>
    </w:p>
    <w:p w:rsidR="00FE7761" w:rsidRDefault="00FE7761" w:rsidP="00FE7761">
      <w:pPr>
        <w:pStyle w:val="a3"/>
        <w:ind w:firstLine="0"/>
        <w:jc w:val="center"/>
      </w:pPr>
      <w:r>
        <w:t>(Наименование органа, уполномоченного на предоставление услуги)</w:t>
      </w:r>
    </w:p>
    <w:p w:rsidR="00FE7761" w:rsidRDefault="00FE7761" w:rsidP="00FE7761">
      <w:pPr>
        <w:pStyle w:val="a3"/>
        <w:ind w:firstLine="0"/>
        <w:jc w:val="center"/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495"/>
        <w:gridCol w:w="4405"/>
      </w:tblGrid>
      <w:tr w:rsidR="00FE7761" w:rsidRPr="00FE7761" w:rsidTr="0006296B">
        <w:tc>
          <w:tcPr>
            <w:tcW w:w="9356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06296B">
        <w:tc>
          <w:tcPr>
            <w:tcW w:w="9356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</w:t>
            </w: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ОГРНИП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E7761" w:rsidRDefault="00FE7761" w:rsidP="00FE7761">
      <w:pPr>
        <w:pStyle w:val="a3"/>
        <w:ind w:firstLine="0"/>
        <w:jc w:val="center"/>
        <w:rPr>
          <w:sz w:val="24"/>
          <w:szCs w:val="24"/>
        </w:rPr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461"/>
        <w:gridCol w:w="4439"/>
      </w:tblGrid>
      <w:tr w:rsidR="00AE7ED9" w:rsidTr="00AE7ED9"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06296B">
        <w:tc>
          <w:tcPr>
            <w:tcW w:w="9356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определения варианта предоставления</w:t>
            </w:r>
          </w:p>
        </w:tc>
      </w:tr>
      <w:tr w:rsidR="00AE7ED9" w:rsidTr="00AE7ED9"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06296B">
        <w:tc>
          <w:tcPr>
            <w:tcW w:w="9356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</w:tr>
      <w:tr w:rsidR="00AE7ED9" w:rsidTr="00AE7ED9"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E7ED9" w:rsidRPr="00FE7761" w:rsidRDefault="00AE7ED9" w:rsidP="00FE7761">
      <w:pPr>
        <w:pStyle w:val="a3"/>
        <w:ind w:firstLine="0"/>
        <w:jc w:val="center"/>
        <w:rPr>
          <w:sz w:val="24"/>
          <w:szCs w:val="24"/>
        </w:rPr>
      </w:pPr>
    </w:p>
    <w:p w:rsidR="008853CB" w:rsidRDefault="008853CB" w:rsidP="006B7615">
      <w:pPr>
        <w:pStyle w:val="a3"/>
        <w:ind w:firstLine="2362"/>
        <w:jc w:val="right"/>
      </w:pPr>
    </w:p>
    <w:p w:rsidR="008853CB" w:rsidRDefault="008853CB" w:rsidP="006B7615">
      <w:pPr>
        <w:pStyle w:val="a3"/>
        <w:ind w:firstLine="2362"/>
        <w:jc w:val="right"/>
      </w:pPr>
    </w:p>
    <w:p w:rsidR="008853CB" w:rsidRDefault="008853CB" w:rsidP="006B7615">
      <w:pPr>
        <w:pStyle w:val="a3"/>
        <w:ind w:firstLine="2362"/>
        <w:jc w:val="right"/>
      </w:pPr>
    </w:p>
    <w:p w:rsidR="006B7615" w:rsidRDefault="006B7615" w:rsidP="00860F67">
      <w:pPr>
        <w:pStyle w:val="a3"/>
        <w:ind w:firstLine="0"/>
        <w:jc w:val="right"/>
      </w:pPr>
      <w:r>
        <w:lastRenderedPageBreak/>
        <w:t>Пр</w:t>
      </w:r>
      <w:r w:rsidR="004A2153">
        <w:t>иложение</w:t>
      </w:r>
      <w:r w:rsidR="004A2153">
        <w:rPr>
          <w:spacing w:val="-18"/>
        </w:rPr>
        <w:t xml:space="preserve"> </w:t>
      </w:r>
      <w:r w:rsidR="004A2153">
        <w:t>№</w:t>
      </w:r>
      <w:r w:rsidR="004A2153">
        <w:rPr>
          <w:spacing w:val="-14"/>
        </w:rPr>
        <w:t xml:space="preserve"> </w:t>
      </w:r>
      <w:r w:rsidR="004A2153">
        <w:t xml:space="preserve">2 </w:t>
      </w:r>
    </w:p>
    <w:p w:rsidR="004A2153" w:rsidRDefault="004A2153" w:rsidP="00860F67">
      <w:pPr>
        <w:pStyle w:val="a3"/>
        <w:ind w:firstLine="0"/>
        <w:jc w:val="right"/>
      </w:pPr>
      <w:r>
        <w:t>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4A2153" w:rsidRDefault="004A2153" w:rsidP="00860F67">
      <w:pPr>
        <w:pStyle w:val="a3"/>
        <w:ind w:firstLine="0"/>
        <w:jc w:val="right"/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8853CB" w:rsidRDefault="005F5284" w:rsidP="00860F67">
      <w:pPr>
        <w:pStyle w:val="a3"/>
        <w:ind w:firstLine="0"/>
        <w:jc w:val="right"/>
      </w:pPr>
      <w:r w:rsidRPr="00A56020">
        <w:t>«</w:t>
      </w:r>
      <w:r w:rsidR="008853CB">
        <w:t xml:space="preserve">Предоставление информации об объектах </w:t>
      </w:r>
    </w:p>
    <w:p w:rsidR="008853CB" w:rsidRDefault="008853CB" w:rsidP="00860F67">
      <w:pPr>
        <w:pStyle w:val="a3"/>
        <w:ind w:firstLine="0"/>
        <w:jc w:val="right"/>
      </w:pPr>
      <w:r>
        <w:t xml:space="preserve">недвижимого имущества, </w:t>
      </w:r>
      <w:proofErr w:type="gramStart"/>
      <w:r>
        <w:t>находящихся</w:t>
      </w:r>
      <w:proofErr w:type="gramEnd"/>
      <w:r>
        <w:t xml:space="preserve"> </w:t>
      </w:r>
    </w:p>
    <w:p w:rsidR="008853CB" w:rsidRDefault="008853CB" w:rsidP="00860F67">
      <w:pPr>
        <w:pStyle w:val="a3"/>
        <w:ind w:firstLine="0"/>
        <w:jc w:val="right"/>
      </w:pPr>
      <w:r>
        <w:t xml:space="preserve">в муниципальной собственности </w:t>
      </w:r>
    </w:p>
    <w:p w:rsidR="004A2153" w:rsidRDefault="008853CB" w:rsidP="00860F67">
      <w:pPr>
        <w:pStyle w:val="a3"/>
        <w:ind w:firstLine="0"/>
        <w:jc w:val="right"/>
        <w:rPr>
          <w:sz w:val="30"/>
        </w:rPr>
      </w:pPr>
      <w:r>
        <w:t xml:space="preserve">и </w:t>
      </w:r>
      <w:proofErr w:type="gramStart"/>
      <w:r>
        <w:t>предназначенных</w:t>
      </w:r>
      <w:proofErr w:type="gramEnd"/>
      <w:r>
        <w:t xml:space="preserve">  для сдачи в аренду</w:t>
      </w:r>
      <w:r w:rsidR="00D755AB" w:rsidRPr="00F62614">
        <w:t>»</w:t>
      </w:r>
    </w:p>
    <w:p w:rsidR="004A2153" w:rsidRDefault="004A2153" w:rsidP="004A2153">
      <w:pPr>
        <w:pStyle w:val="a3"/>
        <w:spacing w:before="5"/>
        <w:jc w:val="left"/>
        <w:rPr>
          <w:sz w:val="26"/>
        </w:rPr>
      </w:pPr>
    </w:p>
    <w:p w:rsidR="009150D3" w:rsidRPr="00CB5C60" w:rsidRDefault="009150D3" w:rsidP="009150D3">
      <w:pPr>
        <w:jc w:val="center"/>
        <w:rPr>
          <w:b/>
          <w:sz w:val="28"/>
          <w:szCs w:val="28"/>
        </w:rPr>
      </w:pPr>
      <w:r w:rsidRPr="00CB5C60">
        <w:rPr>
          <w:b/>
          <w:sz w:val="28"/>
          <w:szCs w:val="28"/>
        </w:rPr>
        <w:t>ВЫПИСКА</w:t>
      </w:r>
    </w:p>
    <w:p w:rsidR="009150D3" w:rsidRPr="00CB5C60" w:rsidRDefault="009150D3" w:rsidP="009150D3">
      <w:pPr>
        <w:jc w:val="center"/>
        <w:rPr>
          <w:b/>
          <w:sz w:val="28"/>
          <w:szCs w:val="28"/>
        </w:rPr>
      </w:pPr>
      <w:r w:rsidRPr="00CB5C60">
        <w:rPr>
          <w:b/>
          <w:sz w:val="28"/>
          <w:szCs w:val="28"/>
        </w:rPr>
        <w:t xml:space="preserve">из реестра </w:t>
      </w:r>
      <w:r>
        <w:rPr>
          <w:b/>
          <w:sz w:val="28"/>
          <w:szCs w:val="28"/>
        </w:rPr>
        <w:t>муниципального имущества, находящегося в собственности муниципального образования «Колпашевский район»</w:t>
      </w:r>
    </w:p>
    <w:p w:rsidR="009150D3" w:rsidRPr="00CB5C60" w:rsidRDefault="009150D3" w:rsidP="009150D3">
      <w:pPr>
        <w:jc w:val="center"/>
        <w:rPr>
          <w:b/>
          <w:sz w:val="28"/>
          <w:szCs w:val="28"/>
        </w:rPr>
      </w:pPr>
    </w:p>
    <w:p w:rsidR="009150D3" w:rsidRPr="00CB5C60" w:rsidRDefault="009150D3" w:rsidP="009150D3">
      <w:pPr>
        <w:ind w:firstLine="0"/>
        <w:rPr>
          <w:sz w:val="28"/>
          <w:szCs w:val="28"/>
        </w:rPr>
      </w:pPr>
      <w:r w:rsidRPr="00CB5C60">
        <w:rPr>
          <w:sz w:val="28"/>
          <w:szCs w:val="28"/>
        </w:rPr>
        <w:t>«____»_______________ 20 ____ г.</w:t>
      </w:r>
      <w:r w:rsidRPr="00CB5C60">
        <w:rPr>
          <w:sz w:val="28"/>
          <w:szCs w:val="28"/>
        </w:rPr>
        <w:tab/>
      </w:r>
      <w:r w:rsidRPr="00CB5C60">
        <w:rPr>
          <w:sz w:val="28"/>
          <w:szCs w:val="28"/>
        </w:rPr>
        <w:tab/>
      </w:r>
      <w:r w:rsidRPr="00CB5C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CB5C60">
        <w:rPr>
          <w:sz w:val="28"/>
          <w:szCs w:val="28"/>
        </w:rPr>
        <w:t>________</w:t>
      </w:r>
    </w:p>
    <w:p w:rsidR="009150D3" w:rsidRPr="00CB5C60" w:rsidRDefault="009150D3" w:rsidP="009150D3">
      <w:pPr>
        <w:rPr>
          <w:sz w:val="28"/>
          <w:szCs w:val="28"/>
        </w:rPr>
      </w:pPr>
    </w:p>
    <w:p w:rsidR="009150D3" w:rsidRDefault="009150D3" w:rsidP="009150D3">
      <w:pPr>
        <w:rPr>
          <w:sz w:val="28"/>
          <w:szCs w:val="28"/>
        </w:rPr>
      </w:pPr>
      <w:r w:rsidRPr="00CB5C60">
        <w:rPr>
          <w:sz w:val="28"/>
          <w:szCs w:val="28"/>
        </w:rPr>
        <w:tab/>
        <w:t>Настоящая выписка содержит сведен</w:t>
      </w:r>
      <w:r>
        <w:rPr>
          <w:sz w:val="28"/>
          <w:szCs w:val="28"/>
        </w:rPr>
        <w:t>ия о ____________________________________________________________________________________________________________________________________</w:t>
      </w:r>
    </w:p>
    <w:p w:rsidR="009150D3" w:rsidRDefault="009150D3" w:rsidP="009150D3">
      <w:pPr>
        <w:rPr>
          <w:sz w:val="28"/>
          <w:szCs w:val="28"/>
        </w:rPr>
      </w:pPr>
    </w:p>
    <w:p w:rsidR="009150D3" w:rsidRDefault="009150D3" w:rsidP="009150D3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9150D3" w:rsidRPr="00CB5C60" w:rsidTr="00CA0243">
        <w:trPr>
          <w:trHeight w:val="486"/>
          <w:jc w:val="center"/>
        </w:trPr>
        <w:tc>
          <w:tcPr>
            <w:tcW w:w="956" w:type="dxa"/>
            <w:vAlign w:val="center"/>
          </w:tcPr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1A20EC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9150D3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50D3" w:rsidRPr="00CB5C60" w:rsidRDefault="009150D3" w:rsidP="009150D3">
      <w:pPr>
        <w:jc w:val="center"/>
        <w:rPr>
          <w:sz w:val="28"/>
          <w:szCs w:val="28"/>
        </w:rPr>
      </w:pPr>
      <w:r w:rsidRPr="00CB5C60">
        <w:rPr>
          <w:sz w:val="28"/>
          <w:szCs w:val="28"/>
        </w:rPr>
        <w:t xml:space="preserve">(реестровый номер </w:t>
      </w:r>
      <w:r>
        <w:rPr>
          <w:sz w:val="28"/>
          <w:szCs w:val="28"/>
        </w:rPr>
        <w:t>муниципального</w:t>
      </w:r>
      <w:r w:rsidRPr="00CB5C60">
        <w:rPr>
          <w:sz w:val="28"/>
          <w:szCs w:val="28"/>
        </w:rPr>
        <w:t xml:space="preserve"> имущества)</w:t>
      </w:r>
    </w:p>
    <w:p w:rsidR="009150D3" w:rsidRDefault="009150D3" w:rsidP="009150D3">
      <w:pPr>
        <w:rPr>
          <w:sz w:val="28"/>
          <w:szCs w:val="28"/>
        </w:rPr>
      </w:pPr>
    </w:p>
    <w:p w:rsidR="009150D3" w:rsidRDefault="009150D3" w:rsidP="009150D3">
      <w:pPr>
        <w:rPr>
          <w:sz w:val="28"/>
          <w:szCs w:val="28"/>
        </w:rPr>
      </w:pPr>
      <w:proofErr w:type="gramStart"/>
      <w:r w:rsidRPr="00CB5C60">
        <w:rPr>
          <w:sz w:val="28"/>
          <w:szCs w:val="28"/>
        </w:rPr>
        <w:t>Внесенн</w:t>
      </w:r>
      <w:r>
        <w:rPr>
          <w:sz w:val="28"/>
          <w:szCs w:val="28"/>
        </w:rPr>
        <w:t>ое</w:t>
      </w:r>
      <w:proofErr w:type="gramEnd"/>
      <w:r w:rsidRPr="00CB5C60">
        <w:rPr>
          <w:sz w:val="28"/>
          <w:szCs w:val="28"/>
        </w:rPr>
        <w:t xml:space="preserve"> в </w:t>
      </w:r>
      <w:r>
        <w:rPr>
          <w:sz w:val="28"/>
          <w:szCs w:val="28"/>
        </w:rPr>
        <w:t>Р</w:t>
      </w:r>
      <w:r w:rsidRPr="00CB5C60">
        <w:rPr>
          <w:sz w:val="28"/>
          <w:szCs w:val="28"/>
        </w:rPr>
        <w:t xml:space="preserve">еестр </w:t>
      </w:r>
      <w:r>
        <w:rPr>
          <w:sz w:val="28"/>
          <w:szCs w:val="28"/>
        </w:rPr>
        <w:t>муниципального имущества, находящегося в собственности муниципального образования «Колпашевский район»</w:t>
      </w:r>
      <w:r w:rsidRPr="00CB5C60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ет </w:t>
      </w:r>
      <w:r w:rsidRPr="00CB5C60">
        <w:rPr>
          <w:sz w:val="28"/>
          <w:szCs w:val="28"/>
        </w:rPr>
        <w:t>следующие значения:</w:t>
      </w:r>
    </w:p>
    <w:p w:rsidR="009150D3" w:rsidRPr="00CB5C60" w:rsidRDefault="009150D3" w:rsidP="009150D3">
      <w:pPr>
        <w:rPr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4627"/>
        <w:gridCol w:w="3600"/>
      </w:tblGrid>
      <w:tr w:rsidR="009150D3" w:rsidRPr="00CB5C60" w:rsidTr="00CA0243">
        <w:trPr>
          <w:jc w:val="center"/>
        </w:trPr>
        <w:tc>
          <w:tcPr>
            <w:tcW w:w="1421" w:type="dxa"/>
          </w:tcPr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  <w:r w:rsidRPr="00CB5C60">
              <w:rPr>
                <w:sz w:val="28"/>
                <w:szCs w:val="28"/>
              </w:rPr>
              <w:t>№</w:t>
            </w:r>
          </w:p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  <w:proofErr w:type="gramStart"/>
            <w:r w:rsidRPr="00CB5C60">
              <w:rPr>
                <w:sz w:val="28"/>
                <w:szCs w:val="28"/>
              </w:rPr>
              <w:t>п</w:t>
            </w:r>
            <w:proofErr w:type="gramEnd"/>
            <w:r w:rsidRPr="00CB5C60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4627" w:type="dxa"/>
            <w:vAlign w:val="center"/>
          </w:tcPr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  <w:r w:rsidRPr="00CB5C60">
              <w:rPr>
                <w:sz w:val="28"/>
                <w:szCs w:val="28"/>
              </w:rPr>
              <w:t>Наименование сведений</w:t>
            </w:r>
          </w:p>
        </w:tc>
        <w:tc>
          <w:tcPr>
            <w:tcW w:w="3600" w:type="dxa"/>
            <w:vAlign w:val="center"/>
          </w:tcPr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сведений</w:t>
            </w:r>
          </w:p>
        </w:tc>
      </w:tr>
      <w:tr w:rsidR="009150D3" w:rsidRPr="00CB5C60" w:rsidTr="00CA0243">
        <w:trPr>
          <w:jc w:val="center"/>
        </w:trPr>
        <w:tc>
          <w:tcPr>
            <w:tcW w:w="1421" w:type="dxa"/>
            <w:vAlign w:val="center"/>
          </w:tcPr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9150D3" w:rsidRPr="00CB5C60" w:rsidRDefault="009150D3" w:rsidP="00CA024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</w:tr>
      <w:tr w:rsidR="009150D3" w:rsidRPr="00CB5C60" w:rsidTr="00CA0243">
        <w:trPr>
          <w:jc w:val="center"/>
        </w:trPr>
        <w:tc>
          <w:tcPr>
            <w:tcW w:w="1421" w:type="dxa"/>
            <w:vAlign w:val="center"/>
          </w:tcPr>
          <w:p w:rsidR="009150D3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9150D3" w:rsidRDefault="009150D3" w:rsidP="00CA024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9150D3" w:rsidRPr="00F25E7D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</w:tr>
      <w:tr w:rsidR="009150D3" w:rsidRPr="00CB5C60" w:rsidTr="00CA0243">
        <w:trPr>
          <w:jc w:val="center"/>
        </w:trPr>
        <w:tc>
          <w:tcPr>
            <w:tcW w:w="1421" w:type="dxa"/>
            <w:vAlign w:val="center"/>
          </w:tcPr>
          <w:p w:rsidR="009150D3" w:rsidRPr="00CB5C60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9150D3" w:rsidRDefault="009150D3" w:rsidP="00CA024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9150D3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</w:tr>
      <w:tr w:rsidR="009150D3" w:rsidRPr="00CB5C60" w:rsidTr="00CA0243">
        <w:trPr>
          <w:jc w:val="center"/>
        </w:trPr>
        <w:tc>
          <w:tcPr>
            <w:tcW w:w="1421" w:type="dxa"/>
            <w:vAlign w:val="center"/>
          </w:tcPr>
          <w:p w:rsidR="009150D3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9150D3" w:rsidRDefault="009150D3" w:rsidP="00CA024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9150D3" w:rsidRDefault="009150D3" w:rsidP="00CA02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50D3" w:rsidRDefault="009150D3" w:rsidP="009150D3">
      <w:pPr>
        <w:pStyle w:val="a3"/>
      </w:pPr>
    </w:p>
    <w:p w:rsidR="009150D3" w:rsidRDefault="009150D3" w:rsidP="009150D3">
      <w:pPr>
        <w:pStyle w:val="a3"/>
        <w:spacing w:before="67"/>
        <w:ind w:left="5898" w:right="163" w:firstLine="2359"/>
        <w:jc w:val="right"/>
      </w:pPr>
    </w:p>
    <w:p w:rsidR="009150D3" w:rsidRDefault="009150D3" w:rsidP="009150D3">
      <w:pPr>
        <w:pStyle w:val="a3"/>
        <w:ind w:right="164" w:firstLine="0"/>
        <w:jc w:val="left"/>
        <w:rPr>
          <w:sz w:val="24"/>
          <w:szCs w:val="24"/>
        </w:rPr>
      </w:pPr>
      <w:r>
        <w:rPr>
          <w:sz w:val="24"/>
          <w:szCs w:val="24"/>
        </w:rPr>
        <w:t>(должность уполномоченного лица)                Сведения о сертификате          (расшифровка подписи)</w:t>
      </w:r>
    </w:p>
    <w:p w:rsidR="009150D3" w:rsidRDefault="009150D3" w:rsidP="009150D3">
      <w:pPr>
        <w:pStyle w:val="a3"/>
        <w:spacing w:before="67"/>
        <w:ind w:left="5898" w:right="163" w:firstLine="2359"/>
        <w:jc w:val="right"/>
      </w:pPr>
    </w:p>
    <w:p w:rsidR="008853CB" w:rsidRDefault="008853CB" w:rsidP="006B7615">
      <w:pPr>
        <w:pStyle w:val="a3"/>
        <w:ind w:firstLine="2359"/>
        <w:jc w:val="right"/>
      </w:pPr>
    </w:p>
    <w:p w:rsidR="009150D3" w:rsidRDefault="009150D3" w:rsidP="006B7615">
      <w:pPr>
        <w:pStyle w:val="a3"/>
        <w:ind w:firstLine="2359"/>
        <w:jc w:val="right"/>
      </w:pPr>
    </w:p>
    <w:p w:rsidR="009150D3" w:rsidRDefault="009150D3" w:rsidP="006B7615">
      <w:pPr>
        <w:pStyle w:val="a3"/>
        <w:ind w:firstLine="2359"/>
        <w:jc w:val="right"/>
      </w:pPr>
    </w:p>
    <w:p w:rsidR="009150D3" w:rsidRDefault="009150D3" w:rsidP="006B7615">
      <w:pPr>
        <w:pStyle w:val="a3"/>
        <w:ind w:firstLine="2359"/>
        <w:jc w:val="right"/>
      </w:pPr>
    </w:p>
    <w:p w:rsidR="009150D3" w:rsidRDefault="009150D3" w:rsidP="006B7615">
      <w:pPr>
        <w:pStyle w:val="a3"/>
        <w:ind w:firstLine="2359"/>
        <w:jc w:val="right"/>
      </w:pPr>
    </w:p>
    <w:p w:rsidR="009150D3" w:rsidRDefault="009150D3" w:rsidP="006B7615">
      <w:pPr>
        <w:pStyle w:val="a3"/>
        <w:ind w:firstLine="2359"/>
        <w:jc w:val="right"/>
      </w:pPr>
    </w:p>
    <w:p w:rsidR="009150D3" w:rsidRDefault="009150D3" w:rsidP="006B7615">
      <w:pPr>
        <w:pStyle w:val="a3"/>
        <w:ind w:firstLine="2359"/>
        <w:jc w:val="right"/>
      </w:pPr>
    </w:p>
    <w:p w:rsidR="006B7615" w:rsidRDefault="00F73753" w:rsidP="00860F67">
      <w:pPr>
        <w:pStyle w:val="a3"/>
        <w:ind w:firstLine="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 w:rsidR="00281212">
        <w:t>3</w:t>
      </w:r>
    </w:p>
    <w:p w:rsidR="00F73753" w:rsidRDefault="00F73753" w:rsidP="00860F67">
      <w:pPr>
        <w:pStyle w:val="a3"/>
        <w:ind w:firstLine="0"/>
        <w:jc w:val="right"/>
      </w:pPr>
      <w:r>
        <w:t>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F73753" w:rsidRDefault="00F73753" w:rsidP="00860F67">
      <w:pPr>
        <w:pStyle w:val="a3"/>
        <w:ind w:firstLine="0"/>
        <w:jc w:val="right"/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8853CB" w:rsidRDefault="00780844" w:rsidP="00860F67">
      <w:pPr>
        <w:pStyle w:val="a3"/>
        <w:ind w:firstLine="0"/>
        <w:jc w:val="right"/>
      </w:pPr>
      <w:r w:rsidRPr="00A56020">
        <w:t>«</w:t>
      </w:r>
      <w:r w:rsidR="008853CB">
        <w:t xml:space="preserve">Предоставление информации об объектах </w:t>
      </w:r>
    </w:p>
    <w:p w:rsidR="008853CB" w:rsidRDefault="008853CB" w:rsidP="00860F67">
      <w:pPr>
        <w:pStyle w:val="a3"/>
        <w:ind w:firstLine="0"/>
        <w:jc w:val="right"/>
      </w:pPr>
      <w:r>
        <w:t xml:space="preserve">недвижимого имущества, </w:t>
      </w:r>
      <w:proofErr w:type="gramStart"/>
      <w:r>
        <w:t>находящихся</w:t>
      </w:r>
      <w:proofErr w:type="gramEnd"/>
      <w:r>
        <w:t xml:space="preserve"> </w:t>
      </w:r>
    </w:p>
    <w:p w:rsidR="008853CB" w:rsidRDefault="008853CB" w:rsidP="00860F67">
      <w:pPr>
        <w:pStyle w:val="a3"/>
        <w:ind w:firstLine="0"/>
        <w:jc w:val="right"/>
      </w:pPr>
      <w:r>
        <w:t xml:space="preserve">в муниципальной собственности </w:t>
      </w:r>
    </w:p>
    <w:p w:rsidR="00780844" w:rsidRDefault="008853CB" w:rsidP="00860F67">
      <w:pPr>
        <w:pStyle w:val="a3"/>
        <w:ind w:firstLine="0"/>
        <w:jc w:val="right"/>
        <w:rPr>
          <w:sz w:val="30"/>
        </w:rPr>
      </w:pPr>
      <w:r>
        <w:t xml:space="preserve">и </w:t>
      </w:r>
      <w:proofErr w:type="gramStart"/>
      <w:r>
        <w:t>предназначенных</w:t>
      </w:r>
      <w:proofErr w:type="gramEnd"/>
      <w:r>
        <w:t xml:space="preserve">  для сдачи в аренду</w:t>
      </w:r>
      <w:r w:rsidR="00780844" w:rsidRPr="00F62614">
        <w:t>»</w:t>
      </w:r>
    </w:p>
    <w:p w:rsidR="00780844" w:rsidRDefault="00780844" w:rsidP="00780844">
      <w:pPr>
        <w:pStyle w:val="a3"/>
        <w:spacing w:before="5"/>
        <w:jc w:val="left"/>
        <w:rPr>
          <w:sz w:val="26"/>
        </w:rPr>
      </w:pPr>
    </w:p>
    <w:p w:rsidR="006B7615" w:rsidRDefault="006B7615" w:rsidP="00780844">
      <w:pPr>
        <w:pStyle w:val="a3"/>
        <w:spacing w:before="5"/>
        <w:jc w:val="left"/>
        <w:rPr>
          <w:sz w:val="26"/>
        </w:rPr>
      </w:pPr>
    </w:p>
    <w:p w:rsidR="00CA0243" w:rsidRDefault="00CA0243" w:rsidP="00CA0243">
      <w:pPr>
        <w:spacing w:line="242" w:lineRule="auto"/>
        <w:ind w:left="13" w:right="22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муниципальной </w:t>
      </w:r>
      <w:r>
        <w:rPr>
          <w:b/>
          <w:spacing w:val="-2"/>
          <w:sz w:val="28"/>
        </w:rPr>
        <w:t>услуги</w:t>
      </w:r>
    </w:p>
    <w:p w:rsidR="00CA0243" w:rsidRPr="00E32B78" w:rsidRDefault="00CA0243" w:rsidP="00CA0243">
      <w:pPr>
        <w:pStyle w:val="a3"/>
        <w:spacing w:before="6"/>
        <w:jc w:val="left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</w:t>
      </w:r>
    </w:p>
    <w:p w:rsidR="00CA0243" w:rsidRPr="00E32B78" w:rsidRDefault="00CA0243" w:rsidP="00CA0243">
      <w:pPr>
        <w:ind w:left="447" w:right="452"/>
        <w:jc w:val="center"/>
        <w:rPr>
          <w:i/>
          <w:sz w:val="20"/>
        </w:rPr>
      </w:pPr>
      <w:r w:rsidRPr="00E32B78">
        <w:rPr>
          <w:i/>
          <w:w w:val="95"/>
          <w:sz w:val="20"/>
        </w:rPr>
        <w:t>(наименование</w:t>
      </w:r>
      <w:r w:rsidRPr="00E32B78">
        <w:rPr>
          <w:i/>
          <w:spacing w:val="50"/>
          <w:sz w:val="20"/>
        </w:rPr>
        <w:t xml:space="preserve"> </w:t>
      </w:r>
      <w:r w:rsidRPr="00E32B78">
        <w:rPr>
          <w:i/>
          <w:w w:val="95"/>
          <w:sz w:val="20"/>
        </w:rPr>
        <w:t>уполномоченного</w:t>
      </w:r>
      <w:r w:rsidRPr="00E32B78">
        <w:rPr>
          <w:i/>
          <w:spacing w:val="53"/>
          <w:sz w:val="20"/>
        </w:rPr>
        <w:t xml:space="preserve"> </w:t>
      </w:r>
      <w:r w:rsidRPr="00E32B78">
        <w:rPr>
          <w:i/>
          <w:spacing w:val="-2"/>
          <w:w w:val="95"/>
          <w:sz w:val="20"/>
        </w:rPr>
        <w:t>органа)</w:t>
      </w:r>
    </w:p>
    <w:p w:rsidR="00CA0243" w:rsidRDefault="00CA0243" w:rsidP="00CA0243">
      <w:pPr>
        <w:pStyle w:val="a3"/>
        <w:spacing w:before="4"/>
        <w:jc w:val="left"/>
        <w:rPr>
          <w:i/>
          <w:sz w:val="20"/>
        </w:rPr>
      </w:pPr>
    </w:p>
    <w:p w:rsidR="00CA0243" w:rsidRDefault="00CA0243" w:rsidP="00CA0243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>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:rsidR="00CA0243" w:rsidRDefault="00CA0243" w:rsidP="00CA0243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:rsidR="00CA0243" w:rsidRDefault="00CA0243" w:rsidP="00CA0243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:rsidR="00CA0243" w:rsidRDefault="00CA0243" w:rsidP="00CA0243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:rsidR="00CA0243" w:rsidRDefault="00CA0243" w:rsidP="00CA0243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:rsidR="00CA0243" w:rsidRDefault="00CA0243" w:rsidP="00CA0243">
      <w:pPr>
        <w:pStyle w:val="a3"/>
        <w:spacing w:before="1"/>
        <w:jc w:val="left"/>
        <w:rPr>
          <w:sz w:val="20"/>
        </w:rPr>
      </w:pPr>
    </w:p>
    <w:p w:rsidR="00CA0243" w:rsidRDefault="00CA0243" w:rsidP="00CA0243">
      <w:pPr>
        <w:pStyle w:val="a3"/>
        <w:spacing w:before="89" w:line="322" w:lineRule="exact"/>
        <w:ind w:left="447" w:right="452"/>
        <w:jc w:val="center"/>
      </w:pPr>
      <w:r>
        <w:rPr>
          <w:spacing w:val="-2"/>
        </w:rPr>
        <w:t>РЕШЕНИЕ</w:t>
      </w:r>
    </w:p>
    <w:p w:rsidR="00CA0243" w:rsidRDefault="00CA0243" w:rsidP="00CA0243">
      <w:pPr>
        <w:pStyle w:val="a3"/>
        <w:ind w:left="435" w:right="452"/>
        <w:jc w:val="center"/>
      </w:pP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CA0243" w:rsidRDefault="00CA0243" w:rsidP="00CA0243">
      <w:pPr>
        <w:tabs>
          <w:tab w:val="left" w:pos="6255"/>
        </w:tabs>
        <w:spacing w:before="1"/>
        <w:ind w:left="2245"/>
        <w:rPr>
          <w:sz w:val="24"/>
        </w:rPr>
      </w:pPr>
      <w:r>
        <w:rPr>
          <w:sz w:val="24"/>
        </w:rPr>
        <w:t>№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</w:p>
    <w:p w:rsidR="00CA0243" w:rsidRDefault="00CA0243" w:rsidP="00CA0243">
      <w:pPr>
        <w:spacing w:before="3"/>
        <w:ind w:right="77"/>
        <w:jc w:val="right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решения)</w:t>
      </w:r>
    </w:p>
    <w:p w:rsidR="00CA0243" w:rsidRDefault="00CA0243" w:rsidP="00CA0243">
      <w:pPr>
        <w:tabs>
          <w:tab w:val="left" w:pos="2120"/>
        </w:tabs>
        <w:spacing w:before="1"/>
        <w:ind w:left="71"/>
        <w:rPr>
          <w:sz w:val="12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CA0243" w:rsidRDefault="00CA0243" w:rsidP="00CA0243">
      <w:pPr>
        <w:tabs>
          <w:tab w:val="left" w:pos="7575"/>
        </w:tabs>
        <w:spacing w:before="90"/>
        <w:ind w:left="132"/>
        <w:rPr>
          <w:sz w:val="24"/>
        </w:rPr>
      </w:pPr>
      <w:r>
        <w:rPr>
          <w:sz w:val="24"/>
        </w:rPr>
        <w:t>По результатам рассмотрения заявления по услуге</w:t>
      </w:r>
      <w:r>
        <w:rPr>
          <w:spacing w:val="104"/>
          <w:sz w:val="24"/>
        </w:rPr>
        <w:t xml:space="preserve"> </w:t>
      </w:r>
      <w:r>
        <w:rPr>
          <w:sz w:val="24"/>
          <w:u w:val="single"/>
        </w:rPr>
        <w:tab/>
      </w:r>
    </w:p>
    <w:p w:rsidR="00CA0243" w:rsidRDefault="00CA0243" w:rsidP="00CA0243">
      <w:pPr>
        <w:tabs>
          <w:tab w:val="left" w:pos="1935"/>
          <w:tab w:val="left" w:pos="3855"/>
        </w:tabs>
        <w:ind w:left="166" w:right="249"/>
        <w:rPr>
          <w:sz w:val="24"/>
        </w:rPr>
      </w:pPr>
      <w:r>
        <w:rPr>
          <w:sz w:val="24"/>
        </w:rPr>
        <w:t>№</w:t>
      </w:r>
      <w:r>
        <w:rPr>
          <w:spacing w:val="1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11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отказать в предоставлении услуги, по следующим основаниям:</w:t>
      </w:r>
    </w:p>
    <w:p w:rsidR="00CA0243" w:rsidRDefault="00CA0243" w:rsidP="00CA0243">
      <w:pPr>
        <w:pStyle w:val="a3"/>
        <w:spacing w:before="5"/>
        <w:jc w:val="left"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CA0243" w:rsidRDefault="00CA0243" w:rsidP="00CA0243">
      <w:pPr>
        <w:pStyle w:val="a3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:rsidR="00CA0243" w:rsidRDefault="00CA0243" w:rsidP="00CA0243">
      <w:pPr>
        <w:pStyle w:val="a3"/>
        <w:spacing w:before="1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CA0243" w:rsidRDefault="00CA0243" w:rsidP="00CA0243">
      <w:pPr>
        <w:spacing w:before="90"/>
        <w:ind w:left="132" w:firstLine="761"/>
        <w:rPr>
          <w:sz w:val="24"/>
        </w:rPr>
      </w:pPr>
      <w:r>
        <w:rPr>
          <w:sz w:val="24"/>
        </w:rPr>
        <w:t>Вы</w:t>
      </w:r>
      <w:r>
        <w:rPr>
          <w:spacing w:val="7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7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7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7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5"/>
          <w:sz w:val="24"/>
        </w:rPr>
        <w:t xml:space="preserve"> </w:t>
      </w:r>
      <w:r>
        <w:rPr>
          <w:sz w:val="24"/>
        </w:rPr>
        <w:t>с заявлением о предоставлении услуги после устранения указанных нарушений.</w:t>
      </w:r>
    </w:p>
    <w:p w:rsidR="00CA0243" w:rsidRDefault="00CA0243" w:rsidP="00CA0243">
      <w:pPr>
        <w:ind w:left="132" w:firstLine="761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6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7"/>
          <w:sz w:val="24"/>
        </w:rPr>
        <w:t xml:space="preserve"> </w:t>
      </w:r>
      <w:r>
        <w:rPr>
          <w:sz w:val="24"/>
        </w:rPr>
        <w:t>в орган, уполномоченный на предоставление услуги, а также в судебном порядке.</w:t>
      </w:r>
    </w:p>
    <w:p w:rsidR="00CA0243" w:rsidRDefault="00CA0243" w:rsidP="00CA0243">
      <w:pPr>
        <w:pStyle w:val="a3"/>
        <w:spacing w:before="6"/>
        <w:jc w:val="left"/>
        <w:rPr>
          <w:sz w:val="22"/>
        </w:rPr>
      </w:pPr>
    </w:p>
    <w:p w:rsidR="00CA0243" w:rsidRDefault="00CA0243" w:rsidP="00CA0243">
      <w:pPr>
        <w:pStyle w:val="a3"/>
        <w:spacing w:before="3"/>
        <w:jc w:val="left"/>
        <w:rPr>
          <w:sz w:val="22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A0A6FD4" wp14:editId="0D70FD06">
                <wp:simplePos x="0" y="0"/>
                <wp:positionH relativeFrom="page">
                  <wp:posOffset>4351324</wp:posOffset>
                </wp:positionH>
                <wp:positionV relativeFrom="paragraph">
                  <wp:posOffset>122224</wp:posOffset>
                </wp:positionV>
                <wp:extent cx="2720340" cy="445135"/>
                <wp:effectExtent l="0" t="0" r="2286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0243" w:rsidRPr="0046746D" w:rsidRDefault="00CA0243" w:rsidP="00CA0243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6pt;margin-top:9.6pt;width:214.2pt;height:35.05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lOiQIAAP8EAAAOAAAAZHJzL2Uyb0RvYy54bWysVEtu2zAQ3RfoHQjuHUm27DhC5CC17KJA&#10;+gHSHoCmKIsoRbIkbSkNepaeoqsCPYOP1CFlOUmzKYrKAD3SDB/fzLzh5VXXCLRnxnIlc5ycxRgx&#10;SVXJ5TbHnz6uR3OMrCOyJEJJluM7ZvHV4uWLy1ZnbKxqJUpmEIBIm7U6x7VzOosiS2vWEHumNJPg&#10;rJRpiINXs41KQ1pAb0Q0juNZ1CpTaqMosxa+Fr0TLwJ+VTHq3leVZQ6JHAM3F1YT1o1fo8UlybaG&#10;6JrTIw3yDywawiUceoIqiCNoZ/gzqIZTo6yq3BlVTaSqilMWcoBskviPbG5rolnIBYpj9alM9v/B&#10;0nf7DwbxMscTjCRpoEWH74dfh5+HH2jiq9Nqm0HQrYYw171SHXQ5ZGr1jaKfLZJqWRO5ZdfGqLZm&#10;pAR2id8ZPdra41gPsmnfqhKOITunAlBXmcaXDoqBAB26dHfqDOscovBxfD6OJym4KPjSdJpMpuEI&#10;kg27tbHuNVMN8kaODXQ+oJP9jXWeDcmGEH+YVGsuROi+kKjN8UWSTvu8lOCld/owa7abpTBoT0A/&#10;s9j/jufax2ENd6BiwZscz2P/+CCS+WqsZBlsR7jobWAipHdDcsDtaPVqub+IL1bz1TwdpePZapTG&#10;RTG6Xi/T0WydnE+LSbFcFsk3zzNJs5qXJZOe6qDcJP07ZRxnqNfcSbtPUnqS+To8zzOPntIIVYas&#10;hv+QXZCB73yvAddtOiiI18ZGlXcgCKP6qYRbBIxama8YtTCRObZfdsQwjMQbCaLy4zsYZjA2g0Ek&#10;ha05dhj15tL1Y77Thm9rQO5lK9U1CK/iQRMPLI5yhSkL5I83gh/jx+8h6uHeWvwGAAD//wMAUEsD&#10;BBQABgAIAAAAIQCpENQl3QAAAAoBAAAPAAAAZHJzL2Rvd25yZXYueG1sTI/BboJAEIbvTXyHzZj0&#10;Vhc0JStlMcTUpFeVeF5hBFJ2lrCL0rfveGpPk8n/5Z9vst1se3HH0XeONMSrCARS5eqOGg3l+fCm&#10;QPhgqDa9I9Twgx52+eIlM2ntHnTE+yk0gkvIp0ZDG8KQSumrFq3xKzcgcXZzozWB17GR9WgeXG57&#10;uY6iRFrTEV9ozYD7Fqvv02Q1WFt8qaPHuVS35hBPRbm/nD+1fl3OxQeIgHP4g+Gpz+qQs9PVTVR7&#10;0WtI1PuaUQ62PJ9AHG8SEFcNarsBmWfy/wv5LwAAAP//AwBQSwECLQAUAAYACAAAACEAtoM4kv4A&#10;AADhAQAAEwAAAAAAAAAAAAAAAAAAAAAAW0NvbnRlbnRfVHlwZXNdLnhtbFBLAQItABQABgAIAAAA&#10;IQA4/SH/1gAAAJQBAAALAAAAAAAAAAAAAAAAAC8BAABfcmVscy8ucmVsc1BLAQItABQABgAIAAAA&#10;IQDoselOiQIAAP8EAAAOAAAAAAAAAAAAAAAAAC4CAABkcnMvZTJvRG9jLnhtbFBLAQItABQABgAI&#10;AAAAIQCpENQl3QAAAAoBAAAPAAAAAAAAAAAAAAAAAOMEAABkcnMvZG93bnJldi54bWxQSwUGAAAA&#10;AAQABADzAAAA7QUAAAAA&#10;" filled="f" strokecolor="#606060" strokeweight=".25403mm">
                <v:textbox inset="0,0,0,0">
                  <w:txbxContent>
                    <w:p w:rsidR="00CA0243" w:rsidRPr="0046746D" w:rsidRDefault="00CA0243" w:rsidP="00CA0243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B7615" w:rsidRDefault="006B7615" w:rsidP="00780844">
      <w:pPr>
        <w:pStyle w:val="a3"/>
        <w:spacing w:before="5"/>
        <w:jc w:val="left"/>
        <w:rPr>
          <w:sz w:val="26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860F67">
      <w:pPr>
        <w:ind w:firstLine="0"/>
        <w:jc w:val="right"/>
        <w:rPr>
          <w:sz w:val="28"/>
          <w:szCs w:val="28"/>
        </w:rPr>
      </w:pPr>
      <w:r w:rsidRPr="00780844">
        <w:rPr>
          <w:sz w:val="28"/>
          <w:szCs w:val="28"/>
        </w:rPr>
        <w:lastRenderedPageBreak/>
        <w:t>Приложение</w:t>
      </w:r>
      <w:r w:rsidRPr="00780844">
        <w:rPr>
          <w:spacing w:val="-17"/>
          <w:sz w:val="28"/>
          <w:szCs w:val="28"/>
        </w:rPr>
        <w:t xml:space="preserve"> </w:t>
      </w:r>
      <w:r w:rsidRPr="00780844">
        <w:rPr>
          <w:sz w:val="28"/>
          <w:szCs w:val="28"/>
        </w:rPr>
        <w:t>№</w:t>
      </w:r>
      <w:r w:rsidRPr="00780844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CA0243" w:rsidRPr="00780844" w:rsidRDefault="00CA0243" w:rsidP="00860F67">
      <w:pPr>
        <w:ind w:firstLine="0"/>
        <w:jc w:val="right"/>
        <w:rPr>
          <w:sz w:val="28"/>
          <w:szCs w:val="28"/>
        </w:rPr>
      </w:pPr>
      <w:r w:rsidRPr="00780844">
        <w:rPr>
          <w:sz w:val="28"/>
          <w:szCs w:val="28"/>
        </w:rPr>
        <w:t xml:space="preserve"> к Административному регламенту по</w:t>
      </w:r>
      <w:r w:rsidRPr="00780844">
        <w:rPr>
          <w:spacing w:val="-9"/>
          <w:sz w:val="28"/>
          <w:szCs w:val="28"/>
        </w:rPr>
        <w:t xml:space="preserve"> </w:t>
      </w:r>
      <w:r w:rsidRPr="00780844">
        <w:rPr>
          <w:sz w:val="28"/>
          <w:szCs w:val="28"/>
        </w:rPr>
        <w:t>предоставлению</w:t>
      </w:r>
      <w:r w:rsidRPr="00780844">
        <w:rPr>
          <w:spacing w:val="-8"/>
          <w:sz w:val="28"/>
          <w:szCs w:val="28"/>
        </w:rPr>
        <w:t xml:space="preserve"> </w:t>
      </w:r>
    </w:p>
    <w:p w:rsidR="00CA0243" w:rsidRDefault="00CA0243" w:rsidP="00860F67">
      <w:pPr>
        <w:pStyle w:val="a3"/>
        <w:ind w:firstLine="0"/>
        <w:jc w:val="right"/>
      </w:pPr>
      <w:r>
        <w:t xml:space="preserve">               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CA0243" w:rsidRDefault="00CA0243" w:rsidP="00860F67">
      <w:pPr>
        <w:pStyle w:val="a3"/>
        <w:ind w:firstLine="0"/>
        <w:jc w:val="right"/>
      </w:pPr>
      <w:r w:rsidRPr="00A56020">
        <w:t>«</w:t>
      </w:r>
      <w:r>
        <w:t xml:space="preserve">Предоставление информации об объектах </w:t>
      </w:r>
    </w:p>
    <w:p w:rsidR="00CA0243" w:rsidRDefault="00CA0243" w:rsidP="00860F67">
      <w:pPr>
        <w:pStyle w:val="a3"/>
        <w:ind w:firstLine="0"/>
        <w:jc w:val="right"/>
      </w:pPr>
      <w:r>
        <w:t xml:space="preserve">недвижимого имущества, </w:t>
      </w:r>
    </w:p>
    <w:p w:rsidR="00CA0243" w:rsidRDefault="00CA0243" w:rsidP="00860F67">
      <w:pPr>
        <w:pStyle w:val="a3"/>
        <w:ind w:firstLine="0"/>
        <w:jc w:val="right"/>
      </w:pPr>
      <w:proofErr w:type="gramStart"/>
      <w:r>
        <w:t>находящихся</w:t>
      </w:r>
      <w:proofErr w:type="gramEnd"/>
      <w:r>
        <w:t xml:space="preserve"> в муниципальной собственности </w:t>
      </w:r>
    </w:p>
    <w:p w:rsidR="00CA0243" w:rsidRDefault="00CA0243" w:rsidP="00860F67">
      <w:pPr>
        <w:pStyle w:val="a3"/>
        <w:ind w:firstLine="0"/>
        <w:jc w:val="right"/>
        <w:rPr>
          <w:sz w:val="30"/>
        </w:rPr>
      </w:pPr>
      <w:r>
        <w:t xml:space="preserve">и  </w:t>
      </w:r>
      <w:proofErr w:type="gramStart"/>
      <w:r>
        <w:t>предназначенных</w:t>
      </w:r>
      <w:proofErr w:type="gramEnd"/>
      <w:r>
        <w:t xml:space="preserve">  для сдачи в аренду</w:t>
      </w:r>
      <w:r w:rsidRPr="00F62614">
        <w:t>»</w:t>
      </w: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Pr="004E6F26" w:rsidRDefault="00CA0243" w:rsidP="00CA0243">
      <w:pPr>
        <w:spacing w:before="175"/>
        <w:ind w:left="188" w:right="213"/>
        <w:jc w:val="center"/>
        <w:rPr>
          <w:sz w:val="28"/>
        </w:rPr>
      </w:pPr>
      <w:r w:rsidRPr="00986DD5">
        <w:rPr>
          <w:sz w:val="28"/>
        </w:rPr>
        <w:t>Форма</w:t>
      </w:r>
      <w:r w:rsidRPr="00986DD5">
        <w:rPr>
          <w:spacing w:val="-4"/>
          <w:sz w:val="28"/>
        </w:rPr>
        <w:t xml:space="preserve"> </w:t>
      </w:r>
      <w:r w:rsidRPr="00986DD5">
        <w:rPr>
          <w:sz w:val="28"/>
        </w:rPr>
        <w:t>решения</w:t>
      </w:r>
      <w:r w:rsidRPr="00986DD5">
        <w:rPr>
          <w:spacing w:val="-7"/>
          <w:sz w:val="28"/>
        </w:rPr>
        <w:t xml:space="preserve"> </w:t>
      </w:r>
      <w:r w:rsidRPr="00986DD5">
        <w:rPr>
          <w:sz w:val="28"/>
        </w:rPr>
        <w:t>об</w:t>
      </w:r>
      <w:r w:rsidRPr="00986DD5">
        <w:rPr>
          <w:spacing w:val="-5"/>
          <w:sz w:val="28"/>
        </w:rPr>
        <w:t xml:space="preserve"> </w:t>
      </w:r>
      <w:r w:rsidRPr="00986DD5">
        <w:rPr>
          <w:sz w:val="28"/>
        </w:rPr>
        <w:t>отказе</w:t>
      </w:r>
      <w:r w:rsidRPr="00986DD5">
        <w:rPr>
          <w:spacing w:val="-5"/>
          <w:sz w:val="28"/>
        </w:rPr>
        <w:t xml:space="preserve"> </w:t>
      </w:r>
      <w:r w:rsidRPr="00986DD5">
        <w:rPr>
          <w:sz w:val="28"/>
        </w:rPr>
        <w:t>в</w:t>
      </w:r>
      <w:r w:rsidRPr="00986DD5">
        <w:rPr>
          <w:spacing w:val="-6"/>
          <w:sz w:val="28"/>
        </w:rPr>
        <w:t xml:space="preserve"> </w:t>
      </w:r>
      <w:r>
        <w:rPr>
          <w:spacing w:val="-6"/>
          <w:sz w:val="28"/>
        </w:rPr>
        <w:t>приеме документов</w:t>
      </w:r>
    </w:p>
    <w:p w:rsidR="00CA0243" w:rsidRPr="004E6F26" w:rsidRDefault="00CA0243" w:rsidP="00CA0243">
      <w:pPr>
        <w:pStyle w:val="a3"/>
        <w:spacing w:before="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72E5C7E4" wp14:editId="743265FE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7620" t="11430" r="8255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133.35pt;margin-top:14.15pt;width:364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IKEAMAAJcGAAAOAAAAZHJzL2Uyb0RvYy54bWysVWuO0zAQ/o/EHSz/BHXz2NC01aarVR8I&#10;aYGVthzATZwmIrGD7TZdEGfgCFxjJQRnKDdiPEm6bRckhIhUZ5wZf/PNjGd6cbktC7LhSudSRNQ7&#10;cynhIpZJLlYRfbeY9waUaMNEwgopeETvuKaX46dPLupqxH2ZySLhigCI0KO6imhmTDVyHB1nvGT6&#10;TFZcgDKVqmQGtmrlJIrVgF4Wju+6faeWKqmUjLnW8HXaKOkY8dOUx+ZtmmpuSBFR4GZwVbgu7eqM&#10;L9hopViV5XFLg/0Di5LlApzuoabMMLJW+SOoMo+V1DI1Z7EsHZmmecwxBojGc0+iuc1YxTEWSI6u&#10;9mnS/w82frO5USRPIuqHlAhWQo12X3c/dt929/j7vrv/+YWAEjJVV3oEB26rG2Vj1dW1jN9rUDhH&#10;GrvRYEOW9WuZACBbG4nZ2aaqtCchbrLFItzti8C3hsTwMej7/sCFWsWg8/wQa+SwUXc2XmvzkkvE&#10;YZtrbZoSJiBhAZI2igVApGUB1XzeIy7x+/0Ql7bkezOvM3vmkIVLahKC+1MjvzNCrOEw6P8W67wz&#10;s1j+ARbwX3UMWdaRjreiZQ0SYbZlXMxTJbXNzwK4dQkCBDCyEf7BFnyf2jZnWhcKeuG0CxQl0AXL&#10;JtqKGcvMurAiqSOKqbAfSrnhC4kqc1I5cPKgLcShVeiHwyNWjRpOWAdwbRoBnVquB5UVcp4XBZa2&#10;EEjl3AswN1oWeWKVlo1Wq+WkUGTDbH/jY4MBsCMzJdciQbCMs2TWyoblRSODfYG5hUvYpsBeR2zg&#10;T0N3OBvMBkEv8PuzXuBOp72r+STo9ede+GJ6Pp1Mpt5nS80LRlmeJFxYdt0w8YK/a9Z2rDVjYD9O&#10;jqI4CnaOz+NgnWMamAuIpXs3ue46tGnppUzuoFuVbKYjTHMQMqk+UlLDZIyo/rBmilNSvBIweoZe&#10;ENhRipvgRejDRh1qlocaJmKAiqihcMGtODHN+F1XKl9l4MnDsgp5BVMizW074zhpWLUbmH4YQTup&#10;7Xg93KPVw//J+BcAAAD//wMAUEsDBBQABgAIAAAAIQDTpChJ4QAAAAkBAAAPAAAAZHJzL2Rvd25y&#10;ZXYueG1sTI9BT8MwDIXvSPyHyEhcKpYyWOlK0wlNQkhMIDHGPWu9tjRxuibbyr/HO8HNfu/p+XO+&#10;GK0RRxx860jB7SQGgVS6qqVawebz+SYF4YOmShtHqOAHPSyKy4tcZ5U70Qce16EWXEI+0wqaEPpM&#10;Sl82aLWfuB6JvZ0brA68DrWsBn3icmvkNI4TaXVLfKHRPS4bLLv1wSroZsvN11sa7aOX1a579/Wr&#10;+Y72Sl1fjU+PIAKO4S8MZ3xGh4KZtu5AlRdGwTRJHjjKQ3oHggPz+T0L27MwA1nk8v8HxS8AAAD/&#10;/wMAUEsBAi0AFAAGAAgAAAAhALaDOJL+AAAA4QEAABMAAAAAAAAAAAAAAAAAAAAAAFtDb250ZW50&#10;X1R5cGVzXS54bWxQSwECLQAUAAYACAAAACEAOP0h/9YAAACUAQAACwAAAAAAAAAAAAAAAAAvAQAA&#10;X3JlbHMvLnJlbHNQSwECLQAUAAYACAAAACEAeojiChADAACXBgAADgAAAAAAAAAAAAAAAAAuAgAA&#10;ZHJzL2Uyb0RvYy54bWxQSwECLQAUAAYACAAAACEA06QoSeEAAAAJAQAADwAAAAAAAAAAAAAAAABq&#10;BQAAZHJzL2Rvd25yZXYueG1sUEsFBgAAAAAEAAQA8wAAAHgGAAAAAA=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самоуправления</w:t>
      </w:r>
      <w:r>
        <w:rPr>
          <w:i/>
          <w:spacing w:val="-2"/>
        </w:rPr>
        <w:t>)</w:t>
      </w:r>
    </w:p>
    <w:p w:rsidR="00CA0243" w:rsidRDefault="00CA0243" w:rsidP="00CA0243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 xml:space="preserve">            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:rsidR="00CA0243" w:rsidRDefault="00CA0243" w:rsidP="00CA0243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:rsidR="00CA0243" w:rsidRDefault="00CA0243" w:rsidP="00CA0243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:rsidR="00CA0243" w:rsidRDefault="00CA0243" w:rsidP="00CA0243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:rsidR="00CA0243" w:rsidRDefault="00CA0243" w:rsidP="00CA0243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:rsidR="00CA0243" w:rsidRDefault="00CA0243" w:rsidP="00CA0243">
      <w:pPr>
        <w:pStyle w:val="a3"/>
        <w:spacing w:before="1"/>
        <w:jc w:val="left"/>
        <w:rPr>
          <w:sz w:val="20"/>
        </w:rPr>
      </w:pPr>
    </w:p>
    <w:p w:rsidR="00CA0243" w:rsidRPr="004E6F26" w:rsidRDefault="00CA0243" w:rsidP="00CA0243">
      <w:pPr>
        <w:pStyle w:val="a3"/>
        <w:spacing w:before="89" w:line="322" w:lineRule="exact"/>
        <w:ind w:left="2210" w:right="2239"/>
        <w:jc w:val="center"/>
      </w:pPr>
      <w:r w:rsidRPr="004E6F26">
        <w:rPr>
          <w:spacing w:val="-2"/>
        </w:rPr>
        <w:t>РЕШЕНИЕ</w:t>
      </w:r>
    </w:p>
    <w:p w:rsidR="00CA0243" w:rsidRPr="004E6F26" w:rsidRDefault="00CA0243" w:rsidP="00CA0243">
      <w:pPr>
        <w:pStyle w:val="a3"/>
        <w:spacing w:line="322" w:lineRule="exact"/>
        <w:ind w:left="2204" w:right="2239"/>
        <w:jc w:val="center"/>
      </w:pPr>
      <w:r>
        <w:t>об</w:t>
      </w:r>
      <w:r w:rsidRPr="004E6F26">
        <w:rPr>
          <w:spacing w:val="7"/>
        </w:rPr>
        <w:t xml:space="preserve"> </w:t>
      </w:r>
      <w:r w:rsidRPr="004E6F26">
        <w:t>отказе</w:t>
      </w:r>
      <w:r w:rsidRPr="004E6F26">
        <w:rPr>
          <w:spacing w:val="8"/>
        </w:rPr>
        <w:t xml:space="preserve"> </w:t>
      </w:r>
      <w:r w:rsidRPr="004E6F26">
        <w:t>в</w:t>
      </w:r>
      <w:r w:rsidRPr="004E6F26">
        <w:rPr>
          <w:spacing w:val="6"/>
        </w:rPr>
        <w:t xml:space="preserve"> </w:t>
      </w:r>
      <w:r>
        <w:t>приеме документов</w:t>
      </w:r>
    </w:p>
    <w:p w:rsidR="00CA0243" w:rsidRPr="004E6F26" w:rsidRDefault="00CA0243" w:rsidP="00CA0243">
      <w:pPr>
        <w:pStyle w:val="a3"/>
        <w:tabs>
          <w:tab w:val="left" w:pos="1841"/>
          <w:tab w:val="left" w:pos="3922"/>
        </w:tabs>
        <w:ind w:left="38"/>
        <w:jc w:val="center"/>
      </w:pPr>
      <w:r w:rsidRPr="004E6F26">
        <w:t xml:space="preserve">№ </w:t>
      </w:r>
      <w:r w:rsidRPr="004E6F26">
        <w:rPr>
          <w:u w:val="single"/>
        </w:rPr>
        <w:tab/>
      </w:r>
      <w:r w:rsidRPr="004E6F26">
        <w:t xml:space="preserve">от </w:t>
      </w:r>
      <w:r w:rsidRPr="004E6F26">
        <w:rPr>
          <w:u w:val="single"/>
        </w:rPr>
        <w:tab/>
      </w:r>
    </w:p>
    <w:p w:rsidR="00CA0243" w:rsidRPr="004E6F26" w:rsidRDefault="00CA0243" w:rsidP="00CA0243">
      <w:pPr>
        <w:pStyle w:val="a3"/>
        <w:spacing w:before="2"/>
      </w:pPr>
    </w:p>
    <w:p w:rsidR="00CA0243" w:rsidRPr="00093B67" w:rsidRDefault="00CA0243" w:rsidP="00CA0243">
      <w:pPr>
        <w:pStyle w:val="a3"/>
        <w:spacing w:before="89"/>
        <w:ind w:left="845"/>
        <w:rPr>
          <w:sz w:val="24"/>
          <w:szCs w:val="24"/>
        </w:rPr>
      </w:pPr>
      <w:r w:rsidRPr="00093B67">
        <w:rPr>
          <w:sz w:val="24"/>
          <w:szCs w:val="24"/>
        </w:rPr>
        <w:t>По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результатам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z w:val="24"/>
          <w:szCs w:val="24"/>
        </w:rPr>
        <w:t>рассмотрения</w:t>
      </w:r>
      <w:r w:rsidRPr="00093B67">
        <w:rPr>
          <w:spacing w:val="76"/>
          <w:sz w:val="24"/>
          <w:szCs w:val="24"/>
        </w:rPr>
        <w:t xml:space="preserve">  </w:t>
      </w:r>
      <w:r w:rsidRPr="00093B67">
        <w:rPr>
          <w:sz w:val="24"/>
          <w:szCs w:val="24"/>
        </w:rPr>
        <w:t>заявления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по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pacing w:val="-2"/>
          <w:sz w:val="24"/>
          <w:szCs w:val="24"/>
        </w:rPr>
        <w:t>услуге</w:t>
      </w:r>
      <w:r>
        <w:rPr>
          <w:spacing w:val="-2"/>
          <w:sz w:val="24"/>
          <w:szCs w:val="24"/>
        </w:rPr>
        <w:t xml:space="preserve"> «__________________________________________________________»</w:t>
      </w:r>
    </w:p>
    <w:p w:rsidR="00CA0243" w:rsidRPr="00093B67" w:rsidRDefault="00CA0243" w:rsidP="00CA0243">
      <w:pPr>
        <w:pStyle w:val="a3"/>
        <w:tabs>
          <w:tab w:val="left" w:pos="5218"/>
          <w:tab w:val="left" w:pos="7498"/>
          <w:tab w:val="left" w:pos="8763"/>
        </w:tabs>
        <w:spacing w:before="50"/>
        <w:ind w:left="137" w:right="164"/>
        <w:rPr>
          <w:sz w:val="24"/>
          <w:szCs w:val="24"/>
        </w:rPr>
      </w:pPr>
      <w:r w:rsidRPr="00093B67">
        <w:rPr>
          <w:sz w:val="24"/>
          <w:szCs w:val="24"/>
        </w:rPr>
        <w:t xml:space="preserve">от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</w:rPr>
        <w:t>№</w:t>
      </w:r>
      <w:r w:rsidRPr="00093B67">
        <w:rPr>
          <w:spacing w:val="-3"/>
          <w:sz w:val="24"/>
          <w:szCs w:val="24"/>
        </w:rPr>
        <w:t xml:space="preserve"> </w:t>
      </w:r>
      <w:r w:rsidRPr="00093B67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и приложенных к нему документов </w:t>
      </w:r>
      <w:r w:rsidRPr="00093B67">
        <w:rPr>
          <w:sz w:val="24"/>
          <w:szCs w:val="24"/>
        </w:rPr>
        <w:t xml:space="preserve">принято решение об отказе в </w:t>
      </w:r>
      <w:r>
        <w:rPr>
          <w:sz w:val="24"/>
          <w:szCs w:val="24"/>
        </w:rPr>
        <w:t>приеме документов</w:t>
      </w:r>
      <w:r w:rsidRPr="00093B67">
        <w:rPr>
          <w:sz w:val="24"/>
          <w:szCs w:val="24"/>
        </w:rPr>
        <w:t xml:space="preserve">, по следующим основаниям: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</w:p>
    <w:p w:rsidR="00CA0243" w:rsidRPr="00093B67" w:rsidRDefault="00CA0243" w:rsidP="00CA0243">
      <w:pPr>
        <w:pStyle w:val="a3"/>
        <w:spacing w:before="96"/>
        <w:ind w:left="136" w:right="164"/>
        <w:rPr>
          <w:sz w:val="24"/>
          <w:szCs w:val="24"/>
        </w:rPr>
      </w:pPr>
      <w:r w:rsidRPr="00093B67">
        <w:rPr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CA0243" w:rsidRDefault="00CA0243" w:rsidP="00CA0243">
      <w:pPr>
        <w:pStyle w:val="a3"/>
        <w:spacing w:before="1" w:after="4"/>
        <w:ind w:left="136" w:right="169"/>
        <w:rPr>
          <w:spacing w:val="-4"/>
          <w:sz w:val="24"/>
        </w:rPr>
      </w:pPr>
      <w:r w:rsidRPr="00093B67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жалобы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орган,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уполномоченный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на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предоставление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услуги,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также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 судебном порядке.</w:t>
      </w:r>
      <w:r>
        <w:rPr>
          <w:spacing w:val="-4"/>
          <w:sz w:val="24"/>
        </w:rPr>
        <w:t xml:space="preserve"> </w:t>
      </w:r>
    </w:p>
    <w:p w:rsidR="00CA0243" w:rsidRDefault="00CA0243" w:rsidP="00CA0243">
      <w:pPr>
        <w:spacing w:before="180"/>
        <w:ind w:left="132"/>
        <w:rPr>
          <w:spacing w:val="-4"/>
          <w:sz w:val="24"/>
        </w:rPr>
      </w:pPr>
    </w:p>
    <w:p w:rsidR="00CA0243" w:rsidRDefault="00CA0243" w:rsidP="00CA0243">
      <w:pPr>
        <w:spacing w:before="90"/>
        <w:ind w:left="172"/>
        <w:rPr>
          <w:spacing w:val="-4"/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6212B20F" wp14:editId="0245C730">
                <wp:simplePos x="0" y="0"/>
                <wp:positionH relativeFrom="page">
                  <wp:posOffset>4199255</wp:posOffset>
                </wp:positionH>
                <wp:positionV relativeFrom="paragraph">
                  <wp:posOffset>191770</wp:posOffset>
                </wp:positionV>
                <wp:extent cx="2720340" cy="445135"/>
                <wp:effectExtent l="0" t="0" r="22860" b="120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0243" w:rsidRPr="0046746D" w:rsidRDefault="00CA0243" w:rsidP="00CA0243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30.65pt;margin-top:15.1pt;width:214.2pt;height:35.05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chiwIAAAYFAAAOAAAAZHJzL2Uyb0RvYy54bWysVEtu2zAQ3RfoHQjuHUmO7DhC5CC17KJA&#10;+gHSHoCmKIsoRbIkbSkNepaeoqsCPYOP1CFlOU6zKYrKAD3SDB/nzbzh1XXXCLRjxnIlc5ycxRgx&#10;SVXJ5SbHnz6uRjOMrCOyJEJJluN7ZvH1/OWLq1ZnbKxqJUpmEIBIm7U6x7VzOosiS2vWEHumNJPg&#10;rJRpiINXs4lKQ1pAb0Q0juNp1CpTaqMosxa+Fr0TzwN+VTHq3leVZQ6JHENuLqwmrGu/RvMrkm0M&#10;0TWnhzTIP2TREC7h0CNUQRxBW8OfQTWcGmVV5c6oaiJVVZyywAHYJPEfbO5qolngAsWx+lgm+/9g&#10;6bvdB4N4meMUI0kaaNH++/7X/uf+B0p9dVptMwi60xDmuleqgy4HplbfKvrZIqkWNZEbdmOMamtG&#10;Ssgu8Tujk609jvUg6/atKuEYsnUqAHWVaXzpoBgI0KFL98fOsM4hCh/HF+P4PAUXBV+aTpLzSTiC&#10;ZMNubax7zVSDvJFjA50P6GR3a53PhmRDiD9MqhUXInRfSNTm+DJJJz0vJXjpnT7Mms16IQzaEdDP&#10;NPa/w7n2NKzhDlQseJPjWewfH0QyX42lLIPtCBe9DZkI6d1ADnI7WL1aHi7jy+VsOUtH6Xi6HKVx&#10;UYxuVot0NF0lF5PivFgsiuSbzzNJs5qXJZM+1UG5Sfp3yjjMUK+5o3afUHrCfBWe58yjp2mEKgOr&#10;4T+wCzLwne814Lp1F/QWNOIlslblPejCqH444TIBo1bmK0YtDGaO7ZctMQwj8UaCtvwUD4YZjPVg&#10;EElha44dRr25cP20b7XhmxqQe/VKdQP6q3iQxmMWB9XCsAUOh4vBT/Ppe4h6vL7mvwEAAP//AwBQ&#10;SwMEFAAGAAgAAAAhAHhl96TdAAAACwEAAA8AAABkcnMvZG93bnJldi54bWxMj8FugzAMhu+T9g6R&#10;J/W2JhSJMUaoUNVKu7ZFO6fEBTTiIBJa+vYNp+1my59+f3++nU3Pbji6zpKEaC2AIdVWd9RIqM6H&#10;9xSY84q06i2hhAc62BavL7nKtL3TEW8n37AQQi5TElrvh4xzV7dolFvbASncrnY0yod1bLge1T2E&#10;m55vhEi4UR2FD60acNdi/XuajARjyu/06HCu0mtziKay2v2c91Ku3ubyC5jH2f/BsOgHdSiC08VO&#10;pB3rJSRJFAdUQiw2wBZApJ8fwC7LJGLgRc7/dyieAAAA//8DAFBLAQItABQABgAIAAAAIQC2gziS&#10;/gAAAOEBAAATAAAAAAAAAAAAAAAAAAAAAABbQ29udGVudF9UeXBlc10ueG1sUEsBAi0AFAAGAAgA&#10;AAAhADj9If/WAAAAlAEAAAsAAAAAAAAAAAAAAAAALwEAAF9yZWxzLy5yZWxzUEsBAi0AFAAGAAgA&#10;AAAhAAtg5yGLAgAABgUAAA4AAAAAAAAAAAAAAAAALgIAAGRycy9lMm9Eb2MueG1sUEsBAi0AFAAG&#10;AAgAAAAhAHhl96TdAAAACwEAAA8AAAAAAAAAAAAAAAAA5QQAAGRycy9kb3ducmV2LnhtbFBLBQYA&#10;AAAABAAEAPMAAADvBQAAAAA=&#10;" filled="f" strokecolor="#606060" strokeweight=".25403mm">
                <v:textbox inset="0,0,0,0">
                  <w:txbxContent>
                    <w:p w:rsidR="00CA0243" w:rsidRPr="0046746D" w:rsidRDefault="00CA0243" w:rsidP="00CA0243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0243" w:rsidRDefault="00CA0243" w:rsidP="00CA0243">
      <w:pPr>
        <w:spacing w:before="90"/>
        <w:ind w:left="172"/>
        <w:rPr>
          <w:spacing w:val="-4"/>
          <w:sz w:val="24"/>
        </w:rPr>
      </w:pPr>
    </w:p>
    <w:p w:rsidR="00CA0243" w:rsidRDefault="00CA0243" w:rsidP="00CA0243">
      <w:pPr>
        <w:spacing w:before="90"/>
        <w:ind w:left="172"/>
        <w:rPr>
          <w:spacing w:val="-4"/>
          <w:sz w:val="24"/>
        </w:rPr>
      </w:pPr>
    </w:p>
    <w:p w:rsidR="00CA0243" w:rsidRDefault="00CA0243" w:rsidP="00CA0243">
      <w:pPr>
        <w:pStyle w:val="a3"/>
        <w:ind w:firstLine="0"/>
        <w:jc w:val="right"/>
      </w:pPr>
    </w:p>
    <w:p w:rsidR="00CA0243" w:rsidRDefault="00CA0243" w:rsidP="00CA0243">
      <w:pPr>
        <w:pStyle w:val="a3"/>
        <w:ind w:firstLine="0"/>
        <w:jc w:val="right"/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CA0243" w:rsidRDefault="00CA0243" w:rsidP="006B7615">
      <w:pPr>
        <w:ind w:left="4227" w:hanging="3951"/>
        <w:jc w:val="right"/>
        <w:rPr>
          <w:sz w:val="28"/>
          <w:szCs w:val="28"/>
        </w:rPr>
      </w:pPr>
    </w:p>
    <w:p w:rsidR="006B7615" w:rsidRDefault="00F73753" w:rsidP="00860F67">
      <w:pPr>
        <w:ind w:firstLine="0"/>
        <w:jc w:val="right"/>
        <w:rPr>
          <w:sz w:val="28"/>
          <w:szCs w:val="28"/>
        </w:rPr>
      </w:pPr>
      <w:bookmarkStart w:id="0" w:name="_GoBack"/>
      <w:r w:rsidRPr="00780844">
        <w:rPr>
          <w:sz w:val="28"/>
          <w:szCs w:val="28"/>
        </w:rPr>
        <w:lastRenderedPageBreak/>
        <w:t>Приложение</w:t>
      </w:r>
      <w:r w:rsidRPr="00780844">
        <w:rPr>
          <w:spacing w:val="-17"/>
          <w:sz w:val="28"/>
          <w:szCs w:val="28"/>
        </w:rPr>
        <w:t xml:space="preserve"> </w:t>
      </w:r>
      <w:r w:rsidRPr="00780844">
        <w:rPr>
          <w:sz w:val="28"/>
          <w:szCs w:val="28"/>
        </w:rPr>
        <w:t>№</w:t>
      </w:r>
      <w:r w:rsidRPr="00780844">
        <w:rPr>
          <w:spacing w:val="-14"/>
          <w:sz w:val="28"/>
          <w:szCs w:val="28"/>
        </w:rPr>
        <w:t xml:space="preserve"> </w:t>
      </w:r>
      <w:r w:rsidR="00CA0243">
        <w:rPr>
          <w:sz w:val="28"/>
          <w:szCs w:val="28"/>
        </w:rPr>
        <w:t>5</w:t>
      </w:r>
    </w:p>
    <w:p w:rsidR="00F73753" w:rsidRPr="00780844" w:rsidRDefault="00F73753" w:rsidP="00860F67">
      <w:pPr>
        <w:ind w:firstLine="0"/>
        <w:jc w:val="right"/>
        <w:rPr>
          <w:sz w:val="28"/>
          <w:szCs w:val="28"/>
        </w:rPr>
      </w:pPr>
      <w:r w:rsidRPr="00780844">
        <w:rPr>
          <w:sz w:val="28"/>
          <w:szCs w:val="28"/>
        </w:rPr>
        <w:t xml:space="preserve"> к Административному регламенту по</w:t>
      </w:r>
      <w:r w:rsidRPr="00780844">
        <w:rPr>
          <w:spacing w:val="-9"/>
          <w:sz w:val="28"/>
          <w:szCs w:val="28"/>
        </w:rPr>
        <w:t xml:space="preserve"> </w:t>
      </w:r>
      <w:r w:rsidRPr="00780844">
        <w:rPr>
          <w:sz w:val="28"/>
          <w:szCs w:val="28"/>
        </w:rPr>
        <w:t>предоставлению</w:t>
      </w:r>
      <w:r w:rsidRPr="00780844">
        <w:rPr>
          <w:spacing w:val="-8"/>
          <w:sz w:val="28"/>
          <w:szCs w:val="28"/>
        </w:rPr>
        <w:t xml:space="preserve"> </w:t>
      </w:r>
    </w:p>
    <w:p w:rsidR="00F73753" w:rsidRDefault="006B7615" w:rsidP="00860F67">
      <w:pPr>
        <w:pStyle w:val="a3"/>
        <w:ind w:firstLine="0"/>
        <w:jc w:val="right"/>
      </w:pPr>
      <w:r>
        <w:t xml:space="preserve">               </w:t>
      </w:r>
      <w:r w:rsidR="00F73753">
        <w:t>муниципальной</w:t>
      </w:r>
      <w:r w:rsidR="00F73753">
        <w:rPr>
          <w:spacing w:val="-10"/>
        </w:rPr>
        <w:t xml:space="preserve"> </w:t>
      </w:r>
      <w:r w:rsidR="00F73753">
        <w:rPr>
          <w:spacing w:val="-2"/>
        </w:rPr>
        <w:t>услуги</w:t>
      </w:r>
    </w:p>
    <w:p w:rsidR="008853CB" w:rsidRDefault="00D755AB" w:rsidP="00860F67">
      <w:pPr>
        <w:pStyle w:val="a3"/>
        <w:ind w:firstLine="0"/>
        <w:jc w:val="right"/>
      </w:pPr>
      <w:r w:rsidRPr="00A56020">
        <w:t>«</w:t>
      </w:r>
      <w:r w:rsidR="008853CB">
        <w:t xml:space="preserve">Предоставление информации об объектах </w:t>
      </w:r>
    </w:p>
    <w:p w:rsidR="008853CB" w:rsidRDefault="008853CB" w:rsidP="00860F67">
      <w:pPr>
        <w:pStyle w:val="a3"/>
        <w:ind w:firstLine="0"/>
        <w:jc w:val="right"/>
      </w:pPr>
      <w:r>
        <w:t xml:space="preserve">недвижимого имущества, </w:t>
      </w:r>
    </w:p>
    <w:p w:rsidR="008853CB" w:rsidRDefault="008853CB" w:rsidP="00860F67">
      <w:pPr>
        <w:pStyle w:val="a3"/>
        <w:ind w:firstLine="0"/>
        <w:jc w:val="right"/>
      </w:pPr>
      <w:proofErr w:type="gramStart"/>
      <w:r>
        <w:t>находящихся</w:t>
      </w:r>
      <w:proofErr w:type="gramEnd"/>
      <w:r>
        <w:t xml:space="preserve"> в муниципальной собственности </w:t>
      </w:r>
    </w:p>
    <w:p w:rsidR="00F73753" w:rsidRDefault="008853CB" w:rsidP="00860F67">
      <w:pPr>
        <w:pStyle w:val="a3"/>
        <w:ind w:firstLine="0"/>
        <w:jc w:val="right"/>
        <w:rPr>
          <w:sz w:val="30"/>
        </w:rPr>
      </w:pPr>
      <w:r>
        <w:t xml:space="preserve">и  </w:t>
      </w:r>
      <w:proofErr w:type="gramStart"/>
      <w:r>
        <w:t>предназначенных</w:t>
      </w:r>
      <w:proofErr w:type="gramEnd"/>
      <w:r>
        <w:t xml:space="preserve">  для сдачи в аренду</w:t>
      </w:r>
      <w:r w:rsidR="00D755AB" w:rsidRPr="00F62614">
        <w:t>»</w:t>
      </w:r>
    </w:p>
    <w:bookmarkEnd w:id="0"/>
    <w:p w:rsidR="0036253F" w:rsidRDefault="0036253F" w:rsidP="006B7615">
      <w:pPr>
        <w:pStyle w:val="a5"/>
        <w:ind w:left="0" w:firstLine="709"/>
        <w:jc w:val="right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Pr="0036253F" w:rsidRDefault="0036253F" w:rsidP="0036253F">
      <w:pPr>
        <w:pStyle w:val="a5"/>
        <w:ind w:left="0" w:firstLine="709"/>
        <w:jc w:val="center"/>
        <w:rPr>
          <w:b/>
          <w:sz w:val="28"/>
        </w:rPr>
      </w:pPr>
      <w:r w:rsidRPr="0036253F">
        <w:rPr>
          <w:b/>
          <w:sz w:val="28"/>
        </w:rPr>
        <w:t>Перечень и содержание административных действий, составляющих административные процедуры</w:t>
      </w: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281212" w:rsidRPr="006407AE" w:rsidRDefault="00281212" w:rsidP="00281212">
      <w:pPr>
        <w:rPr>
          <w:b/>
          <w:sz w:val="28"/>
        </w:rPr>
      </w:pPr>
      <w:r w:rsidRPr="006407AE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заявления;</w:t>
      </w:r>
    </w:p>
    <w:p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(независимо от выбора заявителя).</w:t>
      </w:r>
    </w:p>
    <w:p w:rsidR="00925FE2" w:rsidRDefault="00925FE2" w:rsidP="00780844">
      <w:pPr>
        <w:ind w:firstLine="0"/>
      </w:pPr>
    </w:p>
    <w:p w:rsidR="0036253F" w:rsidRDefault="0036253F" w:rsidP="00780844">
      <w:pPr>
        <w:ind w:firstLine="0"/>
      </w:pPr>
    </w:p>
    <w:p w:rsidR="00925FE2" w:rsidRDefault="00925FE2" w:rsidP="0036253F">
      <w:pPr>
        <w:ind w:firstLine="0"/>
        <w:rPr>
          <w:sz w:val="29"/>
        </w:rPr>
        <w:sectPr w:rsidR="00925FE2" w:rsidSect="00DC0CA6">
          <w:headerReference w:type="default" r:id="rId14"/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5F4A3C" w:rsidRDefault="005F4A3C" w:rsidP="00CB1E64">
      <w:pPr>
        <w:pStyle w:val="a3"/>
        <w:spacing w:before="89"/>
        <w:ind w:left="257"/>
        <w:jc w:val="left"/>
      </w:pPr>
    </w:p>
    <w:sectPr w:rsidR="005F4A3C" w:rsidSect="00CB1E64">
      <w:headerReference w:type="default" r:id="rId15"/>
      <w:type w:val="continuous"/>
      <w:pgSz w:w="11910" w:h="16840"/>
      <w:pgMar w:top="880" w:right="400" w:bottom="280" w:left="1020" w:header="429" w:footer="0" w:gutter="0"/>
      <w:cols w:num="2" w:space="720" w:equalWidth="0">
        <w:col w:w="2361" w:space="2966"/>
        <w:col w:w="51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5B" w:rsidRDefault="00CC345B">
      <w:r>
        <w:separator/>
      </w:r>
    </w:p>
  </w:endnote>
  <w:endnote w:type="continuationSeparator" w:id="0">
    <w:p w:rsidR="00CC345B" w:rsidRDefault="00CC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5B" w:rsidRDefault="00CC345B">
      <w:r>
        <w:separator/>
      </w:r>
    </w:p>
  </w:footnote>
  <w:footnote w:type="continuationSeparator" w:id="0">
    <w:p w:rsidR="00CC345B" w:rsidRDefault="00CC3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43" w:rsidRDefault="00CA024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DDE5008" wp14:editId="74B10092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101" name="Поле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243" w:rsidRDefault="00CA024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60F67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1" o:spid="_x0000_s1028" type="#_x0000_t202" style="position:absolute;left:0;text-align:left;margin-left:310.5pt;margin-top:34.5pt;width:18.0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BbugIAAKw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Seuf5GHHSQpP23/Y/9z/235E5gwr1nUrA8bYDV727FjvwtmxVdyOKTwpxsagJX9Mr&#10;KUVfU1JChvale/J0wFEGZNW/ESUEIhstLNCukq0pHxQEATp06u7YHbrTqIDDIIiD8wlGBVz5kRfP&#10;JiY3lyTj404q/YqKFhkjxRKab8HJ9kbpwXV0MbG4yFnTWAE0/NEBYA4nEBqemjuThO3nfezFy2gZ&#10;hU4YTJdO6GWZc5UvQmea+7NJdp4tFpn/1cT1w6RmZUm5CTNqyw//rHcHlQ+qOKpLiYaVBs6kpOR6&#10;tWgk2hLQdm6/Q0FO3NzHadh6AZcnlPwg9K6D2Mmn0cwJ83DixDMvcjw/vo6nXhiHWf6Y0g3j9N8p&#10;oT7F8SSYDFr6LTfPfs+5kaRlGqZHw9oUR0cnkhgFLnlpW6sJawb7pBQm/YdSQLvHRlu9GokOYtW7&#10;1Q5QjIhXorwD5UoBygJ5wsgDoxbyC0Y9jI8Uq88bIilGzWsO6jezZjTkaKxGg/ACnqZYYzSYCz3M&#10;pE0n2boG5OH/4uIK/pCKWfU+ZAGpmw2MBEviML7MzDndW6+HITv/BQ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KxdBb&#10;ugIAAKw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CA0243" w:rsidRDefault="00CA024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60F67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43" w:rsidRDefault="00CA024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5A4D2E" wp14:editId="624FC94E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243" w:rsidRDefault="00CA024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9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QQ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XOPg0rZqPllSjvQMBSgMBApTD3wKiF/IJRDzMkxerzhkiKUfOawyMwA2c05GisRoPwAq6mWGM0&#10;mAs9DKZNJ9m6BuThmXFxBQ+lYlbED1kcnhfMBcvlMMPM4Dn9t14Pk3b+CwAA//8DAFBLAwQUAAYA&#10;CAAAACEAGDl1vd8AAAAJAQAADwAAAGRycy9kb3ducmV2LnhtbEyPQU+DQBCF7yb9D5tp4s0uNCkV&#10;ZGkaoycTI8WDxwWmsCk7i+y2xX/veLKnmcl7efO9fDfbQVxw8saRgngVgUBqXGuoU/BZvT48gvBB&#10;U6sHR6jgBz3sisVdrrPWXanEyyF0gkPIZ1pBH8KYSembHq32KzcisXZ0k9WBz6mT7aSvHG4HuY6i&#10;RFptiD/0esTnHpvT4WwV7L+ofDHf7/VHeSxNVaURvSUnpe6X8/4JRMA5/JvhD5/RoWCm2p2p9WJQ&#10;kKxj7hJ4SXmyIdlsYxC1gnS7AVnk8rZB8QsAAP//AwBQSwECLQAUAAYACAAAACEAtoM4kv4AAADh&#10;AQAAEwAAAAAAAAAAAAAAAAAAAAAAW0NvbnRlbnRfVHlwZXNdLnhtbFBLAQItABQABgAIAAAAIQA4&#10;/SH/1gAAAJQBAAALAAAAAAAAAAAAAAAAAC8BAABfcmVscy8ucmVsc1BLAQItABQABgAIAAAAIQAE&#10;llQQvQIAALEFAAAOAAAAAAAAAAAAAAAAAC4CAABkcnMvZTJvRG9jLnhtbFBLAQItABQABgAIAAAA&#10;IQAYOXW93wAAAAkBAAAPAAAAAAAAAAAAAAAAABcFAABkcnMvZG93bnJldi54bWxQSwUGAAAAAAQA&#10;BADzAAAAIwYAAAAA&#10;" filled="f" stroked="f">
              <v:textbox inset="0,0,0,0">
                <w:txbxContent>
                  <w:p w:rsidR="00CA0243" w:rsidRDefault="00CA024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8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9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1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2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5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8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5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7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8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9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0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1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2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4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39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1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2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5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6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7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8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0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1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3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4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0"/>
  </w:num>
  <w:num w:numId="3">
    <w:abstractNumId w:val="17"/>
  </w:num>
  <w:num w:numId="4">
    <w:abstractNumId w:val="45"/>
  </w:num>
  <w:num w:numId="5">
    <w:abstractNumId w:val="1"/>
  </w:num>
  <w:num w:numId="6">
    <w:abstractNumId w:val="11"/>
  </w:num>
  <w:num w:numId="7">
    <w:abstractNumId w:val="26"/>
  </w:num>
  <w:num w:numId="8">
    <w:abstractNumId w:val="40"/>
  </w:num>
  <w:num w:numId="9">
    <w:abstractNumId w:val="5"/>
  </w:num>
  <w:num w:numId="10">
    <w:abstractNumId w:val="4"/>
  </w:num>
  <w:num w:numId="11">
    <w:abstractNumId w:val="38"/>
  </w:num>
  <w:num w:numId="12">
    <w:abstractNumId w:val="33"/>
  </w:num>
  <w:num w:numId="13">
    <w:abstractNumId w:val="28"/>
  </w:num>
  <w:num w:numId="14">
    <w:abstractNumId w:val="49"/>
  </w:num>
  <w:num w:numId="15">
    <w:abstractNumId w:val="14"/>
  </w:num>
  <w:num w:numId="16">
    <w:abstractNumId w:val="6"/>
  </w:num>
  <w:num w:numId="17">
    <w:abstractNumId w:val="54"/>
  </w:num>
  <w:num w:numId="18">
    <w:abstractNumId w:val="8"/>
  </w:num>
  <w:num w:numId="19">
    <w:abstractNumId w:val="0"/>
  </w:num>
  <w:num w:numId="20">
    <w:abstractNumId w:val="24"/>
  </w:num>
  <w:num w:numId="21">
    <w:abstractNumId w:val="43"/>
  </w:num>
  <w:num w:numId="22">
    <w:abstractNumId w:val="46"/>
  </w:num>
  <w:num w:numId="23">
    <w:abstractNumId w:val="3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2"/>
  </w:num>
  <w:num w:numId="27">
    <w:abstractNumId w:val="19"/>
  </w:num>
  <w:num w:numId="28">
    <w:abstractNumId w:val="25"/>
  </w:num>
  <w:num w:numId="29">
    <w:abstractNumId w:val="21"/>
  </w:num>
  <w:num w:numId="30">
    <w:abstractNumId w:val="12"/>
  </w:num>
  <w:num w:numId="31">
    <w:abstractNumId w:val="15"/>
  </w:num>
  <w:num w:numId="32">
    <w:abstractNumId w:val="47"/>
  </w:num>
  <w:num w:numId="33">
    <w:abstractNumId w:val="34"/>
  </w:num>
  <w:num w:numId="34">
    <w:abstractNumId w:val="32"/>
  </w:num>
  <w:num w:numId="35">
    <w:abstractNumId w:val="22"/>
  </w:num>
  <w:num w:numId="36">
    <w:abstractNumId w:val="36"/>
  </w:num>
  <w:num w:numId="37">
    <w:abstractNumId w:val="29"/>
  </w:num>
  <w:num w:numId="38">
    <w:abstractNumId w:val="52"/>
  </w:num>
  <w:num w:numId="39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7"/>
  </w:num>
  <w:num w:numId="41">
    <w:abstractNumId w:val="39"/>
  </w:num>
  <w:num w:numId="42">
    <w:abstractNumId w:val="16"/>
  </w:num>
  <w:num w:numId="43">
    <w:abstractNumId w:val="48"/>
  </w:num>
  <w:num w:numId="44">
    <w:abstractNumId w:val="27"/>
  </w:num>
  <w:num w:numId="45">
    <w:abstractNumId w:val="44"/>
  </w:num>
  <w:num w:numId="46">
    <w:abstractNumId w:val="2"/>
  </w:num>
  <w:num w:numId="47">
    <w:abstractNumId w:val="37"/>
  </w:num>
  <w:num w:numId="48">
    <w:abstractNumId w:val="9"/>
  </w:num>
  <w:num w:numId="49">
    <w:abstractNumId w:val="13"/>
  </w:num>
  <w:num w:numId="50">
    <w:abstractNumId w:val="18"/>
  </w:num>
  <w:num w:numId="51">
    <w:abstractNumId w:val="53"/>
  </w:num>
  <w:num w:numId="52">
    <w:abstractNumId w:val="20"/>
  </w:num>
  <w:num w:numId="53">
    <w:abstractNumId w:val="35"/>
  </w:num>
  <w:num w:numId="54">
    <w:abstractNumId w:val="23"/>
  </w:num>
  <w:num w:numId="55">
    <w:abstractNumId w:val="50"/>
  </w:num>
  <w:num w:numId="56">
    <w:abstractNumId w:val="3"/>
  </w:num>
  <w:num w:numId="57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6AD"/>
    <w:rsid w:val="00003AE6"/>
    <w:rsid w:val="00011A49"/>
    <w:rsid w:val="00024CAB"/>
    <w:rsid w:val="00035709"/>
    <w:rsid w:val="00036415"/>
    <w:rsid w:val="00050EAB"/>
    <w:rsid w:val="00056503"/>
    <w:rsid w:val="0006296B"/>
    <w:rsid w:val="0007532D"/>
    <w:rsid w:val="00082677"/>
    <w:rsid w:val="00084AA0"/>
    <w:rsid w:val="000872E9"/>
    <w:rsid w:val="00091E06"/>
    <w:rsid w:val="00092424"/>
    <w:rsid w:val="000956C7"/>
    <w:rsid w:val="000965C8"/>
    <w:rsid w:val="000A16C2"/>
    <w:rsid w:val="000A343A"/>
    <w:rsid w:val="000C58B3"/>
    <w:rsid w:val="000D39C4"/>
    <w:rsid w:val="000D49BD"/>
    <w:rsid w:val="000F3DDD"/>
    <w:rsid w:val="001015AC"/>
    <w:rsid w:val="00114391"/>
    <w:rsid w:val="00125FD5"/>
    <w:rsid w:val="00127E93"/>
    <w:rsid w:val="00151E52"/>
    <w:rsid w:val="0017441B"/>
    <w:rsid w:val="00180907"/>
    <w:rsid w:val="001908F1"/>
    <w:rsid w:val="00195A03"/>
    <w:rsid w:val="001B00C0"/>
    <w:rsid w:val="001C1990"/>
    <w:rsid w:val="001D3F4D"/>
    <w:rsid w:val="001D52F6"/>
    <w:rsid w:val="001F557B"/>
    <w:rsid w:val="001F573F"/>
    <w:rsid w:val="001F7996"/>
    <w:rsid w:val="00203A4B"/>
    <w:rsid w:val="00206D27"/>
    <w:rsid w:val="002114CF"/>
    <w:rsid w:val="002144CF"/>
    <w:rsid w:val="00223D66"/>
    <w:rsid w:val="0023459B"/>
    <w:rsid w:val="002568A8"/>
    <w:rsid w:val="00270DC4"/>
    <w:rsid w:val="002744DF"/>
    <w:rsid w:val="00281212"/>
    <w:rsid w:val="002819E7"/>
    <w:rsid w:val="00281D7C"/>
    <w:rsid w:val="00294C0D"/>
    <w:rsid w:val="002A27D5"/>
    <w:rsid w:val="002A6175"/>
    <w:rsid w:val="002A63EF"/>
    <w:rsid w:val="002A6566"/>
    <w:rsid w:val="002A75F8"/>
    <w:rsid w:val="002B3895"/>
    <w:rsid w:val="002C2F40"/>
    <w:rsid w:val="002C34DB"/>
    <w:rsid w:val="002C62A0"/>
    <w:rsid w:val="002D3A15"/>
    <w:rsid w:val="002D7DBC"/>
    <w:rsid w:val="002D7E45"/>
    <w:rsid w:val="002E4063"/>
    <w:rsid w:val="002E641B"/>
    <w:rsid w:val="002F48A6"/>
    <w:rsid w:val="002F4FC5"/>
    <w:rsid w:val="00302CD8"/>
    <w:rsid w:val="00305E4A"/>
    <w:rsid w:val="00310FCB"/>
    <w:rsid w:val="003129A4"/>
    <w:rsid w:val="003212B1"/>
    <w:rsid w:val="00327297"/>
    <w:rsid w:val="00347470"/>
    <w:rsid w:val="003621AE"/>
    <w:rsid w:val="0036253F"/>
    <w:rsid w:val="00393A1E"/>
    <w:rsid w:val="00396479"/>
    <w:rsid w:val="003A2DFF"/>
    <w:rsid w:val="003A54F9"/>
    <w:rsid w:val="003B4F00"/>
    <w:rsid w:val="003C51F9"/>
    <w:rsid w:val="003E213A"/>
    <w:rsid w:val="003E3F86"/>
    <w:rsid w:val="003F61B7"/>
    <w:rsid w:val="00412794"/>
    <w:rsid w:val="00414FD3"/>
    <w:rsid w:val="00417ECE"/>
    <w:rsid w:val="004500A7"/>
    <w:rsid w:val="00452A34"/>
    <w:rsid w:val="00464DAB"/>
    <w:rsid w:val="00472AF4"/>
    <w:rsid w:val="00495820"/>
    <w:rsid w:val="004A2153"/>
    <w:rsid w:val="004A4892"/>
    <w:rsid w:val="004A54A7"/>
    <w:rsid w:val="004E11CF"/>
    <w:rsid w:val="004E2B6D"/>
    <w:rsid w:val="004E31A1"/>
    <w:rsid w:val="004E37C2"/>
    <w:rsid w:val="004F425B"/>
    <w:rsid w:val="0050556B"/>
    <w:rsid w:val="0051480D"/>
    <w:rsid w:val="005378D6"/>
    <w:rsid w:val="0054164E"/>
    <w:rsid w:val="005668C2"/>
    <w:rsid w:val="00581F8E"/>
    <w:rsid w:val="00584921"/>
    <w:rsid w:val="005A48D6"/>
    <w:rsid w:val="005C648B"/>
    <w:rsid w:val="005D14FA"/>
    <w:rsid w:val="005D7A57"/>
    <w:rsid w:val="005F4A3C"/>
    <w:rsid w:val="005F5284"/>
    <w:rsid w:val="005F5691"/>
    <w:rsid w:val="00606CE5"/>
    <w:rsid w:val="00610327"/>
    <w:rsid w:val="00613E6C"/>
    <w:rsid w:val="00621995"/>
    <w:rsid w:val="00627303"/>
    <w:rsid w:val="00635EC9"/>
    <w:rsid w:val="006407AE"/>
    <w:rsid w:val="0064136E"/>
    <w:rsid w:val="00653502"/>
    <w:rsid w:val="0066681B"/>
    <w:rsid w:val="0066717B"/>
    <w:rsid w:val="00671F00"/>
    <w:rsid w:val="0068590E"/>
    <w:rsid w:val="00687BB8"/>
    <w:rsid w:val="006A112C"/>
    <w:rsid w:val="006A64E6"/>
    <w:rsid w:val="006B147A"/>
    <w:rsid w:val="006B665A"/>
    <w:rsid w:val="006B7615"/>
    <w:rsid w:val="00721C15"/>
    <w:rsid w:val="0072305F"/>
    <w:rsid w:val="00736DD7"/>
    <w:rsid w:val="007435BB"/>
    <w:rsid w:val="00746061"/>
    <w:rsid w:val="0075064F"/>
    <w:rsid w:val="007563A0"/>
    <w:rsid w:val="00780844"/>
    <w:rsid w:val="00795F1F"/>
    <w:rsid w:val="007A1CAA"/>
    <w:rsid w:val="007A2407"/>
    <w:rsid w:val="007D2E6E"/>
    <w:rsid w:val="007F0738"/>
    <w:rsid w:val="007F17F7"/>
    <w:rsid w:val="007F3ACD"/>
    <w:rsid w:val="00801830"/>
    <w:rsid w:val="008160A3"/>
    <w:rsid w:val="008316FC"/>
    <w:rsid w:val="00831F22"/>
    <w:rsid w:val="00835A15"/>
    <w:rsid w:val="00844FBC"/>
    <w:rsid w:val="008454F0"/>
    <w:rsid w:val="00860F67"/>
    <w:rsid w:val="00864F1B"/>
    <w:rsid w:val="008853CB"/>
    <w:rsid w:val="00891F90"/>
    <w:rsid w:val="008947EC"/>
    <w:rsid w:val="008A65C2"/>
    <w:rsid w:val="008B3FE4"/>
    <w:rsid w:val="008C05E0"/>
    <w:rsid w:val="008E00EA"/>
    <w:rsid w:val="008E764D"/>
    <w:rsid w:val="008F3FA0"/>
    <w:rsid w:val="00911347"/>
    <w:rsid w:val="009150D3"/>
    <w:rsid w:val="00924DD6"/>
    <w:rsid w:val="00925FE2"/>
    <w:rsid w:val="0092689A"/>
    <w:rsid w:val="009454F3"/>
    <w:rsid w:val="00950326"/>
    <w:rsid w:val="00952208"/>
    <w:rsid w:val="0095255A"/>
    <w:rsid w:val="00952FAA"/>
    <w:rsid w:val="00956776"/>
    <w:rsid w:val="009571F6"/>
    <w:rsid w:val="0096179D"/>
    <w:rsid w:val="00992AEF"/>
    <w:rsid w:val="0099381D"/>
    <w:rsid w:val="009B000B"/>
    <w:rsid w:val="009C4328"/>
    <w:rsid w:val="009C5F85"/>
    <w:rsid w:val="009C7FAE"/>
    <w:rsid w:val="009D0F55"/>
    <w:rsid w:val="009F0E00"/>
    <w:rsid w:val="009F3B07"/>
    <w:rsid w:val="009F7F82"/>
    <w:rsid w:val="00A00551"/>
    <w:rsid w:val="00A209B2"/>
    <w:rsid w:val="00A2736E"/>
    <w:rsid w:val="00A56020"/>
    <w:rsid w:val="00A65E87"/>
    <w:rsid w:val="00A75070"/>
    <w:rsid w:val="00A83E8E"/>
    <w:rsid w:val="00A879E0"/>
    <w:rsid w:val="00A9084F"/>
    <w:rsid w:val="00AA695B"/>
    <w:rsid w:val="00AA7016"/>
    <w:rsid w:val="00AC53B3"/>
    <w:rsid w:val="00AD62E5"/>
    <w:rsid w:val="00AD64F4"/>
    <w:rsid w:val="00AE1108"/>
    <w:rsid w:val="00AE7ED9"/>
    <w:rsid w:val="00AF1221"/>
    <w:rsid w:val="00AF39FF"/>
    <w:rsid w:val="00AF4711"/>
    <w:rsid w:val="00B11A0D"/>
    <w:rsid w:val="00B1305D"/>
    <w:rsid w:val="00B21C94"/>
    <w:rsid w:val="00B32742"/>
    <w:rsid w:val="00B44BD6"/>
    <w:rsid w:val="00B46415"/>
    <w:rsid w:val="00B5062F"/>
    <w:rsid w:val="00B54199"/>
    <w:rsid w:val="00B55BE0"/>
    <w:rsid w:val="00B64A8C"/>
    <w:rsid w:val="00B6673A"/>
    <w:rsid w:val="00B76FB5"/>
    <w:rsid w:val="00B84398"/>
    <w:rsid w:val="00B94AEB"/>
    <w:rsid w:val="00BA0EE3"/>
    <w:rsid w:val="00BA621B"/>
    <w:rsid w:val="00BB0FAF"/>
    <w:rsid w:val="00BD12AB"/>
    <w:rsid w:val="00BD710A"/>
    <w:rsid w:val="00BE3D9F"/>
    <w:rsid w:val="00BF06B6"/>
    <w:rsid w:val="00BF3CFB"/>
    <w:rsid w:val="00BF498C"/>
    <w:rsid w:val="00BF6A0A"/>
    <w:rsid w:val="00C025AB"/>
    <w:rsid w:val="00C126F1"/>
    <w:rsid w:val="00C1317B"/>
    <w:rsid w:val="00C36C6E"/>
    <w:rsid w:val="00C51737"/>
    <w:rsid w:val="00C54EE3"/>
    <w:rsid w:val="00CA0243"/>
    <w:rsid w:val="00CB1E64"/>
    <w:rsid w:val="00CC345B"/>
    <w:rsid w:val="00CC5488"/>
    <w:rsid w:val="00CC6E89"/>
    <w:rsid w:val="00CD5664"/>
    <w:rsid w:val="00D05E9F"/>
    <w:rsid w:val="00D147F4"/>
    <w:rsid w:val="00D241BA"/>
    <w:rsid w:val="00D33DD2"/>
    <w:rsid w:val="00D465BB"/>
    <w:rsid w:val="00D47917"/>
    <w:rsid w:val="00D638F9"/>
    <w:rsid w:val="00D64ACB"/>
    <w:rsid w:val="00D742C1"/>
    <w:rsid w:val="00D755AB"/>
    <w:rsid w:val="00D85025"/>
    <w:rsid w:val="00D93393"/>
    <w:rsid w:val="00DB3657"/>
    <w:rsid w:val="00DC0CA6"/>
    <w:rsid w:val="00DC37E4"/>
    <w:rsid w:val="00DC55B9"/>
    <w:rsid w:val="00DD6E68"/>
    <w:rsid w:val="00DF1599"/>
    <w:rsid w:val="00DF4E5A"/>
    <w:rsid w:val="00E050DC"/>
    <w:rsid w:val="00E05BF9"/>
    <w:rsid w:val="00E1436D"/>
    <w:rsid w:val="00E21DCB"/>
    <w:rsid w:val="00E27BA2"/>
    <w:rsid w:val="00E34DBE"/>
    <w:rsid w:val="00E351C9"/>
    <w:rsid w:val="00E560BF"/>
    <w:rsid w:val="00E62478"/>
    <w:rsid w:val="00E62FE9"/>
    <w:rsid w:val="00E73191"/>
    <w:rsid w:val="00E83A4F"/>
    <w:rsid w:val="00E949A5"/>
    <w:rsid w:val="00E96B2C"/>
    <w:rsid w:val="00EA4773"/>
    <w:rsid w:val="00EB2050"/>
    <w:rsid w:val="00EB463C"/>
    <w:rsid w:val="00EB5DDC"/>
    <w:rsid w:val="00EC3523"/>
    <w:rsid w:val="00EC4968"/>
    <w:rsid w:val="00ED4EEC"/>
    <w:rsid w:val="00F03985"/>
    <w:rsid w:val="00F079B1"/>
    <w:rsid w:val="00F17171"/>
    <w:rsid w:val="00F44A8F"/>
    <w:rsid w:val="00F510ED"/>
    <w:rsid w:val="00F53193"/>
    <w:rsid w:val="00F60CBE"/>
    <w:rsid w:val="00F7049C"/>
    <w:rsid w:val="00F71A7A"/>
    <w:rsid w:val="00F73753"/>
    <w:rsid w:val="00F9642C"/>
    <w:rsid w:val="00FA0413"/>
    <w:rsid w:val="00FA3C13"/>
    <w:rsid w:val="00FC5FD6"/>
    <w:rsid w:val="00FC7BFA"/>
    <w:rsid w:val="00FD4F81"/>
    <w:rsid w:val="00FE7761"/>
    <w:rsid w:val="00FF2995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BE9D-3D33-4FC2-9FFF-078BD778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30</Pages>
  <Words>9285</Words>
  <Characters>52926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Алеева Лариса Аркадьевна</cp:lastModifiedBy>
  <cp:revision>12</cp:revision>
  <cp:lastPrinted>2022-03-01T04:00:00Z</cp:lastPrinted>
  <dcterms:created xsi:type="dcterms:W3CDTF">2022-08-18T05:34:00Z</dcterms:created>
  <dcterms:modified xsi:type="dcterms:W3CDTF">2022-08-19T04:51:00Z</dcterms:modified>
</cp:coreProperties>
</file>