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7" w:rsidRDefault="00CA2F97" w:rsidP="00BD0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97">
        <w:rPr>
          <w:rFonts w:ascii="Times New Roman" w:hAnsi="Times New Roman" w:cs="Times New Roman"/>
          <w:b/>
          <w:sz w:val="24"/>
          <w:szCs w:val="24"/>
        </w:rPr>
        <w:t>Анализ сведений о доходах, расходах и обязательствах имущественного характера лиц, замещающих должности муниципальной службы и руководителей муниципальных учреждений, подведомственных Администрации Колпашевского района, а также членов их семей за 202</w:t>
      </w:r>
      <w:r w:rsidR="004D6A7E">
        <w:rPr>
          <w:rFonts w:ascii="Times New Roman" w:hAnsi="Times New Roman" w:cs="Times New Roman"/>
          <w:b/>
          <w:sz w:val="24"/>
          <w:szCs w:val="24"/>
        </w:rPr>
        <w:t>2</w:t>
      </w:r>
      <w:r w:rsidRPr="00CA2F97">
        <w:rPr>
          <w:rFonts w:ascii="Times New Roman" w:hAnsi="Times New Roman" w:cs="Times New Roman"/>
          <w:b/>
          <w:sz w:val="24"/>
          <w:szCs w:val="24"/>
        </w:rPr>
        <w:t xml:space="preserve"> год и предшествующие ему три года</w:t>
      </w:r>
    </w:p>
    <w:p w:rsidR="00CA2F97" w:rsidRDefault="00CA2F97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4D6A7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="00CA2F97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A2F97">
        <w:rPr>
          <w:rFonts w:ascii="Times New Roman" w:hAnsi="Times New Roman" w:cs="Times New Roman"/>
          <w:sz w:val="24"/>
          <w:szCs w:val="24"/>
        </w:rPr>
        <w:t xml:space="preserve"> г</w:t>
      </w:r>
      <w:r w:rsidR="006F5E1E">
        <w:rPr>
          <w:rFonts w:ascii="Times New Roman" w:hAnsi="Times New Roman" w:cs="Times New Roman"/>
          <w:sz w:val="24"/>
          <w:szCs w:val="24"/>
        </w:rPr>
        <w:t>лавным специалистом по</w:t>
      </w:r>
      <w:r w:rsidR="004F54B0">
        <w:rPr>
          <w:rFonts w:ascii="Times New Roman" w:hAnsi="Times New Roman" w:cs="Times New Roman"/>
          <w:sz w:val="24"/>
          <w:szCs w:val="24"/>
        </w:rPr>
        <w:t xml:space="preserve"> кадрам организационного отдела</w:t>
      </w:r>
      <w:r w:rsidR="00CA2F97">
        <w:rPr>
          <w:rFonts w:ascii="Times New Roman" w:hAnsi="Times New Roman" w:cs="Times New Roman"/>
          <w:sz w:val="24"/>
          <w:szCs w:val="24"/>
        </w:rPr>
        <w:t xml:space="preserve"> Администрации Колпашевского района</w:t>
      </w:r>
      <w:r w:rsidR="004F54B0">
        <w:rPr>
          <w:rFonts w:ascii="Times New Roman" w:hAnsi="Times New Roman" w:cs="Times New Roman"/>
          <w:sz w:val="24"/>
          <w:szCs w:val="24"/>
        </w:rPr>
        <w:t xml:space="preserve">, ответственным лицом за противодействие коррупции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подведены итоги декларационной кампании и проведен анализ сведений о доходах</w:t>
      </w:r>
      <w:r w:rsidR="004F54B0">
        <w:rPr>
          <w:rFonts w:ascii="Times New Roman" w:hAnsi="Times New Roman" w:cs="Times New Roman"/>
          <w:sz w:val="24"/>
          <w:szCs w:val="24"/>
        </w:rPr>
        <w:t>, расходах и обязательствах имущественного характера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лиц, замещающих должности муниципальной службы и руководителей муниципальных учреждений, подведомственных </w:t>
      </w:r>
      <w:r w:rsidR="004F54B0">
        <w:rPr>
          <w:rFonts w:ascii="Times New Roman" w:hAnsi="Times New Roman" w:cs="Times New Roman"/>
          <w:sz w:val="24"/>
          <w:szCs w:val="24"/>
        </w:rPr>
        <w:t>А</w:t>
      </w:r>
      <w:r w:rsidR="00C24BAC"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 w:rsidR="004F54B0"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="00C24BAC" w:rsidRPr="00C24BAC">
        <w:rPr>
          <w:rFonts w:ascii="Times New Roman" w:hAnsi="Times New Roman" w:cs="Times New Roman"/>
          <w:sz w:val="24"/>
          <w:szCs w:val="24"/>
        </w:rPr>
        <w:t>, а также членов их семей за 20</w:t>
      </w:r>
      <w:r w:rsidR="004F54B0">
        <w:rPr>
          <w:rFonts w:ascii="Times New Roman" w:hAnsi="Times New Roman" w:cs="Times New Roman"/>
          <w:sz w:val="24"/>
          <w:szCs w:val="24"/>
        </w:rPr>
        <w:t>2</w:t>
      </w:r>
      <w:r w:rsidR="00B17FA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год и предшествующи</w:t>
      </w:r>
      <w:r w:rsidR="00E96D73">
        <w:rPr>
          <w:rFonts w:ascii="Times New Roman" w:hAnsi="Times New Roman" w:cs="Times New Roman"/>
          <w:sz w:val="24"/>
          <w:szCs w:val="24"/>
        </w:rPr>
        <w:t>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ему </w:t>
      </w:r>
      <w:r w:rsidR="00E96D73">
        <w:rPr>
          <w:rFonts w:ascii="Times New Roman" w:hAnsi="Times New Roman" w:cs="Times New Roman"/>
          <w:sz w:val="24"/>
          <w:szCs w:val="24"/>
        </w:rPr>
        <w:t>три года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4BAC" w:rsidRDefault="004F54B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Колпашевского района</w:t>
      </w:r>
      <w:r w:rsidR="003E1905">
        <w:rPr>
          <w:rFonts w:ascii="Times New Roman" w:hAnsi="Times New Roman" w:cs="Times New Roman"/>
          <w:sz w:val="24"/>
          <w:szCs w:val="24"/>
        </w:rPr>
        <w:t>,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A30600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C24BAC" w:rsidRPr="00C24BAC">
        <w:rPr>
          <w:rFonts w:ascii="Times New Roman" w:hAnsi="Times New Roman" w:cs="Times New Roman"/>
          <w:sz w:val="24"/>
          <w:szCs w:val="24"/>
        </w:rPr>
        <w:t>органов</w:t>
      </w:r>
      <w:r w:rsidR="00A30600">
        <w:rPr>
          <w:rFonts w:ascii="Times New Roman" w:hAnsi="Times New Roman" w:cs="Times New Roman"/>
          <w:sz w:val="24"/>
          <w:szCs w:val="24"/>
        </w:rPr>
        <w:t xml:space="preserve"> А</w:t>
      </w:r>
      <w:r w:rsidR="00A30600" w:rsidRPr="00C24BAC">
        <w:rPr>
          <w:rFonts w:ascii="Times New Roman" w:hAnsi="Times New Roman" w:cs="Times New Roman"/>
          <w:sz w:val="24"/>
          <w:szCs w:val="24"/>
        </w:rPr>
        <w:t>дминистрации</w:t>
      </w:r>
      <w:r w:rsidR="00A30600">
        <w:rPr>
          <w:rFonts w:ascii="Times New Roman" w:hAnsi="Times New Roman" w:cs="Times New Roman"/>
          <w:sz w:val="24"/>
          <w:szCs w:val="24"/>
        </w:rPr>
        <w:t xml:space="preserve"> Колпашевского района и мун</w:t>
      </w:r>
      <w:r>
        <w:rPr>
          <w:rFonts w:ascii="Times New Roman" w:hAnsi="Times New Roman" w:cs="Times New Roman"/>
          <w:sz w:val="24"/>
          <w:szCs w:val="24"/>
        </w:rPr>
        <w:t>иципальных учреждений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4D6A7E">
        <w:rPr>
          <w:rFonts w:ascii="Times New Roman" w:hAnsi="Times New Roman" w:cs="Times New Roman"/>
          <w:sz w:val="24"/>
          <w:szCs w:val="24"/>
        </w:rPr>
        <w:t>10</w:t>
      </w:r>
      <w:r w:rsidR="006C0E5E">
        <w:rPr>
          <w:rFonts w:ascii="Times New Roman" w:hAnsi="Times New Roman" w:cs="Times New Roman"/>
          <w:sz w:val="24"/>
          <w:szCs w:val="24"/>
        </w:rPr>
        <w:t>.01.202</w:t>
      </w:r>
      <w:r w:rsidR="004D6A7E">
        <w:rPr>
          <w:rFonts w:ascii="Times New Roman" w:hAnsi="Times New Roman" w:cs="Times New Roman"/>
          <w:sz w:val="24"/>
          <w:szCs w:val="24"/>
        </w:rPr>
        <w:t>3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</w:t>
      </w:r>
      <w:r w:rsidR="00E96D73">
        <w:rPr>
          <w:rFonts w:ascii="Times New Roman" w:hAnsi="Times New Roman" w:cs="Times New Roman"/>
          <w:sz w:val="24"/>
          <w:szCs w:val="24"/>
        </w:rPr>
        <w:t>бы</w:t>
      </w:r>
      <w:r w:rsidR="00A30600">
        <w:rPr>
          <w:rFonts w:ascii="Times New Roman" w:hAnsi="Times New Roman" w:cs="Times New Roman"/>
          <w:sz w:val="24"/>
          <w:szCs w:val="24"/>
        </w:rPr>
        <w:t>ли направлены методические рекомендации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 по заполнению справок о доходах, расходах об имуществе и обязательствах имущественного характера</w:t>
      </w:r>
      <w:r w:rsidR="00A30600">
        <w:rPr>
          <w:rFonts w:ascii="Times New Roman" w:hAnsi="Times New Roman" w:cs="Times New Roman"/>
          <w:sz w:val="24"/>
          <w:szCs w:val="24"/>
        </w:rPr>
        <w:t xml:space="preserve"> за 202</w:t>
      </w:r>
      <w:r w:rsidR="004D6A7E">
        <w:rPr>
          <w:rFonts w:ascii="Times New Roman" w:hAnsi="Times New Roman" w:cs="Times New Roman"/>
          <w:sz w:val="24"/>
          <w:szCs w:val="24"/>
        </w:rPr>
        <w:t>2</w:t>
      </w:r>
      <w:r w:rsidR="00A30600">
        <w:rPr>
          <w:rFonts w:ascii="Times New Roman" w:hAnsi="Times New Roman" w:cs="Times New Roman"/>
          <w:sz w:val="24"/>
          <w:szCs w:val="24"/>
        </w:rPr>
        <w:t xml:space="preserve"> год</w:t>
      </w:r>
      <w:r w:rsidR="001D05E4">
        <w:rPr>
          <w:rFonts w:ascii="Times New Roman" w:hAnsi="Times New Roman" w:cs="Times New Roman"/>
          <w:sz w:val="24"/>
          <w:szCs w:val="24"/>
        </w:rPr>
        <w:t xml:space="preserve"> (далее – сведения о доходах)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, </w:t>
      </w:r>
      <w:r w:rsidR="00A3060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24BAC" w:rsidRPr="00C24BAC">
        <w:rPr>
          <w:rFonts w:ascii="Times New Roman" w:hAnsi="Times New Roman" w:cs="Times New Roman"/>
          <w:sz w:val="24"/>
          <w:szCs w:val="24"/>
        </w:rPr>
        <w:t>порядок и методика заполнения справки по форме БК.</w:t>
      </w:r>
    </w:p>
    <w:p w:rsidR="00A30600" w:rsidRPr="00C24BAC" w:rsidRDefault="00A30600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рассмотрения сведений о доходах было установлено следующее: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 </w:t>
      </w:r>
      <w:r w:rsidR="00A30600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заявлений о невозможности предоставить сведения о доходах не поступало.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Все лица представили сведения о доходах своевременно, в срок по 30 апреля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4D6A7E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C24BAC" w:rsidRPr="00C24BAC" w:rsidRDefault="004D6A7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о доходах в установленный законом срок в </w:t>
      </w:r>
      <w:r w:rsidR="006D5E6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предоставил один муниципальный служащий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Всего в  </w:t>
      </w:r>
      <w:r w:rsidR="006D5E69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Pr="00C24BAC">
        <w:rPr>
          <w:rFonts w:ascii="Times New Roman" w:hAnsi="Times New Roman" w:cs="Times New Roman"/>
          <w:sz w:val="24"/>
          <w:szCs w:val="24"/>
        </w:rPr>
        <w:t>отдел сведений о доходах, расходах, об имуществе и обязательствах имущественного характера за 20</w:t>
      </w:r>
      <w:r w:rsidR="006D5E69">
        <w:rPr>
          <w:rFonts w:ascii="Times New Roman" w:hAnsi="Times New Roman" w:cs="Times New Roman"/>
          <w:sz w:val="24"/>
          <w:szCs w:val="24"/>
        </w:rPr>
        <w:t>2</w:t>
      </w:r>
      <w:r w:rsidR="004D6A7E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 представлено 4</w:t>
      </w:r>
      <w:r w:rsidR="004D6A7E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4D6A7E">
        <w:rPr>
          <w:rFonts w:ascii="Times New Roman" w:hAnsi="Times New Roman" w:cs="Times New Roman"/>
          <w:sz w:val="24"/>
          <w:szCs w:val="24"/>
        </w:rPr>
        <w:t>и</w:t>
      </w:r>
      <w:r w:rsidR="000D6493">
        <w:rPr>
          <w:rFonts w:ascii="Times New Roman" w:hAnsi="Times New Roman" w:cs="Times New Roman"/>
          <w:sz w:val="24"/>
          <w:szCs w:val="24"/>
        </w:rPr>
        <w:t xml:space="preserve"> (на </w:t>
      </w:r>
      <w:r w:rsidR="004D6A7E">
        <w:rPr>
          <w:rFonts w:ascii="Times New Roman" w:hAnsi="Times New Roman" w:cs="Times New Roman"/>
          <w:sz w:val="24"/>
          <w:szCs w:val="24"/>
        </w:rPr>
        <w:t>3</w:t>
      </w:r>
      <w:r w:rsidR="000D6493">
        <w:rPr>
          <w:rFonts w:ascii="Times New Roman" w:hAnsi="Times New Roman" w:cs="Times New Roman"/>
          <w:sz w:val="24"/>
          <w:szCs w:val="24"/>
        </w:rPr>
        <w:t xml:space="preserve"> справки </w:t>
      </w:r>
      <w:r w:rsidR="004D6A7E">
        <w:rPr>
          <w:rFonts w:ascii="Times New Roman" w:hAnsi="Times New Roman" w:cs="Times New Roman"/>
          <w:sz w:val="24"/>
          <w:szCs w:val="24"/>
        </w:rPr>
        <w:t>больше</w:t>
      </w:r>
      <w:r w:rsidR="000D6493">
        <w:rPr>
          <w:rFonts w:ascii="Times New Roman" w:hAnsi="Times New Roman" w:cs="Times New Roman"/>
          <w:sz w:val="24"/>
          <w:szCs w:val="24"/>
        </w:rPr>
        <w:t>, чем за отчетный 202</w:t>
      </w:r>
      <w:r w:rsidR="004D6A7E">
        <w:rPr>
          <w:rFonts w:ascii="Times New Roman" w:hAnsi="Times New Roman" w:cs="Times New Roman"/>
          <w:sz w:val="24"/>
          <w:szCs w:val="24"/>
        </w:rPr>
        <w:t>1</w:t>
      </w:r>
      <w:r w:rsidR="000D6493">
        <w:rPr>
          <w:rFonts w:ascii="Times New Roman" w:hAnsi="Times New Roman" w:cs="Times New Roman"/>
          <w:sz w:val="24"/>
          <w:szCs w:val="24"/>
        </w:rPr>
        <w:t xml:space="preserve"> год, по причине </w:t>
      </w:r>
      <w:r w:rsidR="004D6A7E">
        <w:rPr>
          <w:rFonts w:ascii="Times New Roman" w:hAnsi="Times New Roman" w:cs="Times New Roman"/>
          <w:sz w:val="24"/>
          <w:szCs w:val="24"/>
        </w:rPr>
        <w:t>регистрации</w:t>
      </w:r>
      <w:r w:rsidR="000D6493">
        <w:rPr>
          <w:rFonts w:ascii="Times New Roman" w:hAnsi="Times New Roman" w:cs="Times New Roman"/>
          <w:sz w:val="24"/>
          <w:szCs w:val="24"/>
        </w:rPr>
        <w:t xml:space="preserve"> брака </w:t>
      </w:r>
      <w:r w:rsidR="004D6A7E">
        <w:rPr>
          <w:rFonts w:ascii="Times New Roman" w:hAnsi="Times New Roman" w:cs="Times New Roman"/>
          <w:sz w:val="24"/>
          <w:szCs w:val="24"/>
        </w:rPr>
        <w:t>двух</w:t>
      </w:r>
      <w:r w:rsidR="000D649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D6A7E">
        <w:rPr>
          <w:rFonts w:ascii="Times New Roman" w:hAnsi="Times New Roman" w:cs="Times New Roman"/>
          <w:sz w:val="24"/>
          <w:szCs w:val="24"/>
        </w:rPr>
        <w:t>ых</w:t>
      </w:r>
      <w:r w:rsidR="000D6493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4D6A7E">
        <w:rPr>
          <w:rFonts w:ascii="Times New Roman" w:hAnsi="Times New Roman" w:cs="Times New Roman"/>
          <w:sz w:val="24"/>
          <w:szCs w:val="24"/>
        </w:rPr>
        <w:t>их</w:t>
      </w:r>
      <w:r w:rsidR="000D6493">
        <w:rPr>
          <w:rFonts w:ascii="Times New Roman" w:hAnsi="Times New Roman" w:cs="Times New Roman"/>
          <w:sz w:val="24"/>
          <w:szCs w:val="24"/>
        </w:rPr>
        <w:t xml:space="preserve"> и </w:t>
      </w:r>
      <w:r w:rsidR="004D6A7E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0D6493">
        <w:rPr>
          <w:rFonts w:ascii="Times New Roman" w:hAnsi="Times New Roman" w:cs="Times New Roman"/>
          <w:sz w:val="24"/>
          <w:szCs w:val="24"/>
        </w:rPr>
        <w:t>ребенка у одного муниципального служащего). Справки предоставлены</w:t>
      </w:r>
      <w:r w:rsidRPr="00C24BAC">
        <w:rPr>
          <w:rFonts w:ascii="Times New Roman" w:hAnsi="Times New Roman" w:cs="Times New Roman"/>
          <w:sz w:val="24"/>
          <w:szCs w:val="24"/>
        </w:rPr>
        <w:t>:</w:t>
      </w:r>
    </w:p>
    <w:p w:rsidR="00C24BAC" w:rsidRPr="00C24BAC" w:rsidRDefault="006D5E69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муниципальными служащими – </w:t>
      </w:r>
      <w:r w:rsidR="004D6A7E">
        <w:rPr>
          <w:rFonts w:ascii="Times New Roman" w:hAnsi="Times New Roman" w:cs="Times New Roman"/>
          <w:sz w:val="24"/>
          <w:szCs w:val="24"/>
        </w:rPr>
        <w:t>40</w:t>
      </w:r>
      <w:r w:rsidR="00C24BAC" w:rsidRPr="00C24BAC">
        <w:rPr>
          <w:rFonts w:ascii="Times New Roman" w:hAnsi="Times New Roman" w:cs="Times New Roman"/>
          <w:sz w:val="24"/>
          <w:szCs w:val="24"/>
        </w:rPr>
        <w:t>,</w:t>
      </w:r>
    </w:p>
    <w:p w:rsidR="000D6493" w:rsidRDefault="00C24BAC" w:rsidP="000D6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- руководителями му</w:t>
      </w:r>
      <w:r w:rsidR="00E96D73">
        <w:rPr>
          <w:rFonts w:ascii="Times New Roman" w:hAnsi="Times New Roman" w:cs="Times New Roman"/>
          <w:sz w:val="24"/>
          <w:szCs w:val="24"/>
        </w:rPr>
        <w:t xml:space="preserve">ниципальных казенных учреждений </w:t>
      </w:r>
      <w:r w:rsidRPr="00C24BAC">
        <w:rPr>
          <w:rFonts w:ascii="Times New Roman" w:hAnsi="Times New Roman" w:cs="Times New Roman"/>
          <w:sz w:val="24"/>
          <w:szCs w:val="24"/>
        </w:rPr>
        <w:t xml:space="preserve">– </w:t>
      </w:r>
      <w:r w:rsidR="006D5E69">
        <w:rPr>
          <w:rFonts w:ascii="Times New Roman" w:hAnsi="Times New Roman" w:cs="Times New Roman"/>
          <w:sz w:val="24"/>
          <w:szCs w:val="24"/>
        </w:rPr>
        <w:t>3</w:t>
      </w:r>
      <w:r w:rsidRPr="00C24BAC">
        <w:rPr>
          <w:rFonts w:ascii="Times New Roman" w:hAnsi="Times New Roman" w:cs="Times New Roman"/>
          <w:sz w:val="24"/>
          <w:szCs w:val="24"/>
        </w:rPr>
        <w:t>.</w:t>
      </w:r>
    </w:p>
    <w:p w:rsidR="00C24BAC" w:rsidRDefault="004D6A7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D6A7E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D6A7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29.12.2022 № 968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D6A7E">
        <w:rPr>
          <w:rFonts w:ascii="Times New Roman" w:hAnsi="Times New Roman" w:cs="Times New Roman"/>
          <w:sz w:val="24"/>
          <w:szCs w:val="24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</w:t>
      </w:r>
      <w:r>
        <w:rPr>
          <w:rFonts w:ascii="Times New Roman" w:hAnsi="Times New Roman" w:cs="Times New Roman"/>
          <w:sz w:val="24"/>
          <w:szCs w:val="24"/>
        </w:rPr>
        <w:t>пециальной военной операции» с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ведения о доходах </w:t>
      </w:r>
      <w:r>
        <w:rPr>
          <w:rFonts w:ascii="Times New Roman" w:hAnsi="Times New Roman" w:cs="Times New Roman"/>
          <w:sz w:val="24"/>
          <w:szCs w:val="24"/>
        </w:rPr>
        <w:t>на размещены на сайте не были</w:t>
      </w:r>
      <w:r w:rsidR="00C24BAC" w:rsidRPr="00C24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6A7E" w:rsidRPr="00C24BAC" w:rsidRDefault="004D6A7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Анализ сведений о доходах проводился в два этапа: первичный и последующий.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Первичный анализ сведений о доходах проводился при представлении справок о доходах за 20</w:t>
      </w:r>
      <w:r w:rsidR="00E96D73">
        <w:rPr>
          <w:rFonts w:ascii="Times New Roman" w:hAnsi="Times New Roman" w:cs="Times New Roman"/>
          <w:sz w:val="24"/>
          <w:szCs w:val="24"/>
        </w:rPr>
        <w:t>2</w:t>
      </w:r>
      <w:r w:rsidR="00644664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На данном этапе проверялись правильность оформления справок, их соответствие форме,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полнота заполнения всех </w:t>
      </w:r>
      <w:r w:rsidR="00AD5E29">
        <w:rPr>
          <w:rFonts w:ascii="Times New Roman" w:hAnsi="Times New Roman" w:cs="Times New Roman"/>
          <w:sz w:val="24"/>
          <w:szCs w:val="24"/>
        </w:rPr>
        <w:t>разделов справки</w:t>
      </w:r>
      <w:r w:rsidRPr="00C24BAC">
        <w:rPr>
          <w:rFonts w:ascii="Times New Roman" w:hAnsi="Times New Roman" w:cs="Times New Roman"/>
          <w:sz w:val="24"/>
          <w:szCs w:val="24"/>
        </w:rPr>
        <w:t>, проставление подписей.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Проверялось соответствие информации, содержащейся в справках лиц, замещающих должности муниципальной службы и руководителей муниципальных учреждений Методическим рекомендациям, разработанным Министерством труда и социальной защиты Российской Федерации.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lastRenderedPageBreak/>
        <w:t>По результатам первичного анализа фактов неправильного заполнения справок не установлено.</w:t>
      </w:r>
    </w:p>
    <w:p w:rsidR="00E5093D" w:rsidRDefault="00E5093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Последующий анализ сведений о доходах проведен путем: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1)проверки логических связей внутри справки;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2)сверки информации, содержащейся в справке, с информацией, содержащейся в справках за предыдущие отчетные периоды;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3)установления наличия соответствующих документов в личном деле, касающихся состава семьи, количества лиц, </w:t>
      </w:r>
      <w:proofErr w:type="gramStart"/>
      <w:r w:rsidRPr="00C24BA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24BAC">
        <w:rPr>
          <w:rFonts w:ascii="Times New Roman" w:hAnsi="Times New Roman" w:cs="Times New Roman"/>
          <w:sz w:val="24"/>
          <w:szCs w:val="24"/>
        </w:rPr>
        <w:t xml:space="preserve"> о доходах которых обязаны представить лица, замещающие должности муниципальной службы и руководителей муниципальных учреждений.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В ходе анализа сведений о доходах установлено следующее.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D7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В разделе «Сведения о доходах»</w:t>
      </w:r>
      <w:r w:rsidRPr="00C24BAC">
        <w:rPr>
          <w:rFonts w:ascii="Times New Roman" w:hAnsi="Times New Roman" w:cs="Times New Roman"/>
          <w:sz w:val="24"/>
          <w:szCs w:val="24"/>
        </w:rPr>
        <w:t xml:space="preserve"> указывались сведения о доходах</w:t>
      </w:r>
      <w:r w:rsidR="00E96D73">
        <w:rPr>
          <w:rFonts w:ascii="Times New Roman" w:hAnsi="Times New Roman" w:cs="Times New Roman"/>
          <w:sz w:val="24"/>
          <w:szCs w:val="24"/>
        </w:rPr>
        <w:t>: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по основному месту работы; </w:t>
      </w:r>
    </w:p>
    <w:p w:rsidR="00E96D73" w:rsidRPr="00C24BAC" w:rsidRDefault="00E96D73" w:rsidP="00E96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предыдущему месту работы;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 вкладов в банках и иных кредитных организациях;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 пособиях различного характера;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BAC" w:rsidRPr="00C24BAC">
        <w:rPr>
          <w:rFonts w:ascii="Times New Roman" w:hAnsi="Times New Roman" w:cs="Times New Roman"/>
          <w:sz w:val="24"/>
          <w:szCs w:val="24"/>
        </w:rPr>
        <w:t>о полученных а</w:t>
      </w:r>
      <w:r>
        <w:rPr>
          <w:rFonts w:ascii="Times New Roman" w:hAnsi="Times New Roman" w:cs="Times New Roman"/>
          <w:sz w:val="24"/>
          <w:szCs w:val="24"/>
        </w:rPr>
        <w:t xml:space="preserve">лиментах;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пенсионных выплатах;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аренды имущества;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результате продажи имущества;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договорам оказания услуг; </w:t>
      </w:r>
    </w:p>
    <w:p w:rsidR="00E96D73" w:rsidRDefault="00E96D7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6BD7">
        <w:rPr>
          <w:rFonts w:ascii="Times New Roman" w:hAnsi="Times New Roman" w:cs="Times New Roman"/>
          <w:sz w:val="24"/>
          <w:szCs w:val="24"/>
        </w:rPr>
        <w:t>по страховым выплатам;</w:t>
      </w:r>
    </w:p>
    <w:p w:rsidR="00CA6BD7" w:rsidRDefault="00CA6BD7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7454">
        <w:rPr>
          <w:rFonts w:ascii="Times New Roman" w:hAnsi="Times New Roman" w:cs="Times New Roman"/>
          <w:sz w:val="24"/>
          <w:szCs w:val="24"/>
        </w:rPr>
        <w:t>за участие в народной дружине</w:t>
      </w:r>
      <w:r w:rsidR="00F065E4">
        <w:rPr>
          <w:rFonts w:ascii="Times New Roman" w:hAnsi="Times New Roman" w:cs="Times New Roman"/>
          <w:sz w:val="24"/>
          <w:szCs w:val="24"/>
        </w:rPr>
        <w:t>;</w:t>
      </w:r>
    </w:p>
    <w:p w:rsidR="00F065E4" w:rsidRDefault="00F065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1939">
        <w:rPr>
          <w:rFonts w:ascii="Times New Roman" w:hAnsi="Times New Roman" w:cs="Times New Roman"/>
          <w:sz w:val="24"/>
          <w:szCs w:val="24"/>
        </w:rPr>
        <w:t>поощрение член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E91939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345846">
        <w:rPr>
          <w:rFonts w:ascii="Times New Roman" w:hAnsi="Times New Roman" w:cs="Times New Roman"/>
          <w:sz w:val="24"/>
          <w:szCs w:val="24"/>
        </w:rPr>
        <w:t>ых организаций;</w:t>
      </w:r>
    </w:p>
    <w:p w:rsidR="00345846" w:rsidRDefault="0034584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продажи ценных бумаг.</w:t>
      </w:r>
    </w:p>
    <w:p w:rsidR="00C24BAC" w:rsidRPr="00C24BAC" w:rsidRDefault="00E5093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 w:rsidRPr="00F065E4">
        <w:rPr>
          <w:rFonts w:ascii="Times New Roman" w:hAnsi="Times New Roman" w:cs="Times New Roman"/>
          <w:sz w:val="24"/>
          <w:szCs w:val="24"/>
        </w:rPr>
        <w:t>что 4</w:t>
      </w:r>
      <w:r w:rsidR="00C24BAC" w:rsidRPr="00F065E4">
        <w:rPr>
          <w:rFonts w:ascii="Times New Roman" w:hAnsi="Times New Roman" w:cs="Times New Roman"/>
          <w:sz w:val="24"/>
          <w:szCs w:val="24"/>
        </w:rPr>
        <w:t xml:space="preserve"> (</w:t>
      </w:r>
      <w:r w:rsidR="005B74A9" w:rsidRPr="00F065E4">
        <w:rPr>
          <w:rFonts w:ascii="Times New Roman" w:hAnsi="Times New Roman" w:cs="Times New Roman"/>
          <w:sz w:val="24"/>
          <w:szCs w:val="24"/>
        </w:rPr>
        <w:t>четыре</w:t>
      </w:r>
      <w:r w:rsidR="00C24BAC" w:rsidRPr="00F065E4">
        <w:rPr>
          <w:rFonts w:ascii="Times New Roman" w:hAnsi="Times New Roman" w:cs="Times New Roman"/>
          <w:sz w:val="24"/>
          <w:szCs w:val="24"/>
        </w:rPr>
        <w:t>)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муниципальных служащих помимо дохода по основному месту работы отразили доход от иной оплачиваемой деятельности</w:t>
      </w:r>
      <w:r w:rsidR="005B74A9">
        <w:rPr>
          <w:rFonts w:ascii="Times New Roman" w:hAnsi="Times New Roman" w:cs="Times New Roman"/>
          <w:sz w:val="24"/>
          <w:szCs w:val="24"/>
        </w:rPr>
        <w:t>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Уведомления о намерении выполнять иную оплачиваемую деятельность  всеми лицами в установленном порядке направлялись.</w:t>
      </w:r>
    </w:p>
    <w:p w:rsidR="001E26EA" w:rsidRPr="00C24BAC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6EA" w:rsidRPr="008C07E3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 расходах»</w:t>
      </w:r>
      <w:r w:rsidR="001E26EA" w:rsidRPr="008C07E3">
        <w:rPr>
          <w:rFonts w:ascii="Times New Roman" w:hAnsi="Times New Roman" w:cs="Times New Roman"/>
          <w:b/>
          <w:sz w:val="24"/>
          <w:szCs w:val="24"/>
        </w:rPr>
        <w:t>.</w:t>
      </w:r>
    </w:p>
    <w:p w:rsidR="001E26EA" w:rsidRPr="008C07E3" w:rsidRDefault="00F150DB" w:rsidP="001E2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(пять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) муниципальных служащих в отчетном периоде приобрели </w:t>
      </w:r>
      <w:r w:rsidR="00AD5E29">
        <w:rPr>
          <w:rFonts w:ascii="Times New Roman" w:hAnsi="Times New Roman" w:cs="Times New Roman"/>
          <w:sz w:val="24"/>
          <w:szCs w:val="24"/>
        </w:rPr>
        <w:t>имущество (транспортное и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 недвижимое</w:t>
      </w:r>
      <w:r w:rsidR="00AD5E29">
        <w:rPr>
          <w:rFonts w:ascii="Times New Roman" w:hAnsi="Times New Roman" w:cs="Times New Roman"/>
          <w:sz w:val="24"/>
          <w:szCs w:val="24"/>
        </w:rPr>
        <w:t>)</w:t>
      </w:r>
      <w:r w:rsidR="001E26EA" w:rsidRPr="008C07E3">
        <w:rPr>
          <w:rFonts w:ascii="Times New Roman" w:hAnsi="Times New Roman" w:cs="Times New Roman"/>
          <w:sz w:val="24"/>
          <w:szCs w:val="24"/>
        </w:rPr>
        <w:t xml:space="preserve">, стоимость которого 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превышает общий доход муниципального служащего и его супруга (супруги) за три последних года, предшествующих совершению сделки</w:t>
      </w:r>
      <w:r w:rsidR="008C07E3" w:rsidRPr="008C07E3">
        <w:rPr>
          <w:rFonts w:ascii="Times New Roman" w:hAnsi="Times New Roman" w:cs="Times New Roman"/>
          <w:sz w:val="24"/>
          <w:szCs w:val="24"/>
        </w:rPr>
        <w:t>, в связи с чем</w:t>
      </w:r>
      <w:r w:rsidR="008C07E3">
        <w:rPr>
          <w:rFonts w:ascii="Times New Roman" w:hAnsi="Times New Roman" w:cs="Times New Roman"/>
          <w:sz w:val="24"/>
          <w:szCs w:val="24"/>
        </w:rPr>
        <w:t>,</w:t>
      </w:r>
      <w:r w:rsidR="008C07E3" w:rsidRPr="008C07E3">
        <w:rPr>
          <w:rFonts w:ascii="Times New Roman" w:hAnsi="Times New Roman" w:cs="Times New Roman"/>
          <w:sz w:val="24"/>
          <w:szCs w:val="24"/>
        </w:rPr>
        <w:t xml:space="preserve"> данный раздел </w:t>
      </w:r>
      <w:r w:rsidR="009E01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 w:rsidR="008C07E3" w:rsidRPr="008C07E3">
        <w:rPr>
          <w:rFonts w:ascii="Times New Roman" w:hAnsi="Times New Roman" w:cs="Times New Roman"/>
          <w:sz w:val="24"/>
          <w:szCs w:val="24"/>
        </w:rPr>
        <w:t>в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Методичес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кими рекомендациями не заполнял</w:t>
      </w:r>
      <w:r w:rsidR="001E26EA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8C07E3" w:rsidRPr="008C07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Двое муниципальных служащих </w:t>
      </w:r>
      <w:r w:rsidR="009E0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«Сведения о расходах» заполнили, что в свою очередь нарушением не является.</w:t>
      </w:r>
    </w:p>
    <w:p w:rsidR="001E26EA" w:rsidRPr="008C07E3" w:rsidRDefault="001E26E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7E3" w:rsidRP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7E3">
        <w:rPr>
          <w:rFonts w:ascii="Times New Roman" w:hAnsi="Times New Roman" w:cs="Times New Roman"/>
          <w:b/>
          <w:sz w:val="24"/>
          <w:szCs w:val="24"/>
        </w:rPr>
        <w:t>Раздел «Сведения об имуществе».</w:t>
      </w:r>
    </w:p>
    <w:p w:rsidR="008C07E3" w:rsidRDefault="008C07E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в</w:t>
      </w:r>
      <w:r w:rsidR="00C24BAC" w:rsidRPr="008C07E3">
        <w:rPr>
          <w:rFonts w:ascii="Times New Roman" w:hAnsi="Times New Roman" w:cs="Times New Roman"/>
          <w:sz w:val="24"/>
          <w:szCs w:val="24"/>
        </w:rPr>
        <w:t xml:space="preserve">се 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заполнили </w:t>
      </w:r>
      <w:r w:rsidR="00C24BAC" w:rsidRPr="008C07E3">
        <w:rPr>
          <w:rFonts w:ascii="Times New Roman" w:hAnsi="Times New Roman" w:cs="Times New Roman"/>
          <w:sz w:val="24"/>
          <w:szCs w:val="24"/>
        </w:rPr>
        <w:t>соответствующим образом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BAC" w:rsidRPr="00F065E4" w:rsidRDefault="009E01F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) муниципальных служащих отразили вновь приобретенное имущество. </w:t>
      </w:r>
    </w:p>
    <w:p w:rsidR="008C07E3" w:rsidRDefault="009E01F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8C07E3" w:rsidRPr="00F065E4">
        <w:rPr>
          <w:rFonts w:ascii="Times New Roman" w:hAnsi="Times New Roman" w:cs="Times New Roman"/>
          <w:sz w:val="24"/>
          <w:szCs w:val="24"/>
        </w:rPr>
        <w:t xml:space="preserve">) </w:t>
      </w:r>
      <w:r w:rsidR="00222913" w:rsidRPr="00F065E4">
        <w:rPr>
          <w:rFonts w:ascii="Times New Roman" w:hAnsi="Times New Roman" w:cs="Times New Roman"/>
          <w:sz w:val="24"/>
          <w:szCs w:val="24"/>
        </w:rPr>
        <w:t>муниципальных служащих исключили из данного раздела проданное в</w:t>
      </w:r>
      <w:r w:rsidR="00222913">
        <w:rPr>
          <w:rFonts w:ascii="Times New Roman" w:hAnsi="Times New Roman" w:cs="Times New Roman"/>
          <w:sz w:val="24"/>
          <w:szCs w:val="24"/>
        </w:rPr>
        <w:t xml:space="preserve"> отчетном периоде имущество, доходы от </w:t>
      </w:r>
      <w:proofErr w:type="gramStart"/>
      <w:r w:rsidR="00222913">
        <w:rPr>
          <w:rFonts w:ascii="Times New Roman" w:hAnsi="Times New Roman" w:cs="Times New Roman"/>
          <w:sz w:val="24"/>
          <w:szCs w:val="24"/>
        </w:rPr>
        <w:t>продажи</w:t>
      </w:r>
      <w:proofErr w:type="gramEnd"/>
      <w:r w:rsidR="00222913">
        <w:rPr>
          <w:rFonts w:ascii="Times New Roman" w:hAnsi="Times New Roman" w:cs="Times New Roman"/>
          <w:sz w:val="24"/>
          <w:szCs w:val="24"/>
        </w:rPr>
        <w:t xml:space="preserve"> которых были отражены в разделе «Сведения о доходах».</w:t>
      </w:r>
    </w:p>
    <w:p w:rsidR="00817B0F" w:rsidRPr="008C07E3" w:rsidRDefault="00817B0F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6F3">
        <w:rPr>
          <w:rFonts w:ascii="Times New Roman" w:hAnsi="Times New Roman" w:cs="Times New Roman"/>
          <w:sz w:val="24"/>
          <w:szCs w:val="24"/>
        </w:rPr>
        <w:t>У 1 (одного) муниципального служащего зарегистрировано индивидуальное право собственности по договору дарения на  земельный участок и жилой дом.</w:t>
      </w: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7E3">
        <w:rPr>
          <w:rFonts w:ascii="Times New Roman" w:hAnsi="Times New Roman" w:cs="Times New Roman"/>
          <w:sz w:val="24"/>
          <w:szCs w:val="24"/>
        </w:rPr>
        <w:t>Сведения об остальном имуществе муниципальных служащих и членов их семей</w:t>
      </w:r>
      <w:r w:rsidRPr="00C24BAC">
        <w:rPr>
          <w:rFonts w:ascii="Times New Roman" w:hAnsi="Times New Roman" w:cs="Times New Roman"/>
          <w:sz w:val="24"/>
          <w:szCs w:val="24"/>
        </w:rPr>
        <w:t xml:space="preserve"> соответствуют сведениям за предыдущий отчетный период.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lastRenderedPageBreak/>
        <w:t>Фактов отражения сведений о наличии в собственности муниципальных служащих и членов их семей недвижимого имущества, находящегося за пределами территории Российской Федерации, не выявлено.</w:t>
      </w:r>
    </w:p>
    <w:p w:rsidR="005B71C1" w:rsidRDefault="005B71C1" w:rsidP="004F54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B71C1">
        <w:rPr>
          <w:rFonts w:ascii="Times New Roman" w:hAnsi="Times New Roman"/>
          <w:sz w:val="24"/>
          <w:szCs w:val="28"/>
        </w:rPr>
        <w:t>Фактов наличия и приобретения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у муниципальных служащих не выявлено.</w:t>
      </w:r>
    </w:p>
    <w:p w:rsidR="00301096" w:rsidRPr="005B71C1" w:rsidRDefault="00301096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55684" w:rsidRDefault="0055568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913" w:rsidRDefault="0022291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913">
        <w:rPr>
          <w:rFonts w:ascii="Times New Roman" w:hAnsi="Times New Roman" w:cs="Times New Roman"/>
          <w:b/>
          <w:sz w:val="24"/>
          <w:szCs w:val="24"/>
        </w:rPr>
        <w:t>Раздел «Сведения о счетах в банках и иных кредитных организациях».</w:t>
      </w:r>
    </w:p>
    <w:p w:rsidR="00D366F3" w:rsidRDefault="00D366F3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6F3">
        <w:rPr>
          <w:rFonts w:ascii="Times New Roman" w:hAnsi="Times New Roman" w:cs="Times New Roman"/>
          <w:sz w:val="24"/>
          <w:szCs w:val="24"/>
        </w:rPr>
        <w:t>У 1 (одного) муниципального служащего открыто два счета на несовершеннолетнего ребенка (выписки о движении денежных сре</w:t>
      </w:r>
      <w:proofErr w:type="gramStart"/>
      <w:r w:rsidRPr="00D366F3">
        <w:rPr>
          <w:rFonts w:ascii="Times New Roman" w:hAnsi="Times New Roman" w:cs="Times New Roman"/>
          <w:sz w:val="24"/>
          <w:szCs w:val="24"/>
        </w:rPr>
        <w:t>дств к спр</w:t>
      </w:r>
      <w:proofErr w:type="gramEnd"/>
      <w:r w:rsidRPr="00D366F3">
        <w:rPr>
          <w:rFonts w:ascii="Times New Roman" w:hAnsi="Times New Roman" w:cs="Times New Roman"/>
          <w:sz w:val="24"/>
          <w:szCs w:val="24"/>
        </w:rPr>
        <w:t>авке прилагаются).</w:t>
      </w:r>
    </w:p>
    <w:p w:rsidR="00AD080A" w:rsidRDefault="00AD080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(одного) муниципального служащего</w:t>
      </w:r>
      <w:r w:rsidRPr="00C24BAC">
        <w:rPr>
          <w:rFonts w:ascii="Times New Roman" w:hAnsi="Times New Roman" w:cs="Times New Roman"/>
          <w:sz w:val="24"/>
          <w:szCs w:val="24"/>
        </w:rPr>
        <w:t xml:space="preserve"> есть расхождения по счетам, вкладам в банках, открытым в прошлом отчетном периоде</w:t>
      </w:r>
      <w:r>
        <w:rPr>
          <w:rFonts w:ascii="Times New Roman" w:hAnsi="Times New Roman" w:cs="Times New Roman"/>
          <w:sz w:val="24"/>
          <w:szCs w:val="24"/>
        </w:rPr>
        <w:t>. У счета, открытого в ПАО Сбербанк изменена дата открытия с 05.05.2012 на 22.05.2012 (выписки за 2021 и 2022 годы прилагаются).</w:t>
      </w:r>
    </w:p>
    <w:p w:rsidR="00AD080A" w:rsidRPr="00A7449B" w:rsidRDefault="00AD080A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(одного) муниципального служащего</w:t>
      </w:r>
      <w:r w:rsidRPr="00C2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C24BAC">
        <w:rPr>
          <w:rFonts w:ascii="Times New Roman" w:hAnsi="Times New Roman" w:cs="Times New Roman"/>
          <w:sz w:val="24"/>
          <w:szCs w:val="24"/>
        </w:rPr>
        <w:t>есть расхождения по счетам, вкладам в банках, открытым в прошлом отчетном периоде</w:t>
      </w:r>
      <w:r>
        <w:rPr>
          <w:rFonts w:ascii="Times New Roman" w:hAnsi="Times New Roman" w:cs="Times New Roman"/>
          <w:sz w:val="24"/>
          <w:szCs w:val="24"/>
        </w:rPr>
        <w:t xml:space="preserve">. У счета, открытого в ПАО Сбербанк изменена дата открытия с 31.05.2016 на 15.06.2016 (выписка по счетам ПАО </w:t>
      </w:r>
      <w:r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Сбербанк от 17.04.2023 прилагается). 26.05.2023 муниципальный служащий обратился повторно в ПАО Сбербанк для уточнения данных расхождений. В выписке от 26.05.2023 дата открытия счета была </w:t>
      </w:r>
      <w:proofErr w:type="gramStart"/>
      <w:r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>указана</w:t>
      </w:r>
      <w:proofErr w:type="gramEnd"/>
      <w:r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верно, т.е. 31.05.2016,</w:t>
      </w:r>
      <w:r w:rsidR="006F5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 предоставляемых ранее справках,</w:t>
      </w:r>
      <w:r w:rsidRPr="00A74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однако указан дополнительный счёт от 04.01.2007, который в выданных ранее сведениях не фигурировал. На письменное обращение муниципального служащего ПАО Сбербанк пояснило, что данный счет не отображался по техническим причинам. Муниципальным служащим была подана уточняющая справка в установленный законом срок.</w:t>
      </w:r>
    </w:p>
    <w:p w:rsidR="00C35F0E" w:rsidRPr="00A7449B" w:rsidRDefault="00C35F0E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44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Факты владения счетами (вкладами) в иностранных банках, расположенных за пределами территории Российской Федерации не выявлены.</w:t>
      </w:r>
    </w:p>
    <w:p w:rsidR="002D74B8" w:rsidRPr="00A7449B" w:rsidRDefault="002D74B8" w:rsidP="00C35F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F0E">
        <w:rPr>
          <w:rFonts w:ascii="Times New Roman" w:hAnsi="Times New Roman" w:cs="Times New Roman"/>
          <w:b/>
          <w:sz w:val="24"/>
          <w:szCs w:val="24"/>
        </w:rPr>
        <w:t>Раздел «Сведения о ценных бумагах</w:t>
      </w:r>
      <w:r w:rsidRPr="00785E4A">
        <w:rPr>
          <w:rFonts w:ascii="Times New Roman" w:hAnsi="Times New Roman" w:cs="Times New Roman"/>
          <w:b/>
          <w:sz w:val="24"/>
          <w:szCs w:val="24"/>
        </w:rPr>
        <w:t>».</w:t>
      </w:r>
    </w:p>
    <w:p w:rsidR="00C24BAC" w:rsidRPr="00785E4A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>В ходе анализа факт</w:t>
      </w:r>
      <w:r w:rsidR="002D74B8">
        <w:rPr>
          <w:rFonts w:ascii="Times New Roman" w:hAnsi="Times New Roman" w:cs="Times New Roman"/>
          <w:sz w:val="24"/>
          <w:szCs w:val="24"/>
        </w:rPr>
        <w:t>ов</w:t>
      </w:r>
      <w:r w:rsidR="00C35F0E" w:rsidRPr="00785E4A">
        <w:rPr>
          <w:rFonts w:ascii="Times New Roman" w:hAnsi="Times New Roman" w:cs="Times New Roman"/>
          <w:sz w:val="24"/>
          <w:szCs w:val="24"/>
        </w:rPr>
        <w:t xml:space="preserve"> приобретения</w:t>
      </w:r>
      <w:r w:rsidR="00600ED6">
        <w:rPr>
          <w:rFonts w:ascii="Times New Roman" w:hAnsi="Times New Roman" w:cs="Times New Roman"/>
          <w:sz w:val="24"/>
          <w:szCs w:val="24"/>
        </w:rPr>
        <w:t xml:space="preserve"> и продажи </w:t>
      </w:r>
      <w:r w:rsidR="00301096">
        <w:rPr>
          <w:rFonts w:ascii="Times New Roman" w:hAnsi="Times New Roman" w:cs="Times New Roman"/>
          <w:sz w:val="24"/>
          <w:szCs w:val="24"/>
        </w:rPr>
        <w:t>акций и иных ценных бумаг муниципальными служащими не выявлено</w:t>
      </w:r>
      <w:r w:rsidR="00C27308">
        <w:rPr>
          <w:rFonts w:ascii="Times New Roman" w:hAnsi="Times New Roman" w:cs="Times New Roman"/>
          <w:sz w:val="24"/>
          <w:szCs w:val="24"/>
        </w:rPr>
        <w:t>.</w:t>
      </w:r>
    </w:p>
    <w:p w:rsidR="003B6DE4" w:rsidRPr="00785E4A" w:rsidRDefault="003B6DE4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06D" w:rsidRP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06D">
        <w:rPr>
          <w:rFonts w:ascii="Times New Roman" w:hAnsi="Times New Roman" w:cs="Times New Roman"/>
          <w:b/>
          <w:sz w:val="24"/>
          <w:szCs w:val="24"/>
        </w:rPr>
        <w:t>Раздел «Сведения об обязательствах имущественного характера».</w:t>
      </w:r>
    </w:p>
    <w:p w:rsidR="0017406D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E4A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AD5E29">
        <w:rPr>
          <w:rFonts w:ascii="Times New Roman" w:hAnsi="Times New Roman" w:cs="Times New Roman"/>
          <w:sz w:val="24"/>
          <w:szCs w:val="24"/>
        </w:rPr>
        <w:t xml:space="preserve">раздела в отношении </w:t>
      </w:r>
      <w:r w:rsidR="0017406D">
        <w:rPr>
          <w:rFonts w:ascii="Times New Roman" w:hAnsi="Times New Roman" w:cs="Times New Roman"/>
          <w:sz w:val="24"/>
          <w:szCs w:val="24"/>
        </w:rPr>
        <w:t>объектов недвижимого имущества, находящихся в пользовании нарушения не выявлены.</w:t>
      </w:r>
    </w:p>
    <w:p w:rsidR="0017406D" w:rsidRDefault="0017406D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</w:t>
      </w:r>
      <w:r w:rsidR="00C24BAC" w:rsidRPr="00C24BAC">
        <w:rPr>
          <w:rFonts w:ascii="Times New Roman" w:hAnsi="Times New Roman" w:cs="Times New Roman"/>
          <w:sz w:val="24"/>
          <w:szCs w:val="24"/>
        </w:rPr>
        <w:t>рочны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обязательства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 финансового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отражена в соответствии с Методическими рекомендациями, а именно указаны обязательства, размер которых по состоянию на о</w:t>
      </w:r>
      <w:r w:rsidR="00A7449B">
        <w:rPr>
          <w:rFonts w:ascii="Times New Roman" w:hAnsi="Times New Roman" w:cs="Times New Roman"/>
          <w:sz w:val="24"/>
          <w:szCs w:val="24"/>
        </w:rPr>
        <w:t>тчетную дату более 500 000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 xml:space="preserve"> Срочные обязательства финансового характера в иностранной валюте муниципальными служащими, членами их семей и руководителями муниципальных учреждений не оформлялись.</w:t>
      </w:r>
    </w:p>
    <w:p w:rsidR="003659D2" w:rsidRPr="00C24BAC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59D2" w:rsidRPr="003659D2" w:rsidRDefault="003659D2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9D2">
        <w:rPr>
          <w:rFonts w:ascii="Times New Roman" w:hAnsi="Times New Roman" w:cs="Times New Roman"/>
          <w:b/>
          <w:sz w:val="24"/>
          <w:szCs w:val="24"/>
        </w:rPr>
        <w:t>Р</w:t>
      </w:r>
      <w:r w:rsidR="00C24BAC" w:rsidRPr="003659D2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="00C24BAC" w:rsidRPr="0031106E">
        <w:rPr>
          <w:rFonts w:ascii="Times New Roman" w:hAnsi="Times New Roman" w:cs="Times New Roman"/>
          <w:b/>
          <w:szCs w:val="24"/>
        </w:rPr>
        <w:t>«</w:t>
      </w:r>
      <w:r w:rsidR="0031106E" w:rsidRPr="0031106E">
        <w:rPr>
          <w:rFonts w:ascii="Times New Roman" w:hAnsi="Times New Roman"/>
          <w:b/>
          <w:sz w:val="24"/>
          <w:szCs w:val="28"/>
        </w:rPr>
        <w:t>Сведения о недвижимом имуществе, транспортных средствах, ценных,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  <w:r w:rsidR="00C24BAC" w:rsidRPr="0031106E">
        <w:rPr>
          <w:rFonts w:ascii="Times New Roman" w:hAnsi="Times New Roman" w:cs="Times New Roman"/>
          <w:b/>
          <w:szCs w:val="24"/>
        </w:rPr>
        <w:t>»</w:t>
      </w:r>
      <w:r w:rsidRPr="0031106E">
        <w:rPr>
          <w:rFonts w:ascii="Times New Roman" w:hAnsi="Times New Roman" w:cs="Times New Roman"/>
          <w:b/>
          <w:szCs w:val="24"/>
        </w:rPr>
        <w:t>.</w:t>
      </w:r>
    </w:p>
    <w:p w:rsidR="00C24BAC" w:rsidRDefault="0031106E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отчетном периоде одним муниципальным служащим </w:t>
      </w:r>
      <w:r w:rsidR="00B33570" w:rsidRPr="00C24BAC">
        <w:rPr>
          <w:rFonts w:ascii="Times New Roman" w:hAnsi="Times New Roman" w:cs="Times New Roman"/>
          <w:sz w:val="24"/>
          <w:szCs w:val="24"/>
        </w:rPr>
        <w:t>в результате безвозмездн</w:t>
      </w:r>
      <w:r w:rsidR="00B33570">
        <w:rPr>
          <w:rFonts w:ascii="Times New Roman" w:hAnsi="Times New Roman" w:cs="Times New Roman"/>
          <w:sz w:val="24"/>
          <w:szCs w:val="24"/>
        </w:rPr>
        <w:t xml:space="preserve">ой сделки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осуществлено </w:t>
      </w:r>
      <w:r w:rsidR="00C24BAC" w:rsidRPr="00C24BAC">
        <w:rPr>
          <w:rFonts w:ascii="Times New Roman" w:hAnsi="Times New Roman" w:cs="Times New Roman"/>
          <w:sz w:val="24"/>
          <w:szCs w:val="24"/>
        </w:rPr>
        <w:t xml:space="preserve">отчуждение </w:t>
      </w:r>
      <w:r w:rsidR="00B33570">
        <w:rPr>
          <w:rFonts w:ascii="Times New Roman" w:hAnsi="Times New Roman" w:cs="Times New Roman"/>
          <w:sz w:val="24"/>
          <w:szCs w:val="24"/>
        </w:rPr>
        <w:t>недвижимого имущества посредством заключения договора дарения, что отражено в данном разделе.</w:t>
      </w:r>
    </w:p>
    <w:p w:rsidR="003659D2" w:rsidRPr="00C24BAC" w:rsidRDefault="003659D2" w:rsidP="00B3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BAC" w:rsidRPr="00C24BAC" w:rsidRDefault="00C24BAC" w:rsidP="004F5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BAC">
        <w:rPr>
          <w:rFonts w:ascii="Times New Roman" w:hAnsi="Times New Roman" w:cs="Times New Roman"/>
          <w:sz w:val="24"/>
          <w:szCs w:val="24"/>
        </w:rPr>
        <w:t>По результатам анализа сведени</w:t>
      </w:r>
      <w:r w:rsidR="00600ED6">
        <w:rPr>
          <w:rFonts w:ascii="Times New Roman" w:hAnsi="Times New Roman" w:cs="Times New Roman"/>
          <w:sz w:val="24"/>
          <w:szCs w:val="24"/>
        </w:rPr>
        <w:t>й</w:t>
      </w:r>
      <w:r w:rsidRPr="00C24BAC">
        <w:rPr>
          <w:rFonts w:ascii="Times New Roman" w:hAnsi="Times New Roman" w:cs="Times New Roman"/>
          <w:sz w:val="24"/>
          <w:szCs w:val="24"/>
        </w:rPr>
        <w:t xml:space="preserve"> о доходах за 20</w:t>
      </w:r>
      <w:r w:rsidR="003659D2">
        <w:rPr>
          <w:rFonts w:ascii="Times New Roman" w:hAnsi="Times New Roman" w:cs="Times New Roman"/>
          <w:sz w:val="24"/>
          <w:szCs w:val="24"/>
        </w:rPr>
        <w:t>2</w:t>
      </w:r>
      <w:r w:rsidR="00600ED6">
        <w:rPr>
          <w:rFonts w:ascii="Times New Roman" w:hAnsi="Times New Roman" w:cs="Times New Roman"/>
          <w:sz w:val="24"/>
          <w:szCs w:val="24"/>
        </w:rPr>
        <w:t>2</w:t>
      </w:r>
      <w:r w:rsidRPr="00C24BAC">
        <w:rPr>
          <w:rFonts w:ascii="Times New Roman" w:hAnsi="Times New Roman" w:cs="Times New Roman"/>
          <w:sz w:val="24"/>
          <w:szCs w:val="24"/>
        </w:rPr>
        <w:t xml:space="preserve"> год</w:t>
      </w:r>
      <w:r w:rsidR="003659D2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659D2" w:rsidRPr="003659D2">
        <w:rPr>
          <w:rFonts w:ascii="Times New Roman" w:hAnsi="Times New Roman" w:cs="Times New Roman"/>
          <w:sz w:val="24"/>
          <w:szCs w:val="24"/>
        </w:rPr>
        <w:t xml:space="preserve"> сделать вывод об отсутствии оснований для инициирования проведения проверки достоверности и полноты сведений</w:t>
      </w:r>
      <w:r w:rsidR="003659D2">
        <w:rPr>
          <w:rFonts w:ascii="Times New Roman" w:hAnsi="Times New Roman" w:cs="Times New Roman"/>
          <w:sz w:val="24"/>
          <w:szCs w:val="24"/>
        </w:rPr>
        <w:t>, предоставленных муниципальными служащими Администрации Колпашевского района, руководителями органов Администрации Колпашевского района, а также руководителями муниципальных казенных учреждений.</w:t>
      </w:r>
    </w:p>
    <w:p w:rsidR="00C24BAC" w:rsidRDefault="00C24BAC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CA2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97" w:rsidRDefault="00CA2F97" w:rsidP="00E04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2F97" w:rsidSect="00DF24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AC"/>
    <w:rsid w:val="000201A5"/>
    <w:rsid w:val="000D6493"/>
    <w:rsid w:val="0017406D"/>
    <w:rsid w:val="001D05E4"/>
    <w:rsid w:val="001E26EA"/>
    <w:rsid w:val="00222913"/>
    <w:rsid w:val="002D74B8"/>
    <w:rsid w:val="00301096"/>
    <w:rsid w:val="0031106E"/>
    <w:rsid w:val="00345846"/>
    <w:rsid w:val="00356587"/>
    <w:rsid w:val="003659D2"/>
    <w:rsid w:val="00397615"/>
    <w:rsid w:val="003B6DE4"/>
    <w:rsid w:val="003E1905"/>
    <w:rsid w:val="00413266"/>
    <w:rsid w:val="004C5287"/>
    <w:rsid w:val="004D2BCA"/>
    <w:rsid w:val="004D6A7E"/>
    <w:rsid w:val="004F54B0"/>
    <w:rsid w:val="00555684"/>
    <w:rsid w:val="005B71C1"/>
    <w:rsid w:val="005B74A9"/>
    <w:rsid w:val="005D1CB3"/>
    <w:rsid w:val="00600ED6"/>
    <w:rsid w:val="00601411"/>
    <w:rsid w:val="00644664"/>
    <w:rsid w:val="006C0E5E"/>
    <w:rsid w:val="006C4C4A"/>
    <w:rsid w:val="006D5E69"/>
    <w:rsid w:val="006F50F8"/>
    <w:rsid w:val="006F5E1E"/>
    <w:rsid w:val="00785E4A"/>
    <w:rsid w:val="007931CB"/>
    <w:rsid w:val="007A2EDB"/>
    <w:rsid w:val="00817B0F"/>
    <w:rsid w:val="008C07E3"/>
    <w:rsid w:val="009E01F4"/>
    <w:rsid w:val="009E36BC"/>
    <w:rsid w:val="00A30600"/>
    <w:rsid w:val="00A7449B"/>
    <w:rsid w:val="00AD080A"/>
    <w:rsid w:val="00AD5E29"/>
    <w:rsid w:val="00B17E37"/>
    <w:rsid w:val="00B17FA4"/>
    <w:rsid w:val="00B33570"/>
    <w:rsid w:val="00BD0DF8"/>
    <w:rsid w:val="00C24BAC"/>
    <w:rsid w:val="00C27308"/>
    <w:rsid w:val="00C35F0E"/>
    <w:rsid w:val="00CA2F97"/>
    <w:rsid w:val="00CA6BD7"/>
    <w:rsid w:val="00D366F3"/>
    <w:rsid w:val="00DF2469"/>
    <w:rsid w:val="00E0487C"/>
    <w:rsid w:val="00E5093D"/>
    <w:rsid w:val="00E96D73"/>
    <w:rsid w:val="00EA5807"/>
    <w:rsid w:val="00F065E4"/>
    <w:rsid w:val="00F150DB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Алена Анатольевна</dc:creator>
  <cp:lastModifiedBy>Семенова Алена Анатольевна</cp:lastModifiedBy>
  <cp:revision>10</cp:revision>
  <cp:lastPrinted>2022-06-28T04:50:00Z</cp:lastPrinted>
  <dcterms:created xsi:type="dcterms:W3CDTF">2023-06-26T10:10:00Z</dcterms:created>
  <dcterms:modified xsi:type="dcterms:W3CDTF">2023-08-21T10:31:00Z</dcterms:modified>
</cp:coreProperties>
</file>